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 xml:space="preserve">закупівлі </w:t>
      </w:r>
      <w:r w:rsidR="003C0D62">
        <w:rPr>
          <w:rFonts w:ascii="Times New Roman" w:eastAsia="Times New Roman" w:hAnsi="Times New Roman"/>
          <w:b/>
          <w:i/>
          <w:sz w:val="20"/>
          <w:szCs w:val="20"/>
        </w:rPr>
        <w:t>послуг</w:t>
      </w:r>
    </w:p>
    <w:p w:rsidR="006B3191" w:rsidRDefault="006B3191" w:rsidP="001D74DE">
      <w:pPr>
        <w:spacing w:after="0" w:line="240" w:lineRule="auto"/>
        <w:jc w:val="center"/>
        <w:rPr>
          <w:rFonts w:ascii="Times New Roman" w:eastAsia="Times New Roman" w:hAnsi="Times New Roman"/>
          <w:b/>
          <w:sz w:val="20"/>
          <w:szCs w:val="20"/>
        </w:rPr>
      </w:pPr>
      <w:r w:rsidRPr="006B3191">
        <w:rPr>
          <w:rFonts w:ascii="Times New Roman" w:eastAsia="Times New Roman" w:hAnsi="Times New Roman"/>
          <w:b/>
          <w:sz w:val="20"/>
          <w:szCs w:val="20"/>
        </w:rPr>
        <w:t>Виготовлення проекту землеустрою щодо встановлення меж території територіальної громади – Сокальська міська територіальна громада</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6B3191">
        <w:rPr>
          <w:rFonts w:ascii="Times New Roman" w:eastAsia="Times New Roman" w:hAnsi="Times New Roman"/>
          <w:b/>
          <w:sz w:val="20"/>
          <w:szCs w:val="20"/>
          <w:u w:val="single"/>
        </w:rPr>
        <w:t>23.02.2026 року</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Pr="008F7EB5">
              <w:rPr>
                <w:rFonts w:ascii="Times New Roman" w:hAnsi="Times New Roman"/>
                <w:b/>
                <w:sz w:val="20"/>
                <w:szCs w:val="20"/>
              </w:rPr>
              <w:t>, вулиця Шептицького, будинок 44.</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6B3191" w:rsidRDefault="001D74DE" w:rsidP="001D74DE">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6B3191" w:rsidRPr="006B3191">
        <w:rPr>
          <w:rFonts w:ascii="Times New Roman" w:eastAsia="Times New Roman" w:hAnsi="Times New Roman"/>
          <w:sz w:val="20"/>
          <w:szCs w:val="20"/>
        </w:rPr>
        <w:t>Виготовлення проекту землеустрою щодо встановлення меж території територіальної громади – Сокальська міська територіальна громада</w:t>
      </w:r>
      <w:r w:rsidR="006B3191">
        <w:rPr>
          <w:rFonts w:ascii="Times New Roman" w:eastAsia="Times New Roman" w:hAnsi="Times New Roman"/>
          <w:sz w:val="20"/>
          <w:szCs w:val="20"/>
        </w:rPr>
        <w:t xml:space="preserve">, </w:t>
      </w:r>
      <w:r w:rsidR="006B3191" w:rsidRPr="006B3191">
        <w:rPr>
          <w:rFonts w:ascii="Times New Roman" w:eastAsia="Times New Roman" w:hAnsi="Times New Roman"/>
          <w:sz w:val="20"/>
          <w:szCs w:val="20"/>
        </w:rPr>
        <w:t>ДК 021:2015: 71250000-5 Архітектурні, інженерні та геодезичні послуги</w:t>
      </w:r>
      <w:r w:rsidR="006B3191">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з особливостями </w:t>
      </w:r>
      <w:r w:rsidR="003C0D62" w:rsidRPr="003C0D62">
        <w:rPr>
          <w:rFonts w:ascii="Times New Roman" w:hAnsi="Times New Roman"/>
          <w:b/>
          <w:color w:val="333333"/>
          <w:szCs w:val="20"/>
          <w:shd w:val="clear" w:color="auto" w:fill="FFFFFF"/>
        </w:rPr>
        <w:t>UA-2025-12-17-009450-a</w:t>
      </w:r>
      <w:r w:rsidR="005038BC">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6B3191" w:rsidRPr="006B3191">
        <w:rPr>
          <w:rFonts w:ascii="Times New Roman" w:eastAsia="Times New Roman" w:hAnsi="Times New Roman"/>
          <w:b/>
          <w:sz w:val="20"/>
          <w:szCs w:val="20"/>
        </w:rPr>
        <w:t>500 000</w:t>
      </w:r>
      <w:r w:rsidR="00F94C85">
        <w:rPr>
          <w:rFonts w:ascii="Times New Roman" w:eastAsia="Times New Roman" w:hAnsi="Times New Roman"/>
          <w:b/>
          <w:sz w:val="20"/>
          <w:szCs w:val="20"/>
        </w:rPr>
        <w:t xml:space="preserve"> </w:t>
      </w:r>
      <w:proofErr w:type="spellStart"/>
      <w:r w:rsidR="00526EE3" w:rsidRPr="00526EE3">
        <w:rPr>
          <w:rFonts w:ascii="Times New Roman" w:eastAsia="Times New Roman" w:hAnsi="Times New Roman"/>
          <w:b/>
          <w:sz w:val="20"/>
          <w:szCs w:val="20"/>
        </w:rPr>
        <w:t>грн</w:t>
      </w:r>
      <w:proofErr w:type="spellEnd"/>
      <w:r w:rsidR="00526EE3" w:rsidRPr="00526EE3">
        <w:rPr>
          <w:rFonts w:ascii="Times New Roman" w:eastAsia="Times New Roman" w:hAnsi="Times New Roman"/>
          <w:b/>
          <w:sz w:val="20"/>
          <w:szCs w:val="20"/>
        </w:rPr>
        <w:t xml:space="preserve"> з ПДВ</w:t>
      </w:r>
      <w:r>
        <w:rPr>
          <w:rFonts w:ascii="Times New Roman" w:eastAsia="Times New Roman" w:hAnsi="Times New Roman"/>
          <w:sz w:val="20"/>
          <w:szCs w:val="20"/>
        </w:rPr>
        <w:t>, згідно</w:t>
      </w:r>
      <w:r>
        <w:rPr>
          <w:rFonts w:ascii="Times New Roman" w:eastAsia="Times New Roman" w:hAnsi="Times New Roman"/>
          <w:color w:val="000000"/>
          <w:szCs w:val="20"/>
        </w:rPr>
        <w:t xml:space="preserve"> </w:t>
      </w:r>
      <w:r w:rsidR="006B3191">
        <w:rPr>
          <w:rFonts w:ascii="Times New Roman" w:eastAsia="Times New Roman" w:hAnsi="Times New Roman"/>
          <w:color w:val="000000"/>
          <w:szCs w:val="20"/>
        </w:rPr>
        <w:t>потребо на бюджетними призначеннями</w:t>
      </w:r>
      <w:r w:rsidR="003C0D62">
        <w:rPr>
          <w:rFonts w:ascii="Times New Roman" w:eastAsia="Times New Roman" w:hAnsi="Times New Roman"/>
          <w:color w:val="000000"/>
          <w:szCs w:val="20"/>
        </w:rPr>
        <w:t xml:space="preserve"> на </w:t>
      </w:r>
      <w:r w:rsidR="00F94C85">
        <w:rPr>
          <w:rFonts w:ascii="Times New Roman" w:eastAsia="Times New Roman" w:hAnsi="Times New Roman"/>
          <w:color w:val="000000"/>
          <w:szCs w:val="20"/>
        </w:rPr>
        <w:t xml:space="preserve"> 2026</w:t>
      </w:r>
      <w:r w:rsidR="006D199E">
        <w:rPr>
          <w:rFonts w:ascii="Times New Roman" w:eastAsia="Times New Roman" w:hAnsi="Times New Roman"/>
          <w:color w:val="000000"/>
          <w:szCs w:val="20"/>
        </w:rPr>
        <w:t xml:space="preserve"> </w:t>
      </w:r>
      <w:r w:rsidR="005038BC">
        <w:rPr>
          <w:rFonts w:ascii="Times New Roman" w:eastAsia="Times New Roman" w:hAnsi="Times New Roman"/>
          <w:color w:val="000000"/>
          <w:szCs w:val="20"/>
        </w:rPr>
        <w:t>року</w:t>
      </w:r>
      <w:r w:rsidR="003C0D62">
        <w:rPr>
          <w:rFonts w:ascii="Times New Roman" w:eastAsia="Times New Roman" w:hAnsi="Times New Roman"/>
          <w:color w:val="000000"/>
          <w:szCs w:val="20"/>
        </w:rPr>
        <w:t xml:space="preserve"> за КЕКВ  </w:t>
      </w:r>
      <w:r w:rsidR="006B3191">
        <w:rPr>
          <w:rFonts w:ascii="Times New Roman" w:eastAsia="Times New Roman" w:hAnsi="Times New Roman"/>
          <w:color w:val="000000"/>
          <w:szCs w:val="20"/>
        </w:rPr>
        <w:t>2281</w:t>
      </w:r>
      <w:r w:rsidR="00F94C85">
        <w:rPr>
          <w:rFonts w:ascii="Times New Roman" w:eastAsia="Times New Roman" w:hAnsi="Times New Roman"/>
          <w:color w:val="000000"/>
          <w:szCs w:val="20"/>
        </w:rPr>
        <w:t xml:space="preserve">, КПКВ </w:t>
      </w:r>
      <w:r w:rsidR="006B3191">
        <w:rPr>
          <w:rFonts w:ascii="Times New Roman" w:eastAsia="Times New Roman" w:hAnsi="Times New Roman"/>
          <w:color w:val="000000"/>
          <w:szCs w:val="20"/>
        </w:rPr>
        <w:t>7130</w:t>
      </w:r>
      <w:r w:rsidR="00F94C85">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7E31D8" w:rsidRPr="007E31D8">
        <w:rPr>
          <w:rFonts w:ascii="Times New Roman" w:eastAsia="Times New Roman" w:hAnsi="Times New Roman"/>
          <w:sz w:val="20"/>
          <w:szCs w:val="20"/>
        </w:rPr>
        <w:t xml:space="preserve">: </w:t>
      </w:r>
      <w:r w:rsidR="006B3191" w:rsidRPr="006B3191">
        <w:rPr>
          <w:rFonts w:ascii="Times New Roman" w:eastAsia="Times New Roman" w:hAnsi="Times New Roman"/>
          <w:sz w:val="20"/>
          <w:szCs w:val="20"/>
        </w:rPr>
        <w:t>500</w:t>
      </w:r>
      <w:r w:rsidR="006B3191">
        <w:rPr>
          <w:rFonts w:ascii="Times New Roman" w:eastAsia="Times New Roman" w:hAnsi="Times New Roman"/>
          <w:sz w:val="20"/>
          <w:szCs w:val="20"/>
        </w:rPr>
        <w:t> </w:t>
      </w:r>
      <w:r w:rsidR="006B3191" w:rsidRPr="006B3191">
        <w:rPr>
          <w:rFonts w:ascii="Times New Roman" w:eastAsia="Times New Roman" w:hAnsi="Times New Roman"/>
          <w:sz w:val="20"/>
          <w:szCs w:val="20"/>
        </w:rPr>
        <w:t>000</w:t>
      </w:r>
      <w:r w:rsidR="006B3191">
        <w:rPr>
          <w:rFonts w:ascii="Times New Roman" w:eastAsia="Times New Roman" w:hAnsi="Times New Roman"/>
          <w:sz w:val="20"/>
          <w:szCs w:val="20"/>
        </w:rPr>
        <w:t xml:space="preserve"> </w:t>
      </w:r>
      <w:proofErr w:type="spellStart"/>
      <w:r w:rsidR="00526EE3" w:rsidRPr="00526EE3">
        <w:rPr>
          <w:rFonts w:ascii="Times New Roman" w:eastAsia="Times New Roman" w:hAnsi="Times New Roman"/>
          <w:sz w:val="20"/>
          <w:szCs w:val="20"/>
        </w:rPr>
        <w:t>грн</w:t>
      </w:r>
      <w:proofErr w:type="spellEnd"/>
      <w:r w:rsidR="00526EE3" w:rsidRPr="00526EE3">
        <w:rPr>
          <w:rFonts w:ascii="Times New Roman" w:eastAsia="Times New Roman" w:hAnsi="Times New Roman"/>
          <w:sz w:val="20"/>
          <w:szCs w:val="20"/>
        </w:rPr>
        <w:t xml:space="preserve"> з ПДВ</w:t>
      </w:r>
      <w:r w:rsidR="005038BC">
        <w:rPr>
          <w:rFonts w:ascii="Times New Roman" w:eastAsia="Times New Roman" w:hAnsi="Times New Roman"/>
          <w:sz w:val="20"/>
          <w:szCs w:val="20"/>
        </w:rPr>
        <w:t>.</w:t>
      </w:r>
    </w:p>
    <w:p w:rsidR="001D74DE" w:rsidRPr="001D74DE" w:rsidRDefault="00220C13" w:rsidP="00220C13">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220C13">
        <w:rPr>
          <w:rFonts w:ascii="Times New Roman" w:eastAsia="Times New Roman" w:hAnsi="Times New Roman"/>
          <w:sz w:val="20"/>
          <w:szCs w:val="20"/>
        </w:rPr>
        <w:t>прайс-листах</w:t>
      </w:r>
      <w:proofErr w:type="spellEnd"/>
      <w:r w:rsidRPr="00220C13">
        <w:rPr>
          <w:rFonts w:ascii="Times New Roman" w:eastAsia="Times New Roman" w:hAnsi="Times New Roman"/>
          <w:sz w:val="20"/>
          <w:szCs w:val="20"/>
        </w:rPr>
        <w:t>, в електронній системі закупівель "</w:t>
      </w:r>
      <w:proofErr w:type="spellStart"/>
      <w:r w:rsidRPr="00220C13">
        <w:rPr>
          <w:rFonts w:ascii="Times New Roman" w:eastAsia="Times New Roman" w:hAnsi="Times New Roman"/>
          <w:sz w:val="20"/>
          <w:szCs w:val="20"/>
        </w:rPr>
        <w:t>Prozorro</w:t>
      </w:r>
      <w:proofErr w:type="spellEnd"/>
      <w:r w:rsidRPr="00220C13">
        <w:rPr>
          <w:rFonts w:ascii="Times New Roman" w:eastAsia="Times New Roman" w:hAnsi="Times New Roman"/>
          <w:sz w:val="20"/>
          <w:szCs w:val="20"/>
        </w:rPr>
        <w:t>"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w:t>
      </w:r>
      <w:r w:rsidR="001747AE">
        <w:rPr>
          <w:rFonts w:ascii="Times New Roman" w:eastAsia="Times New Roman" w:hAnsi="Times New Roman"/>
          <w:sz w:val="20"/>
          <w:szCs w:val="20"/>
        </w:rPr>
        <w:t xml:space="preserve"> та комерційних пропозицій</w:t>
      </w:r>
      <w:r w:rsidRPr="00220C13">
        <w:rPr>
          <w:rFonts w:ascii="Times New Roman" w:eastAsia="Times New Roman" w:hAnsi="Times New Roman"/>
          <w:sz w:val="20"/>
          <w:szCs w:val="20"/>
        </w:rPr>
        <w:t xml:space="preserve">. </w:t>
      </w:r>
    </w:p>
    <w:p w:rsidR="001D74DE" w:rsidRPr="00B11F4E" w:rsidRDefault="001D74DE" w:rsidP="00220C13">
      <w:pPr>
        <w:spacing w:after="0" w:line="240" w:lineRule="auto"/>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F94C85">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31474D" w:rsidRPr="007D56E6" w:rsidRDefault="0031474D" w:rsidP="0031474D">
      <w:pPr>
        <w:keepNext/>
        <w:keepLines/>
        <w:tabs>
          <w:tab w:val="left" w:pos="279"/>
        </w:tabs>
        <w:suppressAutoHyphens/>
        <w:spacing w:after="0" w:line="240" w:lineRule="auto"/>
        <w:outlineLvl w:val="1"/>
        <w:rPr>
          <w:rFonts w:ascii="Times New Roman" w:eastAsia="Batang" w:hAnsi="Times New Roman"/>
          <w:bCs/>
          <w:spacing w:val="10"/>
          <w:sz w:val="20"/>
          <w:szCs w:val="20"/>
          <w:lang w:eastAsia="zh-CN"/>
        </w:rPr>
      </w:pPr>
      <w:bookmarkStart w:id="2" w:name="bookmark0"/>
      <w:r w:rsidRPr="007D56E6">
        <w:rPr>
          <w:rFonts w:ascii="Times New Roman" w:eastAsia="Batang" w:hAnsi="Times New Roman"/>
          <w:b/>
          <w:bCs/>
          <w:spacing w:val="10"/>
          <w:sz w:val="20"/>
          <w:szCs w:val="20"/>
          <w:u w:val="single"/>
          <w:lang w:eastAsia="zh-CN"/>
        </w:rPr>
        <w:t xml:space="preserve">1. Характеристика об'єкта </w:t>
      </w:r>
      <w:r w:rsidRPr="007D56E6">
        <w:rPr>
          <w:rFonts w:ascii="Times New Roman" w:eastAsia="Batang" w:hAnsi="Times New Roman"/>
          <w:bCs/>
          <w:spacing w:val="10"/>
          <w:sz w:val="20"/>
          <w:szCs w:val="20"/>
          <w:lang w:eastAsia="zh-CN"/>
        </w:rPr>
        <w:t xml:space="preserve"> </w:t>
      </w:r>
    </w:p>
    <w:p w:rsidR="0031474D" w:rsidRPr="007D56E6" w:rsidRDefault="0031474D" w:rsidP="0031474D">
      <w:pPr>
        <w:suppressAutoHyphens/>
        <w:spacing w:after="0" w:line="240" w:lineRule="auto"/>
        <w:ind w:firstLine="540"/>
        <w:jc w:val="both"/>
        <w:rPr>
          <w:rFonts w:ascii="Times New Roman" w:eastAsia="Times New Roman" w:hAnsi="Times New Roman"/>
          <w:b/>
          <w:sz w:val="20"/>
          <w:szCs w:val="20"/>
          <w:lang w:eastAsia="zh-CN"/>
        </w:rPr>
      </w:pPr>
      <w:r w:rsidRPr="007D56E6">
        <w:rPr>
          <w:rFonts w:ascii="Times New Roman" w:eastAsia="Times New Roman" w:hAnsi="Times New Roman"/>
          <w:sz w:val="20"/>
          <w:szCs w:val="20"/>
          <w:u w:val="single"/>
          <w:lang w:eastAsia="zh-CN"/>
        </w:rPr>
        <w:t>1.1. Предмет закупівлі:</w:t>
      </w:r>
      <w:bookmarkStart w:id="3" w:name="_Hlk159837153"/>
      <w:r w:rsidRPr="007D56E6">
        <w:rPr>
          <w:rFonts w:ascii="Times New Roman" w:eastAsia="Times New Roman" w:hAnsi="Times New Roman"/>
          <w:sz w:val="20"/>
          <w:szCs w:val="20"/>
          <w:lang w:eastAsia="zh-CN"/>
        </w:rPr>
        <w:t xml:space="preserve"> </w:t>
      </w:r>
      <w:r w:rsidRPr="007D56E6">
        <w:rPr>
          <w:rFonts w:ascii="Times New Roman" w:eastAsia="Arial" w:hAnsi="Times New Roman"/>
          <w:b/>
          <w:color w:val="000000"/>
          <w:sz w:val="20"/>
          <w:szCs w:val="20"/>
          <w:lang w:eastAsia="ru-RU"/>
        </w:rPr>
        <w:t xml:space="preserve"> </w:t>
      </w:r>
      <w:r w:rsidRPr="007D56E6">
        <w:rPr>
          <w:rFonts w:ascii="Times New Roman" w:eastAsia="Times New Roman" w:hAnsi="Times New Roman"/>
          <w:b/>
          <w:sz w:val="20"/>
          <w:szCs w:val="20"/>
          <w:lang w:eastAsia="zh-CN"/>
        </w:rPr>
        <w:t xml:space="preserve">Розроблення проекту землеустрою </w:t>
      </w:r>
      <w:bookmarkEnd w:id="3"/>
      <w:r w:rsidRPr="007D56E6">
        <w:rPr>
          <w:rFonts w:ascii="Times New Roman" w:eastAsia="Times New Roman" w:hAnsi="Times New Roman"/>
          <w:b/>
          <w:sz w:val="20"/>
          <w:szCs w:val="20"/>
          <w:lang w:eastAsia="zh-CN"/>
        </w:rPr>
        <w:t xml:space="preserve">щодо встановлення меж території Сокальської міської  територіальної громади </w:t>
      </w:r>
    </w:p>
    <w:p w:rsidR="0031474D" w:rsidRPr="007D56E6" w:rsidRDefault="0031474D" w:rsidP="0031474D">
      <w:pPr>
        <w:suppressAutoHyphens/>
        <w:spacing w:after="0" w:line="240" w:lineRule="auto"/>
        <w:ind w:firstLine="540"/>
        <w:jc w:val="both"/>
        <w:rPr>
          <w:rFonts w:ascii="Times New Roman" w:eastAsia="Times New Roman" w:hAnsi="Times New Roman"/>
          <w:sz w:val="20"/>
          <w:szCs w:val="20"/>
          <w:lang w:eastAsia="ru-RU"/>
        </w:rPr>
      </w:pPr>
      <w:r w:rsidRPr="007D56E6">
        <w:rPr>
          <w:rFonts w:ascii="Times New Roman" w:eastAsia="Batang" w:hAnsi="Times New Roman"/>
          <w:sz w:val="20"/>
          <w:szCs w:val="20"/>
          <w:u w:val="single"/>
          <w:lang w:eastAsia="zh-CN"/>
        </w:rPr>
        <w:t>1.2 Кількість – 1 (одна) послуга</w:t>
      </w:r>
      <w:r w:rsidRPr="007D56E6">
        <w:rPr>
          <w:rFonts w:ascii="Times New Roman" w:eastAsia="Times New Roman" w:hAnsi="Times New Roman"/>
          <w:sz w:val="20"/>
          <w:szCs w:val="20"/>
          <w:lang w:eastAsia="ru-RU"/>
        </w:rPr>
        <w:t xml:space="preserve"> ;</w:t>
      </w:r>
    </w:p>
    <w:p w:rsidR="0031474D" w:rsidRPr="007D56E6" w:rsidRDefault="0031474D" w:rsidP="0031474D">
      <w:pPr>
        <w:suppressAutoHyphens/>
        <w:spacing w:after="0" w:line="240" w:lineRule="auto"/>
        <w:ind w:firstLine="540"/>
        <w:jc w:val="both"/>
        <w:rPr>
          <w:rFonts w:ascii="Times New Roman" w:eastAsia="Times New Roman" w:hAnsi="Times New Roman"/>
          <w:sz w:val="20"/>
          <w:szCs w:val="20"/>
          <w:lang w:eastAsia="ru-RU"/>
        </w:rPr>
      </w:pPr>
      <w:r w:rsidRPr="007D56E6">
        <w:rPr>
          <w:rFonts w:ascii="Times New Roman" w:eastAsia="Times New Roman" w:hAnsi="Times New Roman"/>
          <w:sz w:val="20"/>
          <w:szCs w:val="20"/>
          <w:u w:val="single"/>
          <w:lang w:eastAsia="ru-RU"/>
        </w:rPr>
        <w:t>1.3.Місце розташування</w:t>
      </w:r>
      <w:r w:rsidRPr="007D56E6">
        <w:rPr>
          <w:rFonts w:ascii="Times New Roman" w:eastAsia="Times New Roman" w:hAnsi="Times New Roman"/>
          <w:sz w:val="20"/>
          <w:szCs w:val="20"/>
          <w:lang w:eastAsia="ru-RU"/>
        </w:rPr>
        <w:t xml:space="preserve"> </w:t>
      </w:r>
      <w:proofErr w:type="spellStart"/>
      <w:r w:rsidRPr="007D56E6">
        <w:rPr>
          <w:rFonts w:ascii="Times New Roman" w:eastAsia="Times New Roman" w:hAnsi="Times New Roman"/>
          <w:sz w:val="20"/>
          <w:szCs w:val="20"/>
          <w:lang w:eastAsia="ru-RU"/>
        </w:rPr>
        <w:t>–Україна</w:t>
      </w:r>
      <w:proofErr w:type="spellEnd"/>
      <w:r w:rsidRPr="007D56E6">
        <w:rPr>
          <w:rFonts w:ascii="Times New Roman" w:eastAsia="Times New Roman" w:hAnsi="Times New Roman"/>
          <w:sz w:val="20"/>
          <w:szCs w:val="20"/>
          <w:lang w:eastAsia="ru-RU"/>
        </w:rPr>
        <w:t>, Львівська область, Шептицький район, Сокальська міська територіальна громада;</w:t>
      </w:r>
    </w:p>
    <w:p w:rsidR="0031474D" w:rsidRPr="007D56E6" w:rsidRDefault="0031474D" w:rsidP="0031474D">
      <w:pPr>
        <w:suppressAutoHyphens/>
        <w:spacing w:after="0" w:line="240" w:lineRule="auto"/>
        <w:ind w:firstLine="540"/>
        <w:jc w:val="both"/>
        <w:rPr>
          <w:rFonts w:ascii="Times New Roman" w:eastAsia="Times New Roman" w:hAnsi="Times New Roman"/>
          <w:sz w:val="20"/>
          <w:szCs w:val="20"/>
          <w:lang w:eastAsia="ru-RU"/>
        </w:rPr>
      </w:pPr>
      <w:r w:rsidRPr="007D56E6">
        <w:rPr>
          <w:rFonts w:ascii="Times New Roman" w:eastAsia="Times New Roman" w:hAnsi="Times New Roman"/>
          <w:sz w:val="20"/>
          <w:szCs w:val="20"/>
          <w:lang w:eastAsia="ru-RU"/>
        </w:rPr>
        <w:t xml:space="preserve">1.3.1 Орієнтовна площа Сокальської міської територіальної громади – 676.7 </w:t>
      </w:r>
      <w:proofErr w:type="spellStart"/>
      <w:r w:rsidRPr="007D56E6">
        <w:rPr>
          <w:rFonts w:ascii="Times New Roman" w:eastAsia="Times New Roman" w:hAnsi="Times New Roman"/>
          <w:sz w:val="20"/>
          <w:szCs w:val="20"/>
          <w:lang w:eastAsia="ru-RU"/>
        </w:rPr>
        <w:t>км.кв</w:t>
      </w:r>
      <w:proofErr w:type="spellEnd"/>
    </w:p>
    <w:p w:rsidR="0031474D" w:rsidRPr="007D56E6" w:rsidRDefault="0031474D" w:rsidP="0031474D">
      <w:pPr>
        <w:suppressAutoHyphens/>
        <w:spacing w:after="0" w:line="240" w:lineRule="auto"/>
        <w:ind w:firstLine="540"/>
        <w:jc w:val="both"/>
        <w:rPr>
          <w:rFonts w:ascii="Times New Roman" w:eastAsia="Times New Roman" w:hAnsi="Times New Roman"/>
          <w:sz w:val="20"/>
          <w:szCs w:val="20"/>
          <w:lang w:eastAsia="ru-RU"/>
        </w:rPr>
      </w:pPr>
      <w:r w:rsidRPr="007D56E6">
        <w:rPr>
          <w:rFonts w:ascii="Times New Roman" w:eastAsia="Times New Roman" w:hAnsi="Times New Roman"/>
          <w:sz w:val="20"/>
          <w:szCs w:val="20"/>
          <w:lang w:eastAsia="ru-RU"/>
        </w:rPr>
        <w:t xml:space="preserve">1.3.2. </w:t>
      </w:r>
      <w:r w:rsidRPr="007D56E6">
        <w:rPr>
          <w:rFonts w:ascii="Times New Roman" w:eastAsia="Times New Roman" w:hAnsi="Times New Roman"/>
          <w:sz w:val="20"/>
          <w:szCs w:val="20"/>
          <w:lang w:eastAsia="zh-CN"/>
        </w:rPr>
        <w:t>Орієнтовна протяжність території територіальної громади становить - ~ 165849 м.</w:t>
      </w:r>
    </w:p>
    <w:p w:rsidR="0031474D" w:rsidRPr="007D56E6" w:rsidRDefault="0031474D" w:rsidP="0031474D">
      <w:pPr>
        <w:keepNext/>
        <w:keepLines/>
        <w:suppressAutoHyphens/>
        <w:spacing w:after="0" w:line="240" w:lineRule="auto"/>
        <w:ind w:firstLine="540"/>
        <w:outlineLvl w:val="1"/>
        <w:rPr>
          <w:rFonts w:ascii="Times New Roman" w:eastAsia="Batang" w:hAnsi="Times New Roman"/>
          <w:bCs/>
          <w:spacing w:val="10"/>
          <w:sz w:val="20"/>
          <w:szCs w:val="20"/>
          <w:lang w:eastAsia="zh-CN"/>
        </w:rPr>
      </w:pPr>
      <w:r w:rsidRPr="007D56E6">
        <w:rPr>
          <w:rFonts w:ascii="Times New Roman" w:eastAsia="Batang" w:hAnsi="Times New Roman"/>
          <w:bCs/>
          <w:spacing w:val="10"/>
          <w:sz w:val="20"/>
          <w:szCs w:val="20"/>
          <w:u w:val="single"/>
          <w:lang w:eastAsia="zh-CN"/>
        </w:rPr>
        <w:lastRenderedPageBreak/>
        <w:t>1.4 Замовник</w:t>
      </w:r>
      <w:r w:rsidRPr="007D56E6">
        <w:rPr>
          <w:rFonts w:ascii="Times New Roman" w:eastAsia="Batang" w:hAnsi="Times New Roman"/>
          <w:bCs/>
          <w:spacing w:val="10"/>
          <w:sz w:val="20"/>
          <w:szCs w:val="20"/>
          <w:lang w:eastAsia="zh-CN"/>
        </w:rPr>
        <w:t>: Сокальська міська рада.</w:t>
      </w:r>
    </w:p>
    <w:p w:rsidR="0031474D" w:rsidRPr="007D56E6" w:rsidRDefault="0031474D" w:rsidP="0031474D">
      <w:pPr>
        <w:keepNext/>
        <w:keepLines/>
        <w:suppressAutoHyphens/>
        <w:spacing w:after="0" w:line="240" w:lineRule="auto"/>
        <w:ind w:firstLine="540"/>
        <w:outlineLvl w:val="1"/>
        <w:rPr>
          <w:rFonts w:ascii="Times New Roman" w:eastAsia="Batang" w:hAnsi="Times New Roman"/>
          <w:b/>
          <w:bCs/>
          <w:spacing w:val="10"/>
          <w:sz w:val="20"/>
          <w:szCs w:val="20"/>
          <w:lang w:eastAsia="zh-CN"/>
        </w:rPr>
      </w:pPr>
      <w:r w:rsidRPr="007D56E6">
        <w:rPr>
          <w:rFonts w:ascii="Times New Roman" w:eastAsia="Batang" w:hAnsi="Times New Roman"/>
          <w:bCs/>
          <w:spacing w:val="10"/>
          <w:sz w:val="20"/>
          <w:szCs w:val="20"/>
          <w:lang w:eastAsia="zh-CN"/>
        </w:rPr>
        <w:t>1.4.1.Ініціатор: відділ земельних ресурсів та екології.</w:t>
      </w:r>
    </w:p>
    <w:p w:rsidR="0031474D" w:rsidRPr="007D56E6" w:rsidRDefault="0031474D" w:rsidP="0031474D">
      <w:pPr>
        <w:shd w:val="clear" w:color="auto" w:fill="FFFFFF"/>
        <w:spacing w:after="0" w:line="240" w:lineRule="auto"/>
        <w:jc w:val="both"/>
        <w:rPr>
          <w:rFonts w:ascii="Times New Roman" w:eastAsia="Times New Roman" w:hAnsi="Times New Roman"/>
          <w:sz w:val="20"/>
          <w:szCs w:val="20"/>
          <w:lang w:eastAsia="ru-RU"/>
        </w:rPr>
      </w:pPr>
      <w:r w:rsidRPr="007D56E6">
        <w:rPr>
          <w:rFonts w:ascii="Times New Roman" w:eastAsia="Batang" w:hAnsi="Times New Roman"/>
          <w:bCs/>
          <w:spacing w:val="10"/>
          <w:sz w:val="20"/>
          <w:szCs w:val="20"/>
          <w:lang w:eastAsia="ru-RU"/>
        </w:rPr>
        <w:t>2.</w:t>
      </w:r>
      <w:r w:rsidRPr="007D56E6">
        <w:rPr>
          <w:rFonts w:ascii="Times New Roman" w:eastAsia="Batang" w:hAnsi="Times New Roman"/>
          <w:b/>
          <w:bCs/>
          <w:spacing w:val="10"/>
          <w:sz w:val="20"/>
          <w:szCs w:val="20"/>
          <w:u w:val="single"/>
          <w:lang w:eastAsia="ru-RU"/>
        </w:rPr>
        <w:t>Мета надання послуг</w:t>
      </w:r>
      <w:r w:rsidRPr="007D56E6">
        <w:rPr>
          <w:rFonts w:ascii="Times New Roman" w:eastAsia="Batang" w:hAnsi="Times New Roman"/>
          <w:bCs/>
          <w:spacing w:val="10"/>
          <w:sz w:val="20"/>
          <w:szCs w:val="20"/>
          <w:lang w:eastAsia="ru-RU"/>
        </w:rPr>
        <w:t xml:space="preserve">: </w:t>
      </w:r>
      <w:r w:rsidRPr="007D56E6">
        <w:rPr>
          <w:rFonts w:ascii="Times New Roman" w:eastAsia="Batang" w:hAnsi="Times New Roman"/>
          <w:sz w:val="20"/>
          <w:szCs w:val="20"/>
          <w:lang w:eastAsia="ru-RU"/>
        </w:rPr>
        <w:t xml:space="preserve">розроблення проекту землеустрою щодо встановлення меж території </w:t>
      </w:r>
      <w:r w:rsidRPr="007D56E6">
        <w:rPr>
          <w:rFonts w:ascii="Times New Roman" w:eastAsia="Times New Roman" w:hAnsi="Times New Roman"/>
          <w:sz w:val="20"/>
          <w:szCs w:val="20"/>
          <w:lang w:eastAsia="ru-RU"/>
        </w:rPr>
        <w:t xml:space="preserve">Сокальської міської </w:t>
      </w:r>
      <w:r w:rsidRPr="007D56E6">
        <w:rPr>
          <w:rFonts w:ascii="Times New Roman" w:eastAsia="Batang" w:hAnsi="Times New Roman"/>
          <w:sz w:val="20"/>
          <w:szCs w:val="20"/>
          <w:lang w:eastAsia="ru-RU"/>
        </w:rPr>
        <w:t>територіальної громади</w:t>
      </w:r>
      <w:bookmarkEnd w:id="2"/>
      <w:r w:rsidRPr="007D56E6">
        <w:rPr>
          <w:rFonts w:ascii="Times New Roman" w:eastAsia="Batang" w:hAnsi="Times New Roman"/>
          <w:sz w:val="20"/>
          <w:szCs w:val="20"/>
          <w:lang w:eastAsia="ru-RU"/>
        </w:rPr>
        <w:t>,</w:t>
      </w:r>
      <w:r w:rsidRPr="007D56E6">
        <w:rPr>
          <w:rFonts w:ascii="Times New Roman" w:eastAsia="Times New Roman" w:hAnsi="Times New Roman"/>
          <w:sz w:val="20"/>
          <w:szCs w:val="20"/>
          <w:shd w:val="clear" w:color="auto" w:fill="FFFFFF"/>
          <w:lang w:eastAsia="ru-RU"/>
        </w:rPr>
        <w:t xml:space="preserve"> здійснюється з метою з’ясування дійсної межі території територіальної громади,</w:t>
      </w:r>
      <w:r w:rsidRPr="007D56E6">
        <w:rPr>
          <w:rFonts w:ascii="Times New Roman" w:eastAsia="Batang" w:hAnsi="Times New Roman"/>
          <w:sz w:val="20"/>
          <w:szCs w:val="20"/>
          <w:lang w:eastAsia="ru-RU"/>
        </w:rPr>
        <w:t xml:space="preserve"> внесення відомостей </w:t>
      </w:r>
      <w:r w:rsidRPr="007D56E6">
        <w:rPr>
          <w:rFonts w:ascii="Times New Roman" w:eastAsia="Times New Roman" w:hAnsi="Times New Roman"/>
          <w:sz w:val="20"/>
          <w:szCs w:val="20"/>
          <w:lang w:eastAsia="ru-RU"/>
        </w:rPr>
        <w:t>про межі громади до Державного земельного кадастру.</w:t>
      </w:r>
    </w:p>
    <w:p w:rsidR="0031474D" w:rsidRPr="007D56E6" w:rsidRDefault="0031474D" w:rsidP="0031474D">
      <w:pPr>
        <w:keepNext/>
        <w:keepLines/>
        <w:tabs>
          <w:tab w:val="left" w:pos="312"/>
        </w:tabs>
        <w:suppressAutoHyphens/>
        <w:spacing w:after="0" w:line="240" w:lineRule="auto"/>
        <w:outlineLvl w:val="1"/>
        <w:rPr>
          <w:rFonts w:ascii="Times New Roman" w:eastAsia="Batang" w:hAnsi="Times New Roman"/>
          <w:b/>
          <w:bCs/>
          <w:spacing w:val="10"/>
          <w:sz w:val="20"/>
          <w:szCs w:val="20"/>
          <w:u w:val="single"/>
          <w:lang w:eastAsia="ru-RU"/>
        </w:rPr>
      </w:pPr>
      <w:bookmarkStart w:id="4" w:name="bookmark2"/>
      <w:r w:rsidRPr="007D56E6">
        <w:rPr>
          <w:rFonts w:ascii="Times New Roman" w:eastAsia="Batang" w:hAnsi="Times New Roman"/>
          <w:b/>
          <w:bCs/>
          <w:spacing w:val="10"/>
          <w:sz w:val="20"/>
          <w:szCs w:val="20"/>
          <w:u w:val="single"/>
          <w:lang w:eastAsia="zh-CN"/>
        </w:rPr>
        <w:t xml:space="preserve">3. Підстава для надання послуг </w:t>
      </w:r>
      <w:bookmarkEnd w:id="4"/>
    </w:p>
    <w:p w:rsidR="0031474D" w:rsidRPr="007D56E6" w:rsidRDefault="0031474D" w:rsidP="0031474D">
      <w:pPr>
        <w:keepNext/>
        <w:keepLines/>
        <w:suppressAutoHyphens/>
        <w:spacing w:after="0" w:line="240" w:lineRule="auto"/>
        <w:jc w:val="both"/>
        <w:outlineLvl w:val="1"/>
        <w:rPr>
          <w:rFonts w:ascii="Times New Roman" w:eastAsia="Times New Roman" w:hAnsi="Times New Roman"/>
          <w:b/>
          <w:sz w:val="20"/>
          <w:szCs w:val="20"/>
          <w:lang w:eastAsia="zh-CN"/>
        </w:rPr>
      </w:pPr>
      <w:bookmarkStart w:id="5" w:name="bookmark3"/>
      <w:r w:rsidRPr="007D56E6">
        <w:rPr>
          <w:rFonts w:ascii="Times New Roman" w:eastAsia="Times New Roman" w:hAnsi="Times New Roman"/>
          <w:sz w:val="20"/>
          <w:szCs w:val="20"/>
          <w:lang w:eastAsia="zh-CN"/>
        </w:rPr>
        <w:t>Рішення сесії Сокальської міської ради Львівської області «Про надання дозволу на виготовлення проекту землеустрою щодо встановлення меж території Сокальської міської територіальної громади» від 13.02.2026 року №2415.</w:t>
      </w:r>
    </w:p>
    <w:p w:rsidR="0031474D" w:rsidRPr="007D56E6" w:rsidRDefault="0031474D" w:rsidP="0031474D">
      <w:pPr>
        <w:keepNext/>
        <w:keepLines/>
        <w:suppressAutoHyphens/>
        <w:spacing w:after="0" w:line="240" w:lineRule="auto"/>
        <w:jc w:val="both"/>
        <w:outlineLvl w:val="1"/>
        <w:rPr>
          <w:rFonts w:ascii="Times New Roman" w:eastAsia="Batang" w:hAnsi="Times New Roman"/>
          <w:b/>
          <w:bCs/>
          <w:spacing w:val="10"/>
          <w:sz w:val="20"/>
          <w:szCs w:val="20"/>
          <w:u w:val="single"/>
          <w:lang w:eastAsia="zh-CN"/>
        </w:rPr>
      </w:pPr>
      <w:r w:rsidRPr="007D56E6">
        <w:rPr>
          <w:rFonts w:ascii="Times New Roman" w:eastAsia="Batang" w:hAnsi="Times New Roman"/>
          <w:b/>
          <w:bCs/>
          <w:spacing w:val="10"/>
          <w:sz w:val="20"/>
          <w:szCs w:val="20"/>
          <w:u w:val="single"/>
          <w:lang w:eastAsia="zh-CN"/>
        </w:rPr>
        <w:t>4.</w:t>
      </w:r>
      <w:bookmarkEnd w:id="5"/>
      <w:r w:rsidRPr="007D56E6">
        <w:rPr>
          <w:rFonts w:ascii="Times New Roman" w:eastAsia="Batang" w:hAnsi="Times New Roman"/>
          <w:b/>
          <w:bCs/>
          <w:spacing w:val="10"/>
          <w:sz w:val="20"/>
          <w:szCs w:val="20"/>
          <w:u w:val="single"/>
          <w:lang w:eastAsia="zh-CN"/>
        </w:rPr>
        <w:t xml:space="preserve"> Вихідні дані</w:t>
      </w:r>
    </w:p>
    <w:p w:rsidR="0031474D" w:rsidRPr="007D56E6" w:rsidRDefault="0031474D" w:rsidP="0031474D">
      <w:pPr>
        <w:suppressAutoHyphens/>
        <w:spacing w:after="0" w:line="240" w:lineRule="auto"/>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4.1. Вихідні дані, що надаються замовником:</w:t>
      </w:r>
    </w:p>
    <w:p w:rsidR="0031474D" w:rsidRPr="007D56E6" w:rsidRDefault="0031474D" w:rsidP="0031474D">
      <w:pPr>
        <w:suppressAutoHyphens/>
        <w:spacing w:after="0" w:line="240" w:lineRule="auto"/>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4.1.1. Рішення сесії Сокальської міської ради</w:t>
      </w:r>
      <w:r w:rsidRPr="007D56E6">
        <w:rPr>
          <w:rFonts w:ascii="Times New Roman" w:eastAsia="Times New Roman" w:hAnsi="Times New Roman"/>
          <w:color w:val="333333"/>
          <w:sz w:val="20"/>
          <w:szCs w:val="20"/>
          <w:shd w:val="clear" w:color="auto" w:fill="FFFFFF"/>
          <w:lang w:eastAsia="zh-CN"/>
        </w:rPr>
        <w:t>;</w:t>
      </w:r>
      <w:r w:rsidRPr="007D56E6">
        <w:rPr>
          <w:rFonts w:ascii="Times New Roman" w:eastAsia="Times New Roman" w:hAnsi="Times New Roman"/>
          <w:sz w:val="20"/>
          <w:szCs w:val="20"/>
          <w:lang w:eastAsia="zh-CN"/>
        </w:rPr>
        <w:t xml:space="preserve"> </w:t>
      </w:r>
    </w:p>
    <w:p w:rsidR="0031474D" w:rsidRPr="007D56E6" w:rsidRDefault="0031474D" w:rsidP="0031474D">
      <w:pPr>
        <w:suppressAutoHyphens/>
        <w:spacing w:after="0" w:line="240" w:lineRule="auto"/>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4.2. Вихідні дані, що необхідні для надання послуг і отримуються виконавцем самостійно.</w:t>
      </w:r>
    </w:p>
    <w:p w:rsidR="0031474D" w:rsidRPr="007D56E6" w:rsidRDefault="0031474D" w:rsidP="0031474D">
      <w:pPr>
        <w:keepNext/>
        <w:keepLines/>
        <w:tabs>
          <w:tab w:val="left" w:pos="308"/>
        </w:tabs>
        <w:suppressAutoHyphens/>
        <w:spacing w:after="0" w:line="240" w:lineRule="auto"/>
        <w:outlineLvl w:val="1"/>
        <w:rPr>
          <w:rFonts w:ascii="Times New Roman" w:eastAsia="Batang" w:hAnsi="Times New Roman"/>
          <w:b/>
          <w:bCs/>
          <w:spacing w:val="10"/>
          <w:sz w:val="20"/>
          <w:szCs w:val="20"/>
          <w:u w:val="single"/>
          <w:lang w:eastAsia="zh-CN"/>
        </w:rPr>
      </w:pPr>
      <w:bookmarkStart w:id="6" w:name="bookmark4"/>
      <w:r w:rsidRPr="007D56E6">
        <w:rPr>
          <w:rFonts w:ascii="Times New Roman" w:eastAsia="Batang" w:hAnsi="Times New Roman"/>
          <w:b/>
          <w:bCs/>
          <w:spacing w:val="10"/>
          <w:sz w:val="20"/>
          <w:szCs w:val="20"/>
          <w:u w:val="single"/>
          <w:lang w:eastAsia="zh-CN"/>
        </w:rPr>
        <w:t xml:space="preserve">5. Вимоги до послуги </w:t>
      </w:r>
      <w:bookmarkEnd w:id="6"/>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ru-RU"/>
        </w:rPr>
        <w:t xml:space="preserve">5.1. При розробленні </w:t>
      </w:r>
      <w:r w:rsidRPr="007D56E6">
        <w:rPr>
          <w:rFonts w:ascii="Times New Roman" w:eastAsia="Times New Roman" w:hAnsi="Times New Roman"/>
          <w:sz w:val="20"/>
          <w:szCs w:val="20"/>
          <w:lang w:eastAsia="zh-CN"/>
        </w:rPr>
        <w:t>проекту землеустрою щодо встановлення меж території Сокальської міської територіальної громади Шептицького району Львівської області</w:t>
      </w:r>
      <w:r w:rsidRPr="007D56E6">
        <w:rPr>
          <w:rFonts w:ascii="Times New Roman" w:eastAsia="Times New Roman" w:hAnsi="Times New Roman"/>
          <w:sz w:val="20"/>
          <w:szCs w:val="20"/>
          <w:lang w:eastAsia="ru-RU"/>
        </w:rPr>
        <w:t xml:space="preserve"> не допускається:</w:t>
      </w:r>
    </w:p>
    <w:p w:rsidR="0031474D" w:rsidRPr="007D56E6" w:rsidRDefault="0031474D" w:rsidP="0031474D">
      <w:pPr>
        <w:numPr>
          <w:ilvl w:val="0"/>
          <w:numId w:val="4"/>
        </w:numPr>
        <w:shd w:val="clear" w:color="auto" w:fill="FFFFFF"/>
        <w:suppressAutoHyphens/>
        <w:spacing w:after="0" w:line="240" w:lineRule="auto"/>
        <w:ind w:left="0" w:firstLine="567"/>
        <w:jc w:val="both"/>
        <w:rPr>
          <w:rFonts w:ascii="Times New Roman" w:eastAsia="Times New Roman" w:hAnsi="Times New Roman"/>
          <w:sz w:val="20"/>
          <w:szCs w:val="20"/>
          <w:lang w:eastAsia="ru-RU"/>
        </w:rPr>
      </w:pPr>
      <w:bookmarkStart w:id="7" w:name="n1140"/>
      <w:bookmarkEnd w:id="7"/>
      <w:r w:rsidRPr="007D56E6">
        <w:rPr>
          <w:rFonts w:ascii="Times New Roman" w:eastAsia="Times New Roman" w:hAnsi="Times New Roman"/>
          <w:sz w:val="20"/>
          <w:szCs w:val="20"/>
          <w:lang w:eastAsia="ru-RU"/>
        </w:rPr>
        <w:t>встановлення межі території територіальної громади, що змінюватиме межі адміністративно-територіальних одиниць;</w:t>
      </w:r>
    </w:p>
    <w:p w:rsidR="0031474D" w:rsidRPr="007D56E6" w:rsidRDefault="0031474D" w:rsidP="0031474D">
      <w:pPr>
        <w:numPr>
          <w:ilvl w:val="0"/>
          <w:numId w:val="4"/>
        </w:numPr>
        <w:shd w:val="clear" w:color="auto" w:fill="FFFFFF"/>
        <w:suppressAutoHyphens/>
        <w:spacing w:after="0" w:line="240" w:lineRule="auto"/>
        <w:ind w:left="0" w:firstLine="567"/>
        <w:jc w:val="both"/>
        <w:rPr>
          <w:rFonts w:ascii="Times New Roman" w:eastAsia="Times New Roman" w:hAnsi="Times New Roman"/>
          <w:sz w:val="20"/>
          <w:szCs w:val="20"/>
          <w:lang w:eastAsia="ru-RU"/>
        </w:rPr>
      </w:pPr>
      <w:bookmarkStart w:id="8" w:name="n1141"/>
      <w:bookmarkEnd w:id="8"/>
      <w:r w:rsidRPr="007D56E6">
        <w:rPr>
          <w:rFonts w:ascii="Times New Roman" w:eastAsia="Times New Roman" w:hAnsi="Times New Roman"/>
          <w:sz w:val="20"/>
          <w:szCs w:val="20"/>
          <w:lang w:eastAsia="ru-RU"/>
        </w:rPr>
        <w:t>розташування сформованої земельної ділянки в межах декількох територіальних громад (крім земель лісогосподарського призначення, водного фонду, природно-заповідного та іншого природоохоронного призначення, земельних ділянок під лінійними об’єктами транспортної, енергетичної інфраструктури).</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5.2. Проект землеустрою щодо встановлення меж території територіальної громади включає:</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а) пояснювальну записку;</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б) завдання на виконання робіт;</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в) викопіювання із проекту формування території сільської (селищної) ради (за наявності);</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г) опис меж території територіальної громади;</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ґ) креслення меж території територіальної громади, складене у відповідному масштабі;</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д) каталог координат поворотних точок меж території територіальної громади.</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 xml:space="preserve">5.3. Проект землеустрою щодо встановлення меж території Сокальської міської територіальної громади Виконавець повинен самостійно погодити </w:t>
      </w:r>
      <w:bookmarkStart w:id="9" w:name="n99"/>
      <w:bookmarkEnd w:id="9"/>
      <w:r w:rsidRPr="007D56E6">
        <w:rPr>
          <w:rFonts w:ascii="Times New Roman" w:eastAsia="Times New Roman" w:hAnsi="Times New Roman"/>
          <w:sz w:val="20"/>
          <w:szCs w:val="20"/>
          <w:lang w:eastAsia="zh-CN"/>
        </w:rPr>
        <w:t>з суміжними територіальними громадами (</w:t>
      </w:r>
      <w:proofErr w:type="spellStart"/>
      <w:r w:rsidRPr="007D56E6">
        <w:rPr>
          <w:rFonts w:ascii="Times New Roman" w:eastAsia="Times New Roman" w:hAnsi="Times New Roman"/>
          <w:sz w:val="20"/>
          <w:szCs w:val="20"/>
          <w:lang w:eastAsia="zh-CN"/>
        </w:rPr>
        <w:t>Литовезькою</w:t>
      </w:r>
      <w:proofErr w:type="spellEnd"/>
      <w:r w:rsidRPr="007D56E6">
        <w:rPr>
          <w:rFonts w:ascii="Times New Roman" w:eastAsia="Times New Roman" w:hAnsi="Times New Roman"/>
          <w:sz w:val="20"/>
          <w:szCs w:val="20"/>
          <w:lang w:eastAsia="zh-CN"/>
        </w:rPr>
        <w:t xml:space="preserve"> сільською, </w:t>
      </w:r>
      <w:proofErr w:type="spellStart"/>
      <w:r w:rsidRPr="007D56E6">
        <w:rPr>
          <w:rFonts w:ascii="Times New Roman" w:eastAsia="Times New Roman" w:hAnsi="Times New Roman"/>
          <w:sz w:val="20"/>
          <w:szCs w:val="20"/>
          <w:lang w:eastAsia="zh-CN"/>
        </w:rPr>
        <w:t>Іваничівською</w:t>
      </w:r>
      <w:proofErr w:type="spellEnd"/>
      <w:r w:rsidRPr="007D56E6">
        <w:rPr>
          <w:rFonts w:ascii="Times New Roman" w:eastAsia="Times New Roman" w:hAnsi="Times New Roman"/>
          <w:sz w:val="20"/>
          <w:szCs w:val="20"/>
          <w:lang w:eastAsia="zh-CN"/>
        </w:rPr>
        <w:t xml:space="preserve"> селищною, </w:t>
      </w:r>
      <w:proofErr w:type="spellStart"/>
      <w:r w:rsidRPr="007D56E6">
        <w:rPr>
          <w:rFonts w:ascii="Times New Roman" w:eastAsia="Times New Roman" w:hAnsi="Times New Roman"/>
          <w:sz w:val="20"/>
          <w:szCs w:val="20"/>
          <w:lang w:eastAsia="zh-CN"/>
        </w:rPr>
        <w:t>Павлівською</w:t>
      </w:r>
      <w:proofErr w:type="spellEnd"/>
      <w:r w:rsidRPr="007D56E6">
        <w:rPr>
          <w:rFonts w:ascii="Times New Roman" w:eastAsia="Times New Roman" w:hAnsi="Times New Roman"/>
          <w:sz w:val="20"/>
          <w:szCs w:val="20"/>
          <w:lang w:eastAsia="zh-CN"/>
        </w:rPr>
        <w:t xml:space="preserve"> сільською, </w:t>
      </w:r>
      <w:proofErr w:type="spellStart"/>
      <w:r w:rsidRPr="007D56E6">
        <w:rPr>
          <w:rFonts w:ascii="Times New Roman" w:eastAsia="Times New Roman" w:hAnsi="Times New Roman"/>
          <w:sz w:val="20"/>
          <w:szCs w:val="20"/>
          <w:lang w:eastAsia="zh-CN"/>
        </w:rPr>
        <w:t>Горохівською</w:t>
      </w:r>
      <w:proofErr w:type="spellEnd"/>
      <w:r w:rsidRPr="007D56E6">
        <w:rPr>
          <w:rFonts w:ascii="Times New Roman" w:eastAsia="Times New Roman" w:hAnsi="Times New Roman"/>
          <w:sz w:val="20"/>
          <w:szCs w:val="20"/>
          <w:lang w:eastAsia="zh-CN"/>
        </w:rPr>
        <w:t xml:space="preserve"> міською, </w:t>
      </w:r>
      <w:proofErr w:type="spellStart"/>
      <w:r w:rsidRPr="007D56E6">
        <w:rPr>
          <w:rFonts w:ascii="Times New Roman" w:eastAsia="Times New Roman" w:hAnsi="Times New Roman"/>
          <w:sz w:val="20"/>
          <w:szCs w:val="20"/>
          <w:lang w:eastAsia="zh-CN"/>
        </w:rPr>
        <w:t>Радехівською</w:t>
      </w:r>
      <w:proofErr w:type="spellEnd"/>
      <w:r w:rsidRPr="007D56E6">
        <w:rPr>
          <w:rFonts w:ascii="Times New Roman" w:eastAsia="Times New Roman" w:hAnsi="Times New Roman"/>
          <w:sz w:val="20"/>
          <w:szCs w:val="20"/>
          <w:lang w:eastAsia="zh-CN"/>
        </w:rPr>
        <w:t xml:space="preserve"> міською, </w:t>
      </w:r>
      <w:proofErr w:type="spellStart"/>
      <w:r w:rsidRPr="007D56E6">
        <w:rPr>
          <w:rFonts w:ascii="Times New Roman" w:eastAsia="Times New Roman" w:hAnsi="Times New Roman"/>
          <w:sz w:val="20"/>
          <w:szCs w:val="20"/>
          <w:lang w:eastAsia="zh-CN"/>
        </w:rPr>
        <w:t>Шептицькою</w:t>
      </w:r>
      <w:proofErr w:type="spellEnd"/>
      <w:r w:rsidRPr="007D56E6">
        <w:rPr>
          <w:rFonts w:ascii="Times New Roman" w:eastAsia="Times New Roman" w:hAnsi="Times New Roman"/>
          <w:sz w:val="20"/>
          <w:szCs w:val="20"/>
          <w:lang w:eastAsia="zh-CN"/>
        </w:rPr>
        <w:t xml:space="preserve"> міською, </w:t>
      </w:r>
      <w:proofErr w:type="spellStart"/>
      <w:r w:rsidRPr="007D56E6">
        <w:rPr>
          <w:rFonts w:ascii="Times New Roman" w:eastAsia="Times New Roman" w:hAnsi="Times New Roman"/>
          <w:sz w:val="20"/>
          <w:szCs w:val="20"/>
          <w:lang w:eastAsia="zh-CN"/>
        </w:rPr>
        <w:t>Белзькою</w:t>
      </w:r>
      <w:proofErr w:type="spellEnd"/>
      <w:r w:rsidRPr="007D56E6">
        <w:rPr>
          <w:rFonts w:ascii="Times New Roman" w:eastAsia="Times New Roman" w:hAnsi="Times New Roman"/>
          <w:sz w:val="20"/>
          <w:szCs w:val="20"/>
          <w:lang w:eastAsia="zh-CN"/>
        </w:rPr>
        <w:t xml:space="preserve"> міською), у відповідності до ст. 186 Земельного кодексу України.</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shd w:val="clear" w:color="auto" w:fill="FFFFFF"/>
          <w:lang w:eastAsia="zh-CN"/>
        </w:rPr>
        <w:t>Під час здійснення кадастрових зйомок Виконавець послуги здійснює погодження меж земельної ділянки з суміжними власниками та землекористувачами у відповідності до ст. 198 Земельного кодексу України.</w:t>
      </w:r>
    </w:p>
    <w:p w:rsidR="0031474D" w:rsidRPr="007D56E6" w:rsidRDefault="0031474D" w:rsidP="0031474D">
      <w:pPr>
        <w:suppressAutoHyphens/>
        <w:spacing w:after="0" w:line="240" w:lineRule="auto"/>
        <w:ind w:firstLine="567"/>
        <w:jc w:val="both"/>
        <w:rPr>
          <w:rFonts w:ascii="Times New Roman" w:eastAsia="Times New Roman" w:hAnsi="Times New Roman"/>
          <w:sz w:val="20"/>
          <w:szCs w:val="20"/>
          <w:lang w:eastAsia="zh-CN"/>
        </w:rPr>
      </w:pPr>
      <w:r w:rsidRPr="007D56E6">
        <w:rPr>
          <w:rFonts w:ascii="Times New Roman" w:eastAsia="Times New Roman" w:hAnsi="Times New Roman"/>
          <w:sz w:val="20"/>
          <w:szCs w:val="20"/>
          <w:lang w:eastAsia="zh-CN"/>
        </w:rPr>
        <w:t>5.4. З метою внесення до Державного земельного кадастру відомостей про межі території Сокальської міської територіальної громади Виконавець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r w:rsidRPr="007D56E6">
        <w:rPr>
          <w:rFonts w:ascii="Times New Roman" w:eastAsia="Batang" w:hAnsi="Times New Roman"/>
          <w:sz w:val="20"/>
          <w:szCs w:val="20"/>
          <w:lang w:eastAsia="zh-CN"/>
        </w:rPr>
        <w:t>5.5. Надані послуги повинні відповідати вимогам наступних нормативно-правових актів:</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r w:rsidRPr="007D56E6">
        <w:rPr>
          <w:rFonts w:ascii="Times New Roman" w:eastAsia="Batang" w:hAnsi="Times New Roman"/>
          <w:sz w:val="20"/>
          <w:szCs w:val="20"/>
          <w:lang w:eastAsia="zh-CN"/>
        </w:rPr>
        <w:t>-  Земельний кодекс України;</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r w:rsidRPr="007D56E6">
        <w:rPr>
          <w:rFonts w:ascii="Times New Roman" w:eastAsia="Batang" w:hAnsi="Times New Roman"/>
          <w:sz w:val="20"/>
          <w:szCs w:val="20"/>
          <w:lang w:eastAsia="zh-CN"/>
        </w:rPr>
        <w:t>- Закони України «Про землеустрій», «Про Державний земельний кадастр», «</w:t>
      </w:r>
      <w:r w:rsidRPr="007D56E6">
        <w:rPr>
          <w:rFonts w:ascii="Times New Roman" w:eastAsia="Batang" w:hAnsi="Times New Roman"/>
          <w:bCs/>
          <w:sz w:val="20"/>
          <w:szCs w:val="20"/>
          <w:lang w:eastAsia="zh-CN"/>
        </w:rPr>
        <w:t xml:space="preserve">Про національну інфраструктуру </w:t>
      </w:r>
      <w:proofErr w:type="spellStart"/>
      <w:r w:rsidRPr="007D56E6">
        <w:rPr>
          <w:rFonts w:ascii="Times New Roman" w:eastAsia="Batang" w:hAnsi="Times New Roman"/>
          <w:bCs/>
          <w:sz w:val="20"/>
          <w:szCs w:val="20"/>
          <w:lang w:eastAsia="zh-CN"/>
        </w:rPr>
        <w:t>геопросторових</w:t>
      </w:r>
      <w:proofErr w:type="spellEnd"/>
      <w:r w:rsidRPr="007D56E6">
        <w:rPr>
          <w:rFonts w:ascii="Times New Roman" w:eastAsia="Batang" w:hAnsi="Times New Roman"/>
          <w:bCs/>
          <w:sz w:val="20"/>
          <w:szCs w:val="20"/>
          <w:lang w:eastAsia="zh-CN"/>
        </w:rPr>
        <w:t xml:space="preserve"> даних»,</w:t>
      </w:r>
      <w:r w:rsidRPr="007D56E6">
        <w:rPr>
          <w:rFonts w:ascii="Times New Roman" w:eastAsia="Batang" w:hAnsi="Times New Roman"/>
          <w:b/>
          <w:bCs/>
          <w:sz w:val="20"/>
          <w:szCs w:val="20"/>
          <w:lang w:eastAsia="zh-CN"/>
        </w:rPr>
        <w:t xml:space="preserve"> </w:t>
      </w:r>
      <w:r w:rsidRPr="007D56E6">
        <w:rPr>
          <w:rFonts w:ascii="Times New Roman" w:eastAsia="Batang" w:hAnsi="Times New Roman"/>
          <w:sz w:val="20"/>
          <w:szCs w:val="20"/>
          <w:lang w:eastAsia="zh-CN"/>
        </w:rPr>
        <w:t>«</w:t>
      </w:r>
      <w:r w:rsidRPr="007D56E6">
        <w:rPr>
          <w:rFonts w:ascii="Times New Roman" w:eastAsia="Times New Roman" w:hAnsi="Times New Roman"/>
          <w:bCs/>
          <w:sz w:val="20"/>
          <w:szCs w:val="20"/>
          <w:shd w:val="clear" w:color="auto" w:fill="FFFFFF"/>
          <w:lang w:eastAsia="zh-CN"/>
        </w:rPr>
        <w:t>Про регулювання містобудівної діяльності»</w:t>
      </w:r>
      <w:r w:rsidRPr="007D56E6">
        <w:rPr>
          <w:rFonts w:ascii="Times New Roman" w:eastAsia="Batang" w:hAnsi="Times New Roman"/>
          <w:sz w:val="20"/>
          <w:szCs w:val="20"/>
          <w:lang w:eastAsia="zh-CN"/>
        </w:rPr>
        <w:t>;</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r w:rsidRPr="007D56E6">
        <w:rPr>
          <w:rFonts w:ascii="Times New Roman" w:eastAsia="Batang" w:hAnsi="Times New Roman"/>
          <w:sz w:val="20"/>
          <w:szCs w:val="20"/>
          <w:lang w:eastAsia="zh-CN"/>
        </w:rPr>
        <w:t>- Порядок ведення Державного земельного кадастру, затверджений постановою Кабінету Міністрів України від 17 жовтня 2012 №1051;</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r w:rsidRPr="007D56E6">
        <w:rPr>
          <w:rFonts w:ascii="Times New Roman" w:eastAsia="Batang" w:hAnsi="Times New Roman"/>
          <w:sz w:val="20"/>
          <w:szCs w:val="20"/>
          <w:lang w:eastAsia="zh-CN"/>
        </w:rPr>
        <w:t xml:space="preserve">- Про затвердження Порядку функціонування національної інфраструктури </w:t>
      </w:r>
      <w:proofErr w:type="spellStart"/>
      <w:r w:rsidRPr="007D56E6">
        <w:rPr>
          <w:rFonts w:ascii="Times New Roman" w:eastAsia="Batang" w:hAnsi="Times New Roman"/>
          <w:sz w:val="20"/>
          <w:szCs w:val="20"/>
          <w:lang w:eastAsia="zh-CN"/>
        </w:rPr>
        <w:t>геопросторових</w:t>
      </w:r>
      <w:proofErr w:type="spellEnd"/>
      <w:r w:rsidRPr="007D56E6">
        <w:rPr>
          <w:rFonts w:ascii="Times New Roman" w:eastAsia="Batang" w:hAnsi="Times New Roman"/>
          <w:sz w:val="20"/>
          <w:szCs w:val="20"/>
          <w:lang w:eastAsia="zh-CN"/>
        </w:rPr>
        <w:t xml:space="preserve"> даних, затверджений постановою Кабінету Міністрів України від 26 травня 2021 №532;</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r w:rsidRPr="007D56E6">
        <w:rPr>
          <w:rFonts w:ascii="Times New Roman" w:eastAsia="Batang" w:hAnsi="Times New Roman"/>
          <w:sz w:val="20"/>
          <w:szCs w:val="20"/>
          <w:lang w:eastAsia="zh-CN"/>
        </w:rPr>
        <w:t>- інших підзаконних нормативних актів та технічних норм, що застосовуються при встановленні меж територій територіальних громад;</w:t>
      </w:r>
    </w:p>
    <w:p w:rsidR="0031474D" w:rsidRPr="007D56E6" w:rsidRDefault="0031474D" w:rsidP="0031474D">
      <w:pPr>
        <w:suppressAutoHyphens/>
        <w:spacing w:after="0" w:line="240" w:lineRule="auto"/>
        <w:ind w:firstLine="547"/>
        <w:jc w:val="both"/>
        <w:rPr>
          <w:rFonts w:ascii="Times New Roman" w:eastAsia="Batang" w:hAnsi="Times New Roman"/>
          <w:sz w:val="20"/>
          <w:szCs w:val="20"/>
          <w:lang w:eastAsia="zh-CN"/>
        </w:rPr>
      </w:pPr>
    </w:p>
    <w:p w:rsidR="0031474D" w:rsidRPr="007D56E6" w:rsidRDefault="0031474D" w:rsidP="0031474D">
      <w:pPr>
        <w:keepNext/>
        <w:keepLines/>
        <w:tabs>
          <w:tab w:val="left" w:pos="297"/>
        </w:tabs>
        <w:suppressAutoHyphens/>
        <w:spacing w:after="0" w:line="240" w:lineRule="auto"/>
        <w:outlineLvl w:val="1"/>
        <w:rPr>
          <w:rFonts w:ascii="Times New Roman" w:eastAsia="Batang" w:hAnsi="Times New Roman"/>
          <w:b/>
          <w:bCs/>
          <w:color w:val="000000" w:themeColor="text1"/>
          <w:spacing w:val="10"/>
          <w:sz w:val="20"/>
          <w:szCs w:val="20"/>
          <w:u w:val="single"/>
          <w:lang w:eastAsia="ru-RU"/>
        </w:rPr>
      </w:pPr>
      <w:bookmarkStart w:id="10" w:name="bookmark7"/>
      <w:r w:rsidRPr="007D56E6">
        <w:rPr>
          <w:rFonts w:ascii="Times New Roman" w:eastAsia="Batang" w:hAnsi="Times New Roman"/>
          <w:b/>
          <w:bCs/>
          <w:color w:val="000000" w:themeColor="text1"/>
          <w:spacing w:val="10"/>
          <w:sz w:val="20"/>
          <w:szCs w:val="20"/>
          <w:u w:val="single"/>
          <w:lang w:eastAsia="zh-CN"/>
        </w:rPr>
        <w:t>6. Матеріали, які подаються за результатами надання послуг</w:t>
      </w:r>
      <w:bookmarkEnd w:id="10"/>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 xml:space="preserve">Результати надання послуг передаються Замовнику в друкованому та електронному вигляді. </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bookmarkStart w:id="11" w:name="n1153"/>
      <w:bookmarkEnd w:id="11"/>
      <w:r w:rsidRPr="007D56E6">
        <w:rPr>
          <w:rFonts w:ascii="Times New Roman" w:eastAsia="Batang" w:hAnsi="Times New Roman"/>
          <w:color w:val="000000" w:themeColor="text1"/>
          <w:sz w:val="20"/>
          <w:szCs w:val="20"/>
          <w:lang w:eastAsia="zh-CN"/>
        </w:rPr>
        <w:tab/>
        <w:t xml:space="preserve">6.1. За результатами надання послуг виконавцем робіт Замовнику, до підписання акту-приймання здачі виконаних послуг, Переможець (Виконавець) передає на </w:t>
      </w:r>
      <w:r w:rsidRPr="007D56E6">
        <w:rPr>
          <w:rFonts w:ascii="Times New Roman" w:eastAsia="Batang" w:hAnsi="Times New Roman"/>
          <w:b/>
          <w:color w:val="000000" w:themeColor="text1"/>
          <w:sz w:val="20"/>
          <w:szCs w:val="20"/>
          <w:lang w:eastAsia="zh-CN"/>
        </w:rPr>
        <w:t>ПОПЕРЕДНІЙ</w:t>
      </w:r>
      <w:r w:rsidRPr="007D56E6">
        <w:rPr>
          <w:rFonts w:ascii="Times New Roman" w:eastAsia="Batang" w:hAnsi="Times New Roman"/>
          <w:color w:val="000000" w:themeColor="text1"/>
          <w:sz w:val="20"/>
          <w:szCs w:val="20"/>
          <w:lang w:eastAsia="zh-CN"/>
        </w:rPr>
        <w:t xml:space="preserve"> розгляд Замовника наступні матеріали:</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 проект землеустрою щодо встановлення меж території Сокальської міської територіальної громади – у паперовому вигляді;</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 xml:space="preserve">- проект землеустрою щодо встановлення меж території Сокальської міської територіальної громади – в електронній формі (формат зображення - кольоровий; роздільна здатність - 300 точок на дюйм; глибина кольору - не менше ніж 4 біти; формат готового </w:t>
      </w:r>
      <w:proofErr w:type="spellStart"/>
      <w:r w:rsidRPr="007D56E6">
        <w:rPr>
          <w:rFonts w:ascii="Times New Roman" w:eastAsia="Batang" w:hAnsi="Times New Roman"/>
          <w:color w:val="000000" w:themeColor="text1"/>
          <w:sz w:val="20"/>
          <w:szCs w:val="20"/>
          <w:lang w:eastAsia="zh-CN"/>
        </w:rPr>
        <w:t>файла</w:t>
      </w:r>
      <w:proofErr w:type="spellEnd"/>
      <w:r w:rsidRPr="007D56E6">
        <w:rPr>
          <w:rFonts w:ascii="Times New Roman" w:eastAsia="Batang" w:hAnsi="Times New Roman"/>
          <w:color w:val="000000" w:themeColor="text1"/>
          <w:sz w:val="20"/>
          <w:szCs w:val="20"/>
          <w:lang w:eastAsia="zh-CN"/>
        </w:rPr>
        <w:t xml:space="preserve"> - PDF;);</w:t>
      </w:r>
    </w:p>
    <w:p w:rsidR="0031474D" w:rsidRPr="007D56E6" w:rsidRDefault="0031474D" w:rsidP="0031474D">
      <w:pPr>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lastRenderedPageBreak/>
        <w:tab/>
        <w:t xml:space="preserve">6.2. Виконавець здійснює передачу Замовнику виконаних послуг із дотриманням вимог розділу 3 наказу </w:t>
      </w:r>
      <w:r w:rsidRPr="007D56E6">
        <w:rPr>
          <w:rFonts w:ascii="Times New Roman" w:eastAsia="Times New Roman" w:hAnsi="Times New Roman"/>
          <w:color w:val="000000" w:themeColor="text1"/>
          <w:sz w:val="20"/>
          <w:szCs w:val="20"/>
        </w:rPr>
        <w:t>Міністерства аграрної політики та продовольства України від 11.04.2013  № 255 «</w:t>
      </w:r>
      <w:r w:rsidRPr="007D56E6">
        <w:rPr>
          <w:rFonts w:ascii="Times New Roman" w:eastAsia="Times New Roman" w:hAnsi="Times New Roman"/>
          <w:color w:val="000000" w:themeColor="text1"/>
          <w:sz w:val="20"/>
          <w:szCs w:val="20"/>
          <w:shd w:val="clear" w:color="auto" w:fill="FFFFFF"/>
          <w:lang w:eastAsia="zh-CN"/>
        </w:rPr>
        <w:t>Про затвердження Вимог до технічного і технологічного забезпечення виконавців (розробників) робіт із землеустрою».</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6.2.1. За результатами надання послуг виконавцем робіт Замовнику передаються наступні матеріали:</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 проект землеустрою щодо встановлення меж території Сокальської міської територіальної громади – у паперовому вигляді;</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 xml:space="preserve">- проект землеустрою щодо встановлення меж території Сокальської міської територіальної громади – в електронній формі (формат зображення - кольоровий; роздільна здатність - 300 точок на дюйм; глибина кольору - не менше ніж 4 біти; формат готового </w:t>
      </w:r>
      <w:proofErr w:type="spellStart"/>
      <w:r w:rsidRPr="007D56E6">
        <w:rPr>
          <w:rFonts w:ascii="Times New Roman" w:eastAsia="Batang" w:hAnsi="Times New Roman"/>
          <w:color w:val="000000" w:themeColor="text1"/>
          <w:sz w:val="20"/>
          <w:szCs w:val="20"/>
          <w:lang w:eastAsia="zh-CN"/>
        </w:rPr>
        <w:t>файла</w:t>
      </w:r>
      <w:proofErr w:type="spellEnd"/>
      <w:r w:rsidRPr="007D56E6">
        <w:rPr>
          <w:rFonts w:ascii="Times New Roman" w:eastAsia="Batang" w:hAnsi="Times New Roman"/>
          <w:color w:val="000000" w:themeColor="text1"/>
          <w:sz w:val="20"/>
          <w:szCs w:val="20"/>
          <w:lang w:eastAsia="zh-CN"/>
        </w:rPr>
        <w:t xml:space="preserve"> - PDF;);</w:t>
      </w:r>
    </w:p>
    <w:p w:rsidR="0031474D" w:rsidRPr="007D56E6" w:rsidRDefault="0031474D" w:rsidP="0031474D">
      <w:pPr>
        <w:tabs>
          <w:tab w:val="left" w:pos="690"/>
        </w:tabs>
        <w:suppressAutoHyphens/>
        <w:spacing w:after="0" w:line="240" w:lineRule="auto"/>
        <w:jc w:val="both"/>
        <w:rPr>
          <w:rFonts w:ascii="Times New Roman" w:eastAsia="Times New Roman" w:hAnsi="Times New Roman"/>
          <w:color w:val="000000" w:themeColor="text1"/>
          <w:sz w:val="20"/>
          <w:szCs w:val="20"/>
          <w:lang w:eastAsia="ru-RU"/>
        </w:rPr>
      </w:pPr>
      <w:bookmarkStart w:id="12" w:name="_Hlk209431647"/>
      <w:r w:rsidRPr="007D56E6">
        <w:rPr>
          <w:rFonts w:ascii="Times New Roman" w:eastAsia="Batang" w:hAnsi="Times New Roman"/>
          <w:color w:val="000000" w:themeColor="text1"/>
          <w:sz w:val="20"/>
          <w:szCs w:val="20"/>
          <w:lang w:eastAsia="zh-CN"/>
        </w:rPr>
        <w:t>-</w:t>
      </w:r>
      <w:r w:rsidRPr="007D56E6">
        <w:rPr>
          <w:rFonts w:ascii="Times New Roman" w:eastAsia="Times New Roman" w:hAnsi="Times New Roman"/>
          <w:color w:val="000000" w:themeColor="text1"/>
          <w:sz w:val="20"/>
          <w:szCs w:val="20"/>
          <w:lang w:eastAsia="ru-RU"/>
        </w:rPr>
        <w:t xml:space="preserve"> </w:t>
      </w:r>
      <w:proofErr w:type="spellStart"/>
      <w:r w:rsidRPr="007D56E6">
        <w:rPr>
          <w:rFonts w:ascii="Times New Roman" w:eastAsia="Times New Roman" w:hAnsi="Times New Roman"/>
          <w:color w:val="000000" w:themeColor="text1"/>
          <w:sz w:val="20"/>
          <w:szCs w:val="20"/>
          <w:lang w:eastAsia="ru-RU"/>
        </w:rPr>
        <w:t>ортофотоплан</w:t>
      </w:r>
      <w:proofErr w:type="spellEnd"/>
      <w:r w:rsidRPr="007D56E6">
        <w:rPr>
          <w:rFonts w:ascii="Times New Roman" w:eastAsia="Times New Roman" w:hAnsi="Times New Roman"/>
          <w:color w:val="000000" w:themeColor="text1"/>
          <w:sz w:val="20"/>
          <w:szCs w:val="20"/>
          <w:lang w:eastAsia="ru-RU"/>
        </w:rPr>
        <w:t xml:space="preserve"> у системі координат СК-63 з просторовою роздільною здатністю на місцевості не менше ніж 0,1 м/</w:t>
      </w:r>
      <w:proofErr w:type="spellStart"/>
      <w:r w:rsidRPr="007D56E6">
        <w:rPr>
          <w:rFonts w:ascii="Times New Roman" w:eastAsia="Times New Roman" w:hAnsi="Times New Roman"/>
          <w:color w:val="000000" w:themeColor="text1"/>
          <w:sz w:val="20"/>
          <w:szCs w:val="20"/>
          <w:lang w:eastAsia="ru-RU"/>
        </w:rPr>
        <w:t>піксель</w:t>
      </w:r>
      <w:proofErr w:type="spellEnd"/>
      <w:r w:rsidRPr="007D56E6">
        <w:rPr>
          <w:rFonts w:ascii="Times New Roman" w:eastAsia="Times New Roman" w:hAnsi="Times New Roman"/>
          <w:color w:val="000000" w:themeColor="text1"/>
          <w:sz w:val="20"/>
          <w:szCs w:val="20"/>
          <w:lang w:eastAsia="ru-RU"/>
        </w:rPr>
        <w:t xml:space="preserve"> ( Для забезпечення точного корегування межі та контролю місця положення поворотних точок межі території Сокальської міської територіальної громади, за допомогою БПАК (Безпілотного авіаційного комплексу) по лінії межі ОТГ шириною смуги 200 м (по 100 м в обидва боки осі знімання) та технічний звіт по камеральній обробці даних, як складова частина проекту землеустрою щодо встановлення меж території Сокальської міської територіальної громади</w:t>
      </w:r>
      <w:bookmarkEnd w:id="12"/>
      <w:r w:rsidRPr="007D56E6">
        <w:rPr>
          <w:rFonts w:ascii="Times New Roman" w:eastAsia="Times New Roman" w:hAnsi="Times New Roman"/>
          <w:color w:val="000000" w:themeColor="text1"/>
          <w:sz w:val="20"/>
          <w:szCs w:val="20"/>
          <w:lang w:eastAsia="ru-RU"/>
        </w:rPr>
        <w:t>.</w:t>
      </w:r>
    </w:p>
    <w:p w:rsidR="0031474D" w:rsidRPr="007D56E6" w:rsidRDefault="0031474D" w:rsidP="0031474D">
      <w:pPr>
        <w:tabs>
          <w:tab w:val="left" w:pos="690"/>
        </w:tabs>
        <w:suppressAutoHyphens/>
        <w:spacing w:after="0" w:line="240" w:lineRule="auto"/>
        <w:jc w:val="both"/>
        <w:rPr>
          <w:rFonts w:ascii="Times New Roman" w:eastAsia="Batang" w:hAnsi="Times New Roman"/>
          <w:color w:val="000000" w:themeColor="text1"/>
          <w:sz w:val="20"/>
          <w:szCs w:val="20"/>
          <w:lang w:eastAsia="zh-CN"/>
        </w:rPr>
      </w:pPr>
      <w:r w:rsidRPr="007D56E6">
        <w:rPr>
          <w:rFonts w:ascii="Times New Roman" w:eastAsia="Batang" w:hAnsi="Times New Roman"/>
          <w:color w:val="000000" w:themeColor="text1"/>
          <w:sz w:val="20"/>
          <w:szCs w:val="20"/>
          <w:lang w:eastAsia="zh-CN"/>
        </w:rPr>
        <w:tab/>
        <w:t>- електронний документ, що містить відомості про межі території Сокальської міської територіальної громади, відповідно до вимог Порядку ведення Державного земельного кадастру, затвердженого постановою Кабінету Міністрів України від 17 жовтня 2012 року № 1051;</w:t>
      </w:r>
    </w:p>
    <w:p w:rsidR="0031474D" w:rsidRPr="007D56E6" w:rsidRDefault="0031474D" w:rsidP="0031474D">
      <w:pPr>
        <w:tabs>
          <w:tab w:val="left" w:pos="690"/>
        </w:tabs>
        <w:suppressAutoHyphens/>
        <w:spacing w:after="0" w:line="240" w:lineRule="auto"/>
        <w:jc w:val="both"/>
        <w:rPr>
          <w:rFonts w:ascii="Times New Roman" w:eastAsia="Times New Roman" w:hAnsi="Times New Roman"/>
          <w:color w:val="000000" w:themeColor="text1"/>
          <w:sz w:val="20"/>
          <w:szCs w:val="20"/>
          <w:lang w:eastAsia="ru-RU"/>
        </w:rPr>
      </w:pPr>
      <w:r w:rsidRPr="007D56E6">
        <w:rPr>
          <w:rFonts w:ascii="Times New Roman" w:eastAsia="Times New Roman" w:hAnsi="Times New Roman"/>
          <w:color w:val="000000" w:themeColor="text1"/>
          <w:sz w:val="20"/>
          <w:szCs w:val="20"/>
          <w:lang w:eastAsia="ru-RU"/>
        </w:rPr>
        <w:tab/>
        <w:t>- витяг з Державного земельного кадастру про межі території Сокальської міської територіальної громади.</w:t>
      </w:r>
    </w:p>
    <w:p w:rsidR="0031474D" w:rsidRPr="007D56E6" w:rsidRDefault="0031474D" w:rsidP="0031474D">
      <w:pPr>
        <w:tabs>
          <w:tab w:val="left" w:pos="701"/>
        </w:tabs>
        <w:suppressAutoHyphens/>
        <w:spacing w:after="0" w:line="240" w:lineRule="auto"/>
        <w:jc w:val="both"/>
        <w:rPr>
          <w:rFonts w:ascii="Times New Roman" w:eastAsia="Times New Roman" w:hAnsi="Times New Roman"/>
          <w:color w:val="000000" w:themeColor="text1"/>
          <w:sz w:val="20"/>
          <w:szCs w:val="20"/>
          <w:lang w:eastAsia="zh-CN"/>
        </w:rPr>
      </w:pPr>
      <w:r w:rsidRPr="007D56E6">
        <w:rPr>
          <w:rFonts w:ascii="Times New Roman" w:eastAsia="Times New Roman" w:hAnsi="Times New Roman"/>
          <w:color w:val="000000" w:themeColor="text1"/>
          <w:sz w:val="20"/>
          <w:szCs w:val="20"/>
          <w:lang w:eastAsia="zh-CN"/>
        </w:rPr>
        <w:tab/>
        <w:t>6.3. П</w:t>
      </w:r>
      <w:r w:rsidRPr="007D56E6">
        <w:rPr>
          <w:rFonts w:ascii="Times New Roman" w:eastAsia="Times New Roman" w:hAnsi="Times New Roman"/>
          <w:bCs/>
          <w:color w:val="000000" w:themeColor="text1"/>
          <w:sz w:val="20"/>
          <w:szCs w:val="20"/>
          <w:shd w:val="clear" w:color="auto" w:fill="FFFFFF"/>
          <w:lang w:eastAsia="zh-CN"/>
        </w:rPr>
        <w:t>ослуги вважаються виконаними з моменту підписання сторонами акту приймання-здачі виконаних послуг</w:t>
      </w:r>
      <w:r w:rsidRPr="007D56E6">
        <w:rPr>
          <w:rFonts w:ascii="Times New Roman" w:eastAsia="Times New Roman" w:hAnsi="Times New Roman"/>
          <w:color w:val="000000" w:themeColor="text1"/>
          <w:sz w:val="20"/>
          <w:szCs w:val="20"/>
          <w:lang w:eastAsia="zh-CN"/>
        </w:rPr>
        <w:t xml:space="preserve"> .</w:t>
      </w:r>
    </w:p>
    <w:p w:rsidR="0031474D" w:rsidRPr="007D56E6" w:rsidRDefault="0031474D" w:rsidP="0031474D">
      <w:pPr>
        <w:suppressAutoHyphens/>
        <w:spacing w:after="0" w:line="240" w:lineRule="auto"/>
        <w:ind w:firstLine="708"/>
        <w:jc w:val="both"/>
        <w:rPr>
          <w:rFonts w:ascii="Times New Roman" w:eastAsia="Times New Roman" w:hAnsi="Times New Roman"/>
          <w:b/>
          <w:color w:val="000000"/>
          <w:sz w:val="20"/>
          <w:szCs w:val="20"/>
          <w:lang w:eastAsia="zh-CN"/>
        </w:rPr>
      </w:pPr>
      <w:bookmarkStart w:id="13" w:name="_GoBack"/>
      <w:bookmarkEnd w:id="13"/>
    </w:p>
    <w:p w:rsidR="0031474D" w:rsidRPr="007D56E6" w:rsidRDefault="0031474D" w:rsidP="0031474D">
      <w:pPr>
        <w:suppressAutoHyphens/>
        <w:spacing w:after="0" w:line="240" w:lineRule="auto"/>
        <w:ind w:firstLine="708"/>
        <w:jc w:val="both"/>
        <w:rPr>
          <w:rFonts w:ascii="Times New Roman" w:eastAsia="Times New Roman" w:hAnsi="Times New Roman"/>
          <w:b/>
          <w:color w:val="000000"/>
          <w:sz w:val="20"/>
          <w:szCs w:val="20"/>
          <w:lang w:eastAsia="zh-CN"/>
        </w:rPr>
      </w:pPr>
      <w:r w:rsidRPr="007D56E6">
        <w:rPr>
          <w:rFonts w:ascii="Times New Roman" w:eastAsia="Times New Roman" w:hAnsi="Times New Roman"/>
          <w:b/>
          <w:color w:val="000000"/>
          <w:sz w:val="20"/>
          <w:szCs w:val="20"/>
          <w:lang w:eastAsia="zh-CN"/>
        </w:rPr>
        <w:t>Термін надання послуг: до 01.09.2026 р.</w:t>
      </w:r>
    </w:p>
    <w:p w:rsidR="0031474D" w:rsidRPr="007D56E6" w:rsidRDefault="0031474D" w:rsidP="0031474D">
      <w:pPr>
        <w:suppressAutoHyphens/>
        <w:spacing w:after="0" w:line="240" w:lineRule="auto"/>
        <w:rPr>
          <w:rFonts w:ascii="Times New Roman" w:eastAsia="Times New Roman" w:hAnsi="Times New Roman"/>
          <w:color w:val="FF0000"/>
          <w:sz w:val="20"/>
          <w:szCs w:val="20"/>
          <w:lang w:eastAsia="zh-CN"/>
        </w:rPr>
      </w:pPr>
    </w:p>
    <w:p w:rsidR="0031474D" w:rsidRPr="007D56E6" w:rsidRDefault="0031474D" w:rsidP="0031474D">
      <w:pPr>
        <w:suppressAutoHyphens/>
        <w:spacing w:after="0" w:line="240" w:lineRule="auto"/>
        <w:jc w:val="both"/>
        <w:rPr>
          <w:rFonts w:ascii="Times New Roman" w:eastAsia="Times New Roman" w:hAnsi="Times New Roman"/>
          <w:b/>
          <w:bCs/>
          <w:sz w:val="20"/>
          <w:szCs w:val="20"/>
          <w:lang w:eastAsia="ru-RU"/>
        </w:rPr>
      </w:pPr>
      <w:r w:rsidRPr="007D56E6">
        <w:rPr>
          <w:rFonts w:ascii="Times New Roman" w:eastAsia="Times New Roman" w:hAnsi="Times New Roman"/>
          <w:b/>
          <w:color w:val="000000" w:themeColor="text1"/>
          <w:sz w:val="20"/>
          <w:szCs w:val="20"/>
          <w:lang w:eastAsia="zh-CN"/>
        </w:rPr>
        <w:t>ПРИМІТКА:</w:t>
      </w:r>
      <w:r w:rsidRPr="007D56E6">
        <w:rPr>
          <w:rFonts w:ascii="Times New Roman" w:eastAsia="Times New Roman" w:hAnsi="Times New Roman"/>
          <w:color w:val="000000" w:themeColor="text1"/>
          <w:sz w:val="20"/>
          <w:szCs w:val="20"/>
          <w:lang w:eastAsia="zh-CN"/>
        </w:rPr>
        <w:t xml:space="preserve"> У зв’язку із введенням на території України правового режиму воєнного стану Указом Президента України від 24.02.2022 № 64 (зі змінами),  Виконавець має повідомити Замовника – </w:t>
      </w:r>
      <w:proofErr w:type="spellStart"/>
      <w:r w:rsidRPr="007D56E6">
        <w:rPr>
          <w:rFonts w:ascii="Times New Roman" w:eastAsia="Times New Roman" w:hAnsi="Times New Roman"/>
          <w:color w:val="000000" w:themeColor="text1"/>
          <w:sz w:val="20"/>
          <w:szCs w:val="20"/>
          <w:lang w:eastAsia="zh-CN"/>
        </w:rPr>
        <w:t>Сокальську</w:t>
      </w:r>
      <w:proofErr w:type="spellEnd"/>
      <w:r w:rsidRPr="007D56E6">
        <w:rPr>
          <w:rFonts w:ascii="Times New Roman" w:eastAsia="Times New Roman" w:hAnsi="Times New Roman"/>
          <w:color w:val="000000" w:themeColor="text1"/>
          <w:sz w:val="20"/>
          <w:szCs w:val="20"/>
          <w:lang w:eastAsia="zh-CN"/>
        </w:rPr>
        <w:t xml:space="preserve"> міську раду про проведення аерофотознімання у письмовому вигляді, із зазначенням ПІБ працівників, які будуть виконувати знімання, техніки та транспорту, не пізніше ніж за 3 робочі дні до прибуття. Працівники повинні мати всі необхідні дозволи для проведення даних робіт з аерофотознімання.</w:t>
      </w:r>
    </w:p>
    <w:p w:rsidR="0031474D" w:rsidRPr="007D56E6" w:rsidRDefault="0031474D" w:rsidP="0031474D">
      <w:pPr>
        <w:spacing w:after="0"/>
        <w:ind w:firstLine="709"/>
        <w:jc w:val="both"/>
        <w:rPr>
          <w:rFonts w:ascii="Times New Roman" w:hAnsi="Times New Roman"/>
          <w:sz w:val="20"/>
          <w:szCs w:val="20"/>
        </w:rPr>
      </w:pPr>
    </w:p>
    <w:p w:rsidR="0031474D" w:rsidRPr="007D56E6" w:rsidRDefault="0031474D" w:rsidP="0031474D">
      <w:pPr>
        <w:spacing w:after="0" w:line="240" w:lineRule="auto"/>
        <w:jc w:val="both"/>
        <w:rPr>
          <w:rFonts w:ascii="Times New Roman" w:eastAsia="Times New Roman" w:hAnsi="Times New Roman"/>
          <w:sz w:val="20"/>
          <w:szCs w:val="20"/>
        </w:rPr>
      </w:pPr>
    </w:p>
    <w:p w:rsidR="003C0D62" w:rsidRPr="00F94C85" w:rsidRDefault="003C0D62" w:rsidP="001D74DE">
      <w:pPr>
        <w:spacing w:after="120" w:line="240" w:lineRule="auto"/>
        <w:jc w:val="center"/>
        <w:rPr>
          <w:rFonts w:ascii="Times New Roman" w:eastAsia="Times New Roman" w:hAnsi="Times New Roman"/>
          <w:b/>
          <w:sz w:val="20"/>
          <w:szCs w:val="20"/>
          <w:u w:val="single"/>
        </w:rPr>
      </w:pPr>
    </w:p>
    <w:sectPr w:rsidR="003C0D62" w:rsidRPr="00F94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2A2"/>
    <w:multiLevelType w:val="multilevel"/>
    <w:tmpl w:val="0E9CC7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C9334DD"/>
    <w:multiLevelType w:val="hybridMultilevel"/>
    <w:tmpl w:val="653047A8"/>
    <w:lvl w:ilvl="0" w:tplc="1134605E">
      <w:start w:val="1"/>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
    <w:nsid w:val="42F7349B"/>
    <w:multiLevelType w:val="multilevel"/>
    <w:tmpl w:val="D4960C8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D2E02"/>
    <w:rsid w:val="001747AE"/>
    <w:rsid w:val="001D74DE"/>
    <w:rsid w:val="00220C13"/>
    <w:rsid w:val="002F3BDA"/>
    <w:rsid w:val="0031474D"/>
    <w:rsid w:val="003268D7"/>
    <w:rsid w:val="003C0D62"/>
    <w:rsid w:val="004132A6"/>
    <w:rsid w:val="004C3A5D"/>
    <w:rsid w:val="005038BC"/>
    <w:rsid w:val="00526EE3"/>
    <w:rsid w:val="00543179"/>
    <w:rsid w:val="006B3191"/>
    <w:rsid w:val="006D199E"/>
    <w:rsid w:val="006F1BF7"/>
    <w:rsid w:val="007110E6"/>
    <w:rsid w:val="007C2327"/>
    <w:rsid w:val="007D56E6"/>
    <w:rsid w:val="007E31D8"/>
    <w:rsid w:val="008470F6"/>
    <w:rsid w:val="0087596A"/>
    <w:rsid w:val="00917C12"/>
    <w:rsid w:val="00C369A8"/>
    <w:rsid w:val="00C703E0"/>
    <w:rsid w:val="00DF2FAC"/>
    <w:rsid w:val="00F470C5"/>
    <w:rsid w:val="00F94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8381">
      <w:bodyDiv w:val="1"/>
      <w:marLeft w:val="0"/>
      <w:marRight w:val="0"/>
      <w:marTop w:val="0"/>
      <w:marBottom w:val="0"/>
      <w:divBdr>
        <w:top w:val="none" w:sz="0" w:space="0" w:color="auto"/>
        <w:left w:val="none" w:sz="0" w:space="0" w:color="auto"/>
        <w:bottom w:val="none" w:sz="0" w:space="0" w:color="auto"/>
        <w:right w:val="none" w:sz="0" w:space="0" w:color="auto"/>
      </w:divBdr>
    </w:div>
    <w:div w:id="21295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ED4A-23A2-47C3-95C6-66119D71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6199</Words>
  <Characters>3534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17</cp:revision>
  <dcterms:created xsi:type="dcterms:W3CDTF">2024-09-20T07:42:00Z</dcterms:created>
  <dcterms:modified xsi:type="dcterms:W3CDTF">2026-02-26T08:29:00Z</dcterms:modified>
</cp:coreProperties>
</file>