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557" w:rsidRDefault="001C1557" w:rsidP="001C1557">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СОКАЛЬСЬКА МІСЬКА РАДА ЛЬВІВСЬКОЇ ОБЛАСТІ</w:t>
      </w:r>
    </w:p>
    <w:p w:rsidR="001C1557" w:rsidRDefault="001C1557" w:rsidP="001C1557">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w:t>
      </w:r>
    </w:p>
    <w:p w:rsidR="001C1557" w:rsidRDefault="001C1557" w:rsidP="001C1557">
      <w:pPr>
        <w:spacing w:after="0" w:line="240" w:lineRule="auto"/>
        <w:jc w:val="center"/>
        <w:rPr>
          <w:rFonts w:ascii="Times New Roman" w:eastAsia="Times New Roman" w:hAnsi="Times New Roman"/>
          <w:i/>
          <w:sz w:val="20"/>
          <w:szCs w:val="20"/>
        </w:rPr>
      </w:pPr>
      <w:r>
        <w:rPr>
          <w:rFonts w:ascii="Times New Roman" w:eastAsia="Times New Roman" w:hAnsi="Times New Roman"/>
          <w:i/>
          <w:sz w:val="20"/>
          <w:szCs w:val="20"/>
        </w:rPr>
        <w:t xml:space="preserve">технічних та якісних характеристик, розміру бюджетного призначення, очікуваної вартості предмета закупівлі </w:t>
      </w:r>
      <w:r w:rsidR="009678F3">
        <w:rPr>
          <w:rFonts w:ascii="Times New Roman" w:eastAsia="Times New Roman" w:hAnsi="Times New Roman"/>
          <w:i/>
          <w:sz w:val="20"/>
          <w:szCs w:val="20"/>
        </w:rPr>
        <w:t>робіт</w:t>
      </w:r>
    </w:p>
    <w:p w:rsidR="001C1557" w:rsidRDefault="001C1557" w:rsidP="001C1557">
      <w:pPr>
        <w:spacing w:after="0" w:line="240" w:lineRule="auto"/>
        <w:jc w:val="center"/>
        <w:rPr>
          <w:rFonts w:ascii="Times New Roman" w:eastAsia="Times New Roman" w:hAnsi="Times New Roman"/>
          <w:i/>
          <w:sz w:val="20"/>
          <w:szCs w:val="20"/>
        </w:rPr>
      </w:pPr>
      <w:r>
        <w:rPr>
          <w:rFonts w:ascii="Times New Roman" w:eastAsia="Times New Roman" w:hAnsi="Times New Roman"/>
          <w:i/>
          <w:sz w:val="20"/>
          <w:szCs w:val="20"/>
        </w:rPr>
        <w:t xml:space="preserve">за кошти Гранту Європейського Союзу для України та </w:t>
      </w:r>
      <w:proofErr w:type="spellStart"/>
      <w:r>
        <w:rPr>
          <w:rFonts w:ascii="Times New Roman" w:eastAsia="Times New Roman" w:hAnsi="Times New Roman"/>
          <w:i/>
          <w:sz w:val="20"/>
          <w:szCs w:val="20"/>
        </w:rPr>
        <w:t>співфінансування</w:t>
      </w:r>
      <w:proofErr w:type="spellEnd"/>
      <w:r>
        <w:rPr>
          <w:rFonts w:ascii="Times New Roman" w:eastAsia="Times New Roman" w:hAnsi="Times New Roman"/>
          <w:i/>
          <w:sz w:val="20"/>
          <w:szCs w:val="20"/>
        </w:rPr>
        <w:t xml:space="preserve"> Сокальської міської ради Львівської області згідно бюджету </w:t>
      </w:r>
      <w:proofErr w:type="spellStart"/>
      <w:r>
        <w:rPr>
          <w:rFonts w:ascii="Times New Roman" w:eastAsia="Times New Roman" w:hAnsi="Times New Roman"/>
          <w:i/>
          <w:sz w:val="20"/>
          <w:szCs w:val="20"/>
        </w:rPr>
        <w:t>Проєкту</w:t>
      </w:r>
      <w:proofErr w:type="spellEnd"/>
      <w:r>
        <w:rPr>
          <w:rFonts w:ascii="Times New Roman" w:eastAsia="Times New Roman" w:hAnsi="Times New Roman"/>
          <w:i/>
          <w:sz w:val="20"/>
          <w:szCs w:val="20"/>
        </w:rPr>
        <w:t xml:space="preserve"> № PLUА.01.02-IP.01-0041/23 «Захист прикордонної річки Буг шляхом розширення санітарної мережі в прикордонних </w:t>
      </w:r>
      <w:proofErr w:type="spellStart"/>
      <w:r>
        <w:rPr>
          <w:rFonts w:ascii="Times New Roman" w:eastAsia="Times New Roman" w:hAnsi="Times New Roman"/>
          <w:i/>
          <w:sz w:val="20"/>
          <w:szCs w:val="20"/>
        </w:rPr>
        <w:t>гмінах</w:t>
      </w:r>
      <w:proofErr w:type="spellEnd"/>
      <w:r>
        <w:rPr>
          <w:rFonts w:ascii="Times New Roman" w:eastAsia="Times New Roman" w:hAnsi="Times New Roman"/>
          <w:i/>
          <w:sz w:val="20"/>
          <w:szCs w:val="20"/>
        </w:rPr>
        <w:t xml:space="preserve"> </w:t>
      </w:r>
      <w:proofErr w:type="spellStart"/>
      <w:r>
        <w:rPr>
          <w:rFonts w:ascii="Times New Roman" w:eastAsia="Times New Roman" w:hAnsi="Times New Roman"/>
          <w:i/>
          <w:sz w:val="20"/>
          <w:szCs w:val="20"/>
        </w:rPr>
        <w:t>Долгобичув</w:t>
      </w:r>
      <w:proofErr w:type="spellEnd"/>
      <w:r>
        <w:rPr>
          <w:rFonts w:ascii="Times New Roman" w:eastAsia="Times New Roman" w:hAnsi="Times New Roman"/>
          <w:i/>
          <w:sz w:val="20"/>
          <w:szCs w:val="20"/>
        </w:rPr>
        <w:t xml:space="preserve"> та </w:t>
      </w:r>
      <w:proofErr w:type="spellStart"/>
      <w:r>
        <w:rPr>
          <w:rFonts w:ascii="Times New Roman" w:eastAsia="Times New Roman" w:hAnsi="Times New Roman"/>
          <w:i/>
          <w:sz w:val="20"/>
          <w:szCs w:val="20"/>
        </w:rPr>
        <w:t>Сокаль</w:t>
      </w:r>
      <w:proofErr w:type="spellEnd"/>
      <w:r>
        <w:rPr>
          <w:rFonts w:ascii="Times New Roman" w:eastAsia="Times New Roman" w:hAnsi="Times New Roman"/>
          <w:i/>
          <w:sz w:val="20"/>
          <w:szCs w:val="20"/>
        </w:rPr>
        <w:t xml:space="preserve">» в межах Програми </w:t>
      </w:r>
      <w:proofErr w:type="spellStart"/>
      <w:r>
        <w:rPr>
          <w:rFonts w:ascii="Times New Roman" w:eastAsia="Times New Roman" w:hAnsi="Times New Roman"/>
          <w:i/>
          <w:sz w:val="20"/>
          <w:szCs w:val="20"/>
        </w:rPr>
        <w:t>Interreg</w:t>
      </w:r>
      <w:proofErr w:type="spellEnd"/>
      <w:r>
        <w:rPr>
          <w:rFonts w:ascii="Times New Roman" w:eastAsia="Times New Roman" w:hAnsi="Times New Roman"/>
          <w:i/>
          <w:sz w:val="20"/>
          <w:szCs w:val="20"/>
        </w:rPr>
        <w:t xml:space="preserve"> NEXT Польща – Україна 2021-2027</w:t>
      </w:r>
    </w:p>
    <w:p w:rsidR="001C1557" w:rsidRDefault="001C1557" w:rsidP="001C1557">
      <w:pPr>
        <w:spacing w:after="0" w:line="240" w:lineRule="auto"/>
        <w:rPr>
          <w:rFonts w:ascii="Times New Roman" w:eastAsia="Times New Roman" w:hAnsi="Times New Roman"/>
          <w:b/>
          <w:sz w:val="20"/>
          <w:szCs w:val="20"/>
        </w:rPr>
      </w:pPr>
    </w:p>
    <w:p w:rsidR="002B5C5C" w:rsidRDefault="002B5C5C" w:rsidP="002B5C5C">
      <w:pPr>
        <w:spacing w:after="0" w:line="240" w:lineRule="auto"/>
        <w:jc w:val="center"/>
        <w:rPr>
          <w:rFonts w:ascii="Times New Roman" w:eastAsia="Times New Roman" w:hAnsi="Times New Roman"/>
          <w:b/>
          <w:sz w:val="20"/>
          <w:szCs w:val="20"/>
        </w:rPr>
      </w:pPr>
      <w:r w:rsidRPr="002B5C5C">
        <w:rPr>
          <w:rFonts w:ascii="Times New Roman" w:eastAsia="Times New Roman" w:hAnsi="Times New Roman"/>
          <w:b/>
          <w:sz w:val="20"/>
          <w:szCs w:val="20"/>
        </w:rPr>
        <w:t xml:space="preserve">«Реконструкція каналізаційних очисних споруд в м. </w:t>
      </w:r>
      <w:proofErr w:type="spellStart"/>
      <w:r w:rsidRPr="002B5C5C">
        <w:rPr>
          <w:rFonts w:ascii="Times New Roman" w:eastAsia="Times New Roman" w:hAnsi="Times New Roman"/>
          <w:b/>
          <w:sz w:val="20"/>
          <w:szCs w:val="20"/>
        </w:rPr>
        <w:t>Сокаль</w:t>
      </w:r>
      <w:proofErr w:type="spellEnd"/>
      <w:r w:rsidRPr="002B5C5C">
        <w:rPr>
          <w:rFonts w:ascii="Times New Roman" w:eastAsia="Times New Roman" w:hAnsi="Times New Roman"/>
          <w:b/>
          <w:sz w:val="20"/>
          <w:szCs w:val="20"/>
        </w:rPr>
        <w:t xml:space="preserve"> Львівської області, із зменшенням продуктивності до 10 тис. м3/добу» (коригування). 2 черга </w:t>
      </w:r>
    </w:p>
    <w:p w:rsidR="002B5C5C" w:rsidRDefault="002B5C5C" w:rsidP="002B5C5C">
      <w:pPr>
        <w:spacing w:after="0" w:line="240" w:lineRule="auto"/>
        <w:jc w:val="center"/>
        <w:rPr>
          <w:rFonts w:ascii="Times New Roman" w:eastAsia="Times New Roman" w:hAnsi="Times New Roman"/>
          <w:b/>
          <w:sz w:val="20"/>
          <w:szCs w:val="20"/>
        </w:rPr>
      </w:pPr>
      <w:r w:rsidRPr="002B5C5C">
        <w:rPr>
          <w:rFonts w:ascii="Times New Roman" w:eastAsia="Times New Roman" w:hAnsi="Times New Roman"/>
          <w:b/>
          <w:sz w:val="20"/>
          <w:szCs w:val="20"/>
        </w:rPr>
        <w:t>ДК 021:2015: 45450000-6 Інші завершальні будівельні роботи</w:t>
      </w:r>
    </w:p>
    <w:p w:rsidR="001C1557" w:rsidRDefault="001C1557" w:rsidP="002B5C5C">
      <w:pPr>
        <w:spacing w:after="0" w:line="240" w:lineRule="auto"/>
        <w:jc w:val="center"/>
        <w:rPr>
          <w:rFonts w:ascii="Times New Roman" w:eastAsia="Times New Roman" w:hAnsi="Times New Roman"/>
          <w:i/>
          <w:sz w:val="20"/>
          <w:szCs w:val="20"/>
        </w:rPr>
      </w:pPr>
      <w:r>
        <w:rPr>
          <w:rFonts w:ascii="Times New Roman" w:eastAsia="Times New Roman" w:hAnsi="Times New Roman"/>
          <w:i/>
          <w:sz w:val="20"/>
          <w:szCs w:val="20"/>
        </w:rPr>
        <w:t>(оприлюднюється на виконання постанови КМУ № 710 від 11.10.2016 «Про ефективне використання державних коштів» (зі змінами))</w:t>
      </w:r>
    </w:p>
    <w:p w:rsidR="001C1557" w:rsidRDefault="001C1557" w:rsidP="001C1557">
      <w:pPr>
        <w:spacing w:before="280" w:after="280" w:line="240" w:lineRule="auto"/>
        <w:jc w:val="both"/>
        <w:rPr>
          <w:rFonts w:ascii="Times New Roman" w:eastAsia="Times New Roman" w:hAnsi="Times New Roman"/>
          <w:sz w:val="20"/>
          <w:szCs w:val="20"/>
        </w:rPr>
      </w:pPr>
      <w:proofErr w:type="spellStart"/>
      <w:r>
        <w:rPr>
          <w:rFonts w:ascii="Times New Roman" w:eastAsia="Times New Roman" w:hAnsi="Times New Roman"/>
          <w:sz w:val="20"/>
          <w:szCs w:val="20"/>
        </w:rPr>
        <w:t>м.Сокаль</w:t>
      </w:r>
      <w:proofErr w:type="spellEnd"/>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sidR="00BE0C17">
        <w:rPr>
          <w:rFonts w:ascii="Times New Roman" w:eastAsia="Times New Roman" w:hAnsi="Times New Roman"/>
          <w:sz w:val="20"/>
          <w:szCs w:val="20"/>
        </w:rPr>
        <w:t>01.09</w:t>
      </w:r>
      <w:r>
        <w:rPr>
          <w:rFonts w:ascii="Times New Roman" w:eastAsia="Times New Roman" w:hAnsi="Times New Roman"/>
          <w:sz w:val="20"/>
          <w:szCs w:val="20"/>
        </w:rPr>
        <w:t>.2025 року</w:t>
      </w:r>
    </w:p>
    <w:p w:rsidR="001C1557" w:rsidRDefault="001C1557" w:rsidP="001C1557">
      <w:pPr>
        <w:spacing w:before="280" w:after="280" w:line="240" w:lineRule="auto"/>
        <w:jc w:val="both"/>
        <w:rPr>
          <w:rFonts w:ascii="Times New Roman" w:eastAsia="Times New Roman" w:hAnsi="Times New Roman"/>
          <w:b/>
          <w:sz w:val="20"/>
          <w:szCs w:val="20"/>
        </w:rPr>
      </w:pPr>
      <w:r>
        <w:rPr>
          <w:rFonts w:ascii="Times New Roman" w:eastAsia="Times New Roman" w:hAnsi="Times New Roman"/>
          <w:b/>
          <w:sz w:val="20"/>
          <w:szCs w:val="20"/>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tbl>
      <w:tblPr>
        <w:tblW w:w="9936" w:type="dxa"/>
        <w:tblCellMar>
          <w:left w:w="28" w:type="dxa"/>
          <w:right w:w="28" w:type="dxa"/>
        </w:tblCellMar>
        <w:tblLook w:val="04A0" w:firstRow="1" w:lastRow="0" w:firstColumn="1" w:lastColumn="0" w:noHBand="0" w:noVBand="1"/>
      </w:tblPr>
      <w:tblGrid>
        <w:gridCol w:w="4135"/>
        <w:gridCol w:w="5801"/>
      </w:tblGrid>
      <w:tr w:rsidR="001C1557" w:rsidTr="001C1557">
        <w:tc>
          <w:tcPr>
            <w:tcW w:w="4135" w:type="dxa"/>
            <w:tcBorders>
              <w:top w:val="single" w:sz="4" w:space="0" w:color="000000"/>
              <w:left w:val="single" w:sz="4" w:space="0" w:color="000000"/>
              <w:bottom w:val="single" w:sz="4" w:space="0" w:color="000000"/>
              <w:right w:val="single" w:sz="4" w:space="0" w:color="000000"/>
            </w:tcBorders>
            <w:vAlign w:val="center"/>
            <w:hideMark/>
          </w:tcPr>
          <w:p w:rsidR="001C1557" w:rsidRDefault="001C1557">
            <w:pPr>
              <w:spacing w:after="120" w:line="276" w:lineRule="auto"/>
              <w:textAlignment w:val="top"/>
              <w:rPr>
                <w:rFonts w:ascii="Times New Roman" w:eastAsia="Times New Roman" w:hAnsi="Times New Roman" w:cs="Times New Roman"/>
                <w:bCs/>
                <w:sz w:val="20"/>
                <w:szCs w:val="20"/>
              </w:rPr>
            </w:pPr>
            <w:r>
              <w:rPr>
                <w:rFonts w:ascii="Times New Roman" w:eastAsia="Times New Roman" w:hAnsi="Times New Roman"/>
                <w:bCs/>
                <w:sz w:val="20"/>
                <w:szCs w:val="20"/>
              </w:rPr>
              <w:t>Найменування замовника:</w:t>
            </w:r>
          </w:p>
        </w:tc>
        <w:tc>
          <w:tcPr>
            <w:tcW w:w="5801" w:type="dxa"/>
            <w:tcBorders>
              <w:top w:val="single" w:sz="4" w:space="0" w:color="000000"/>
              <w:left w:val="single" w:sz="4" w:space="0" w:color="000000"/>
              <w:bottom w:val="single" w:sz="4" w:space="0" w:color="000000"/>
              <w:right w:val="single" w:sz="4" w:space="0" w:color="000000"/>
            </w:tcBorders>
            <w:vAlign w:val="center"/>
            <w:hideMark/>
          </w:tcPr>
          <w:p w:rsidR="001C1557" w:rsidRDefault="001C1557">
            <w:pPr>
              <w:tabs>
                <w:tab w:val="left" w:pos="2160"/>
                <w:tab w:val="left" w:pos="3600"/>
              </w:tabs>
              <w:spacing w:after="200" w:line="276" w:lineRule="auto"/>
              <w:jc w:val="both"/>
              <w:rPr>
                <w:rFonts w:ascii="Times New Roman" w:eastAsia="Calibri" w:hAnsi="Times New Roman" w:cs="Times New Roman"/>
                <w:b/>
                <w:sz w:val="20"/>
                <w:szCs w:val="20"/>
              </w:rPr>
            </w:pPr>
            <w:r>
              <w:rPr>
                <w:rFonts w:ascii="Times New Roman" w:hAnsi="Times New Roman"/>
                <w:b/>
                <w:sz w:val="20"/>
                <w:szCs w:val="20"/>
              </w:rPr>
              <w:t>Сокальська міська рада Львівської області</w:t>
            </w:r>
          </w:p>
        </w:tc>
      </w:tr>
      <w:tr w:rsidR="001C1557" w:rsidTr="001C1557">
        <w:tc>
          <w:tcPr>
            <w:tcW w:w="4135" w:type="dxa"/>
            <w:tcBorders>
              <w:top w:val="single" w:sz="4" w:space="0" w:color="000000"/>
              <w:left w:val="single" w:sz="4" w:space="0" w:color="000000"/>
              <w:bottom w:val="single" w:sz="4" w:space="0" w:color="000000"/>
              <w:right w:val="single" w:sz="4" w:space="0" w:color="000000"/>
            </w:tcBorders>
            <w:vAlign w:val="center"/>
            <w:hideMark/>
          </w:tcPr>
          <w:p w:rsidR="001C1557" w:rsidRDefault="001C1557">
            <w:pPr>
              <w:spacing w:after="120" w:line="276" w:lineRule="auto"/>
              <w:textAlignment w:val="top"/>
              <w:rPr>
                <w:rFonts w:ascii="Times New Roman" w:eastAsia="Times New Roman" w:hAnsi="Times New Roman" w:cs="Times New Roman"/>
                <w:bCs/>
                <w:sz w:val="20"/>
                <w:szCs w:val="20"/>
              </w:rPr>
            </w:pPr>
            <w:r>
              <w:rPr>
                <w:rFonts w:ascii="Times New Roman" w:eastAsia="Times New Roman" w:hAnsi="Times New Roman"/>
                <w:bCs/>
                <w:sz w:val="20"/>
                <w:szCs w:val="20"/>
              </w:rPr>
              <w:t>Місцезнаходження замовника:</w:t>
            </w:r>
          </w:p>
        </w:tc>
        <w:tc>
          <w:tcPr>
            <w:tcW w:w="5801" w:type="dxa"/>
            <w:tcBorders>
              <w:top w:val="single" w:sz="4" w:space="0" w:color="000000"/>
              <w:left w:val="single" w:sz="4" w:space="0" w:color="000000"/>
              <w:bottom w:val="single" w:sz="4" w:space="0" w:color="000000"/>
              <w:right w:val="single" w:sz="4" w:space="0" w:color="000000"/>
            </w:tcBorders>
            <w:vAlign w:val="center"/>
            <w:hideMark/>
          </w:tcPr>
          <w:p w:rsidR="001C1557" w:rsidRDefault="001C1557">
            <w:pPr>
              <w:tabs>
                <w:tab w:val="left" w:pos="2160"/>
                <w:tab w:val="left" w:pos="3600"/>
              </w:tabs>
              <w:spacing w:after="200" w:line="276" w:lineRule="auto"/>
              <w:jc w:val="both"/>
              <w:rPr>
                <w:rFonts w:ascii="Times New Roman" w:eastAsia="Calibri" w:hAnsi="Times New Roman" w:cs="Times New Roman"/>
                <w:sz w:val="20"/>
                <w:szCs w:val="20"/>
              </w:rPr>
            </w:pPr>
            <w:r>
              <w:rPr>
                <w:rFonts w:ascii="Times New Roman" w:hAnsi="Times New Roman"/>
                <w:b/>
                <w:sz w:val="20"/>
                <w:szCs w:val="20"/>
              </w:rPr>
              <w:t xml:space="preserve">80001, Україна , Львівська обл., місто </w:t>
            </w:r>
            <w:proofErr w:type="spellStart"/>
            <w:r>
              <w:rPr>
                <w:rFonts w:ascii="Times New Roman" w:hAnsi="Times New Roman"/>
                <w:b/>
                <w:sz w:val="20"/>
                <w:szCs w:val="20"/>
              </w:rPr>
              <w:t>Сокаль</w:t>
            </w:r>
            <w:proofErr w:type="spellEnd"/>
            <w:r>
              <w:rPr>
                <w:rFonts w:ascii="Times New Roman" w:hAnsi="Times New Roman"/>
                <w:b/>
                <w:sz w:val="20"/>
                <w:szCs w:val="20"/>
              </w:rPr>
              <w:t>, вулиця Шептицького, будинок 44.</w:t>
            </w:r>
          </w:p>
        </w:tc>
      </w:tr>
      <w:tr w:rsidR="001C1557" w:rsidTr="001C1557">
        <w:tc>
          <w:tcPr>
            <w:tcW w:w="4135" w:type="dxa"/>
            <w:tcBorders>
              <w:top w:val="single" w:sz="4" w:space="0" w:color="000000"/>
              <w:left w:val="single" w:sz="4" w:space="0" w:color="000000"/>
              <w:bottom w:val="single" w:sz="4" w:space="0" w:color="000000"/>
              <w:right w:val="single" w:sz="4" w:space="0" w:color="000000"/>
            </w:tcBorders>
            <w:vAlign w:val="center"/>
            <w:hideMark/>
          </w:tcPr>
          <w:p w:rsidR="001C1557" w:rsidRDefault="001C1557">
            <w:pPr>
              <w:spacing w:after="120" w:line="276" w:lineRule="auto"/>
              <w:textAlignment w:val="top"/>
              <w:rPr>
                <w:rFonts w:ascii="Times New Roman" w:eastAsia="Times New Roman" w:hAnsi="Times New Roman" w:cs="Times New Roman"/>
                <w:bCs/>
                <w:sz w:val="20"/>
                <w:szCs w:val="20"/>
              </w:rPr>
            </w:pPr>
            <w:r>
              <w:rPr>
                <w:rFonts w:ascii="Times New Roman" w:eastAsia="Times New Roman" w:hAnsi="Times New Roman"/>
                <w:bCs/>
                <w:sz w:val="20"/>
                <w:szCs w:val="20"/>
              </w:rPr>
              <w:t>Код згідно з ЄДРПОУ замовника:</w:t>
            </w:r>
          </w:p>
        </w:tc>
        <w:tc>
          <w:tcPr>
            <w:tcW w:w="5801" w:type="dxa"/>
            <w:tcBorders>
              <w:top w:val="single" w:sz="4" w:space="0" w:color="000000"/>
              <w:left w:val="single" w:sz="4" w:space="0" w:color="000000"/>
              <w:bottom w:val="single" w:sz="4" w:space="0" w:color="000000"/>
              <w:right w:val="single" w:sz="4" w:space="0" w:color="000000"/>
            </w:tcBorders>
            <w:vAlign w:val="center"/>
            <w:hideMark/>
          </w:tcPr>
          <w:p w:rsidR="001C1557" w:rsidRDefault="001C1557">
            <w:pPr>
              <w:spacing w:after="200" w:line="276" w:lineRule="auto"/>
              <w:rPr>
                <w:rFonts w:ascii="Times New Roman" w:eastAsia="Calibri" w:hAnsi="Times New Roman" w:cs="Times New Roman"/>
                <w:sz w:val="20"/>
                <w:szCs w:val="20"/>
              </w:rPr>
            </w:pPr>
            <w:r>
              <w:rPr>
                <w:rFonts w:ascii="Times New Roman" w:hAnsi="Times New Roman"/>
                <w:b/>
                <w:sz w:val="20"/>
                <w:szCs w:val="20"/>
              </w:rPr>
              <w:t>26205171</w:t>
            </w:r>
          </w:p>
        </w:tc>
      </w:tr>
      <w:tr w:rsidR="001C1557" w:rsidTr="001C1557">
        <w:tc>
          <w:tcPr>
            <w:tcW w:w="4135" w:type="dxa"/>
            <w:tcBorders>
              <w:top w:val="single" w:sz="4" w:space="0" w:color="000000"/>
              <w:left w:val="single" w:sz="4" w:space="0" w:color="000000"/>
              <w:bottom w:val="single" w:sz="4" w:space="0" w:color="000000"/>
              <w:right w:val="single" w:sz="4" w:space="0" w:color="000000"/>
            </w:tcBorders>
            <w:vAlign w:val="center"/>
            <w:hideMark/>
          </w:tcPr>
          <w:p w:rsidR="001C1557" w:rsidRDefault="001C1557">
            <w:pPr>
              <w:spacing w:after="120" w:line="276" w:lineRule="auto"/>
              <w:textAlignment w:val="top"/>
              <w:rPr>
                <w:rFonts w:ascii="Times New Roman" w:eastAsia="Times New Roman" w:hAnsi="Times New Roman" w:cs="Times New Roman"/>
                <w:bCs/>
                <w:sz w:val="20"/>
                <w:szCs w:val="20"/>
              </w:rPr>
            </w:pPr>
            <w:r>
              <w:rPr>
                <w:rFonts w:ascii="Times New Roman" w:eastAsia="Times New Roman" w:hAnsi="Times New Roman"/>
                <w:bCs/>
                <w:sz w:val="20"/>
                <w:szCs w:val="20"/>
              </w:rPr>
              <w:t>Категорія замовника:</w:t>
            </w:r>
          </w:p>
        </w:tc>
        <w:tc>
          <w:tcPr>
            <w:tcW w:w="5801" w:type="dxa"/>
            <w:tcBorders>
              <w:top w:val="single" w:sz="4" w:space="0" w:color="000000"/>
              <w:left w:val="single" w:sz="4" w:space="0" w:color="000000"/>
              <w:bottom w:val="single" w:sz="4" w:space="0" w:color="000000"/>
              <w:right w:val="single" w:sz="4" w:space="0" w:color="000000"/>
            </w:tcBorders>
            <w:vAlign w:val="center"/>
            <w:hideMark/>
          </w:tcPr>
          <w:p w:rsidR="001C1557" w:rsidRDefault="001C1557">
            <w:pPr>
              <w:pStyle w:val="rvps2"/>
              <w:shd w:val="clear" w:color="auto" w:fill="FFFFFF"/>
              <w:spacing w:line="276" w:lineRule="auto"/>
              <w:jc w:val="both"/>
              <w:textAlignment w:val="baseline"/>
              <w:rPr>
                <w:sz w:val="20"/>
                <w:szCs w:val="20"/>
                <w:lang w:val="uk-UA"/>
              </w:rPr>
            </w:pPr>
            <w:r>
              <w:rPr>
                <w:b/>
                <w:sz w:val="20"/>
                <w:szCs w:val="20"/>
                <w:lang w:val="uk-UA"/>
              </w:rPr>
              <w:t>Органи державної влади та органи місцевого самоврядування, зазначені у пункті 1 частини першої статті 2 Закону України «Про публічні закупівлі»</w:t>
            </w:r>
            <w:r>
              <w:rPr>
                <w:b/>
                <w:sz w:val="20"/>
                <w:szCs w:val="20"/>
                <w:shd w:val="clear" w:color="auto" w:fill="FFFFFF"/>
                <w:lang w:val="uk-UA"/>
              </w:rPr>
              <w:t>.</w:t>
            </w:r>
          </w:p>
        </w:tc>
      </w:tr>
    </w:tbl>
    <w:p w:rsidR="00724BFF" w:rsidRDefault="001C1557" w:rsidP="00724BFF">
      <w:pPr>
        <w:spacing w:before="280" w:after="280" w:line="240" w:lineRule="auto"/>
        <w:jc w:val="both"/>
        <w:rPr>
          <w:rFonts w:ascii="Times New Roman" w:eastAsia="Times New Roman" w:hAnsi="Times New Roman"/>
          <w:sz w:val="20"/>
          <w:szCs w:val="20"/>
        </w:rPr>
      </w:pPr>
      <w:bookmarkStart w:id="0" w:name="_heading=h.gjdgxs"/>
      <w:bookmarkEnd w:id="0"/>
      <w:r>
        <w:rPr>
          <w:rFonts w:ascii="Times New Roman" w:eastAsia="Times New Roman" w:hAnsi="Times New Roman"/>
          <w:b/>
          <w:color w:val="000000"/>
          <w:sz w:val="20"/>
          <w:szCs w:val="20"/>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sz w:val="20"/>
          <w:szCs w:val="20"/>
        </w:rPr>
        <w:t xml:space="preserve"> </w:t>
      </w:r>
      <w:r w:rsidR="00724BFF" w:rsidRPr="00724BFF">
        <w:rPr>
          <w:rFonts w:ascii="Times New Roman" w:eastAsia="Times New Roman" w:hAnsi="Times New Roman"/>
          <w:sz w:val="20"/>
          <w:szCs w:val="20"/>
        </w:rPr>
        <w:t xml:space="preserve">«Реконструкція каналізаційних очисних споруд в м. </w:t>
      </w:r>
      <w:proofErr w:type="spellStart"/>
      <w:r w:rsidR="00724BFF" w:rsidRPr="00724BFF">
        <w:rPr>
          <w:rFonts w:ascii="Times New Roman" w:eastAsia="Times New Roman" w:hAnsi="Times New Roman"/>
          <w:sz w:val="20"/>
          <w:szCs w:val="20"/>
        </w:rPr>
        <w:t>Сокаль</w:t>
      </w:r>
      <w:proofErr w:type="spellEnd"/>
      <w:r w:rsidR="00724BFF" w:rsidRPr="00724BFF">
        <w:rPr>
          <w:rFonts w:ascii="Times New Roman" w:eastAsia="Times New Roman" w:hAnsi="Times New Roman"/>
          <w:sz w:val="20"/>
          <w:szCs w:val="20"/>
        </w:rPr>
        <w:t xml:space="preserve"> Львівської області, із зменшенням продуктивності до 10 тис. м</w:t>
      </w:r>
      <w:r w:rsidR="00724BFF">
        <w:rPr>
          <w:rFonts w:ascii="Times New Roman" w:eastAsia="Times New Roman" w:hAnsi="Times New Roman"/>
          <w:sz w:val="20"/>
          <w:szCs w:val="20"/>
        </w:rPr>
        <w:t xml:space="preserve">3/добу» (коригування). 2 черга </w:t>
      </w:r>
      <w:r w:rsidR="00724BFF" w:rsidRPr="00724BFF">
        <w:rPr>
          <w:rFonts w:ascii="Times New Roman" w:eastAsia="Times New Roman" w:hAnsi="Times New Roman"/>
          <w:sz w:val="20"/>
          <w:szCs w:val="20"/>
        </w:rPr>
        <w:t>ДК 021:2015: 45450000-6 Інші завершальні будівельні роботи</w:t>
      </w:r>
    </w:p>
    <w:p w:rsidR="001C1557" w:rsidRDefault="001C1557" w:rsidP="00724BFF">
      <w:pPr>
        <w:spacing w:before="280" w:after="280" w:line="240" w:lineRule="auto"/>
        <w:jc w:val="both"/>
        <w:rPr>
          <w:rFonts w:ascii="Times New Roman" w:eastAsia="Calibri" w:hAnsi="Times New Roman"/>
          <w:b/>
          <w:color w:val="333333"/>
          <w:szCs w:val="20"/>
          <w:shd w:val="clear" w:color="auto" w:fill="FFFFFF"/>
        </w:rPr>
      </w:pPr>
      <w:r>
        <w:rPr>
          <w:rFonts w:ascii="Times New Roman" w:eastAsia="Times New Roman" w:hAnsi="Times New Roman"/>
          <w:sz w:val="20"/>
          <w:szCs w:val="20"/>
        </w:rPr>
        <w:t xml:space="preserve">3. </w:t>
      </w:r>
      <w:r>
        <w:rPr>
          <w:rFonts w:ascii="Times New Roman" w:eastAsia="Times New Roman" w:hAnsi="Times New Roman"/>
          <w:b/>
          <w:sz w:val="20"/>
          <w:szCs w:val="20"/>
        </w:rPr>
        <w:t>Вид та ідентифікатор процедури закупівлі:</w:t>
      </w:r>
      <w:r>
        <w:rPr>
          <w:rFonts w:ascii="Times New Roman" w:eastAsia="Times New Roman" w:hAnsi="Times New Roman"/>
          <w:sz w:val="20"/>
          <w:szCs w:val="20"/>
        </w:rPr>
        <w:t xml:space="preserve"> Відкриті торги з особливостями </w:t>
      </w:r>
      <w:r w:rsidR="00526DE4" w:rsidRPr="00526DE4">
        <w:rPr>
          <w:rFonts w:ascii="Times New Roman" w:hAnsi="Times New Roman"/>
          <w:b/>
          <w:color w:val="333333"/>
          <w:szCs w:val="20"/>
          <w:shd w:val="clear" w:color="auto" w:fill="FFFFFF"/>
        </w:rPr>
        <w:t>UA-2025-09-01-009298-a</w:t>
      </w:r>
    </w:p>
    <w:p w:rsidR="001C1557" w:rsidRDefault="001C1557" w:rsidP="001C1557">
      <w:pPr>
        <w:spacing w:before="280" w:after="280" w:line="240" w:lineRule="auto"/>
        <w:jc w:val="both"/>
        <w:rPr>
          <w:rFonts w:ascii="Times New Roman" w:eastAsia="Times New Roman" w:hAnsi="Times New Roman"/>
          <w:sz w:val="20"/>
          <w:szCs w:val="20"/>
        </w:rPr>
      </w:pPr>
      <w:r>
        <w:rPr>
          <w:rFonts w:ascii="Times New Roman" w:hAnsi="Times New Roman"/>
          <w:b/>
          <w:color w:val="333333"/>
          <w:szCs w:val="20"/>
          <w:shd w:val="clear" w:color="auto" w:fill="FFFFFF"/>
        </w:rPr>
        <w:t xml:space="preserve">4. </w:t>
      </w:r>
      <w:r>
        <w:rPr>
          <w:rFonts w:ascii="Times New Roman" w:eastAsia="Times New Roman" w:hAnsi="Times New Roman"/>
          <w:b/>
          <w:sz w:val="20"/>
          <w:szCs w:val="20"/>
        </w:rPr>
        <w:t>Розмір бюджетного призначення:</w:t>
      </w:r>
      <w:r>
        <w:rPr>
          <w:rFonts w:ascii="Times New Roman" w:eastAsia="Times New Roman" w:hAnsi="Times New Roman"/>
          <w:sz w:val="20"/>
          <w:szCs w:val="20"/>
        </w:rPr>
        <w:t xml:space="preserve"> </w:t>
      </w:r>
      <w:r w:rsidR="00724BFF" w:rsidRPr="00724BFF">
        <w:rPr>
          <w:rFonts w:ascii="Times New Roman" w:eastAsia="Times New Roman" w:hAnsi="Times New Roman"/>
          <w:b/>
          <w:sz w:val="20"/>
          <w:szCs w:val="20"/>
        </w:rPr>
        <w:t>45 112 398</w:t>
      </w:r>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грн</w:t>
      </w:r>
      <w:proofErr w:type="spellEnd"/>
      <w:r>
        <w:rPr>
          <w:rFonts w:ascii="Times New Roman" w:eastAsia="Times New Roman" w:hAnsi="Times New Roman"/>
          <w:b/>
          <w:sz w:val="20"/>
          <w:szCs w:val="20"/>
        </w:rPr>
        <w:t xml:space="preserve"> </w:t>
      </w:r>
      <w:r w:rsidRPr="00282E89">
        <w:rPr>
          <w:rFonts w:ascii="Times New Roman" w:eastAsia="Times New Roman" w:hAnsi="Times New Roman"/>
          <w:b/>
          <w:sz w:val="20"/>
          <w:szCs w:val="20"/>
          <w:u w:val="single"/>
        </w:rPr>
        <w:t>без ПДВ</w:t>
      </w:r>
      <w:r>
        <w:rPr>
          <w:rFonts w:ascii="Times New Roman" w:eastAsia="Times New Roman" w:hAnsi="Times New Roman"/>
          <w:b/>
          <w:sz w:val="20"/>
          <w:szCs w:val="20"/>
        </w:rPr>
        <w:t xml:space="preserve"> </w:t>
      </w:r>
      <w:r>
        <w:rPr>
          <w:rFonts w:ascii="Times New Roman" w:eastAsia="Times New Roman" w:hAnsi="Times New Roman"/>
          <w:sz w:val="20"/>
          <w:szCs w:val="20"/>
        </w:rPr>
        <w:t xml:space="preserve">за кошти Європейського Союзу для України та </w:t>
      </w:r>
      <w:proofErr w:type="spellStart"/>
      <w:r>
        <w:rPr>
          <w:rFonts w:ascii="Times New Roman" w:eastAsia="Times New Roman" w:hAnsi="Times New Roman"/>
          <w:sz w:val="20"/>
          <w:szCs w:val="20"/>
        </w:rPr>
        <w:t>співфінансування</w:t>
      </w:r>
      <w:proofErr w:type="spellEnd"/>
      <w:r>
        <w:rPr>
          <w:rFonts w:ascii="Times New Roman" w:eastAsia="Times New Roman" w:hAnsi="Times New Roman"/>
          <w:sz w:val="20"/>
          <w:szCs w:val="20"/>
        </w:rPr>
        <w:t xml:space="preserve"> Сокальської  міської ради Львівської області згідно  </w:t>
      </w:r>
      <w:proofErr w:type="spellStart"/>
      <w:r>
        <w:rPr>
          <w:rFonts w:ascii="Times New Roman" w:eastAsia="Times New Roman" w:hAnsi="Times New Roman"/>
          <w:sz w:val="20"/>
          <w:szCs w:val="20"/>
        </w:rPr>
        <w:t>Проєкту</w:t>
      </w:r>
      <w:proofErr w:type="spellEnd"/>
      <w:r>
        <w:rPr>
          <w:rFonts w:ascii="Times New Roman" w:eastAsia="Times New Roman" w:hAnsi="Times New Roman"/>
          <w:sz w:val="20"/>
          <w:szCs w:val="20"/>
        </w:rPr>
        <w:t xml:space="preserve"> №  PLUА.01.02-IP.01-0041/23 «Захист прикордонної річки Буг шляхом розширення санітарної мережі в прикордонних </w:t>
      </w:r>
      <w:proofErr w:type="spellStart"/>
      <w:r>
        <w:rPr>
          <w:rFonts w:ascii="Times New Roman" w:eastAsia="Times New Roman" w:hAnsi="Times New Roman"/>
          <w:sz w:val="20"/>
          <w:szCs w:val="20"/>
        </w:rPr>
        <w:t>гмінах</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Долгобичув</w:t>
      </w:r>
      <w:proofErr w:type="spellEnd"/>
      <w:r>
        <w:rPr>
          <w:rFonts w:ascii="Times New Roman" w:eastAsia="Times New Roman" w:hAnsi="Times New Roman"/>
          <w:sz w:val="20"/>
          <w:szCs w:val="20"/>
        </w:rPr>
        <w:t xml:space="preserve"> та </w:t>
      </w:r>
      <w:proofErr w:type="spellStart"/>
      <w:r>
        <w:rPr>
          <w:rFonts w:ascii="Times New Roman" w:eastAsia="Times New Roman" w:hAnsi="Times New Roman"/>
          <w:sz w:val="20"/>
          <w:szCs w:val="20"/>
        </w:rPr>
        <w:t>Сокаль</w:t>
      </w:r>
      <w:proofErr w:type="spellEnd"/>
      <w:r>
        <w:rPr>
          <w:rFonts w:ascii="Times New Roman" w:eastAsia="Times New Roman" w:hAnsi="Times New Roman"/>
          <w:sz w:val="20"/>
          <w:szCs w:val="20"/>
        </w:rPr>
        <w:t xml:space="preserve">» в межах Програми </w:t>
      </w:r>
      <w:proofErr w:type="spellStart"/>
      <w:r>
        <w:rPr>
          <w:rFonts w:ascii="Times New Roman" w:eastAsia="Times New Roman" w:hAnsi="Times New Roman"/>
          <w:sz w:val="20"/>
          <w:szCs w:val="20"/>
        </w:rPr>
        <w:t>Interreg</w:t>
      </w:r>
      <w:proofErr w:type="spellEnd"/>
      <w:r>
        <w:rPr>
          <w:rFonts w:ascii="Times New Roman" w:eastAsia="Times New Roman" w:hAnsi="Times New Roman"/>
          <w:sz w:val="20"/>
          <w:szCs w:val="20"/>
        </w:rPr>
        <w:t xml:space="preserve"> NEXT Польща – Україна 2021-2027», який діє в Україні на підставі міжнародного договору -  Рамкової угоди між Урядом України та Комісією Європейських Співтовариств  від 12.12.2006, ратифікована із заявою Законом України від 03.09.2008 № 360-VI; Угоди про фінансування програми </w:t>
      </w:r>
      <w:proofErr w:type="spellStart"/>
      <w:r>
        <w:rPr>
          <w:rFonts w:ascii="Times New Roman" w:eastAsia="Times New Roman" w:hAnsi="Times New Roman"/>
          <w:sz w:val="20"/>
          <w:szCs w:val="20"/>
        </w:rPr>
        <w:t>Interreg</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Interreg</w:t>
      </w:r>
      <w:proofErr w:type="spellEnd"/>
      <w:r>
        <w:rPr>
          <w:rFonts w:ascii="Times New Roman" w:eastAsia="Times New Roman" w:hAnsi="Times New Roman"/>
          <w:sz w:val="20"/>
          <w:szCs w:val="20"/>
        </w:rPr>
        <w:t xml:space="preserve"> VI-A) NEXT Польща-Україна, ратифікованою Законом України № 3719- IХ від  09.05.2024р. КЕКВ 2240, КПКВ 0117700.</w:t>
      </w:r>
      <w:r w:rsidR="00C718A4">
        <w:rPr>
          <w:rFonts w:ascii="Times New Roman" w:eastAsia="Times New Roman" w:hAnsi="Times New Roman"/>
          <w:sz w:val="20"/>
          <w:szCs w:val="20"/>
        </w:rPr>
        <w:t xml:space="preserve"> </w:t>
      </w:r>
      <w:proofErr w:type="spellStart"/>
      <w:r w:rsidR="00C718A4" w:rsidRPr="00C718A4">
        <w:rPr>
          <w:rFonts w:ascii="Times New Roman" w:eastAsia="Times New Roman" w:hAnsi="Times New Roman"/>
          <w:sz w:val="20"/>
          <w:szCs w:val="20"/>
        </w:rPr>
        <w:t>Проєкт</w:t>
      </w:r>
      <w:proofErr w:type="spellEnd"/>
      <w:r w:rsidR="00C718A4" w:rsidRPr="00C718A4">
        <w:rPr>
          <w:rFonts w:ascii="Times New Roman" w:eastAsia="Times New Roman" w:hAnsi="Times New Roman"/>
          <w:sz w:val="20"/>
          <w:szCs w:val="20"/>
        </w:rPr>
        <w:t xml:space="preserve"> № PLUА.01.02-IP.01-0041/23 зареєстровано Секретаріатом Кабінету Міністрів України за  № 5730 від 18.11.2024.</w:t>
      </w:r>
    </w:p>
    <w:p w:rsidR="001C1557" w:rsidRDefault="001C1557" w:rsidP="001C1557">
      <w:pPr>
        <w:spacing w:after="0" w:line="240" w:lineRule="auto"/>
        <w:jc w:val="both"/>
        <w:rPr>
          <w:rFonts w:ascii="Times New Roman" w:eastAsia="Times New Roman" w:hAnsi="Times New Roman"/>
          <w:sz w:val="20"/>
          <w:szCs w:val="20"/>
        </w:rPr>
      </w:pPr>
      <w:r>
        <w:rPr>
          <w:rFonts w:ascii="Times New Roman" w:eastAsia="Times New Roman" w:hAnsi="Times New Roman"/>
          <w:b/>
          <w:sz w:val="20"/>
          <w:szCs w:val="20"/>
        </w:rPr>
        <w:t>5. Очікувана вартість та обґрунтування очікуваної вартості предмета закупівлі:</w:t>
      </w:r>
      <w:r>
        <w:rPr>
          <w:rFonts w:ascii="Times New Roman" w:eastAsia="Times New Roman" w:hAnsi="Times New Roman"/>
          <w:sz w:val="20"/>
          <w:szCs w:val="20"/>
        </w:rPr>
        <w:t xml:space="preserve"> : </w:t>
      </w:r>
      <w:r w:rsidR="00724BFF" w:rsidRPr="00724BFF">
        <w:rPr>
          <w:rFonts w:ascii="Times New Roman" w:eastAsia="Times New Roman" w:hAnsi="Times New Roman"/>
          <w:b/>
          <w:sz w:val="20"/>
          <w:szCs w:val="20"/>
        </w:rPr>
        <w:t>45 112 398</w:t>
      </w:r>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грн</w:t>
      </w:r>
      <w:proofErr w:type="spellEnd"/>
      <w:r>
        <w:rPr>
          <w:rFonts w:ascii="Times New Roman" w:eastAsia="Times New Roman" w:hAnsi="Times New Roman"/>
          <w:b/>
          <w:sz w:val="20"/>
          <w:szCs w:val="20"/>
        </w:rPr>
        <w:t xml:space="preserve"> без ПДВ</w:t>
      </w:r>
      <w:r>
        <w:rPr>
          <w:rFonts w:ascii="Times New Roman" w:eastAsia="Times New Roman" w:hAnsi="Times New Roman"/>
          <w:sz w:val="20"/>
          <w:szCs w:val="20"/>
        </w:rPr>
        <w:t>.</w:t>
      </w:r>
    </w:p>
    <w:p w:rsidR="00C718A4" w:rsidRDefault="001C1557" w:rsidP="001C1557">
      <w:pPr>
        <w:spacing w:after="0" w:line="240" w:lineRule="auto"/>
        <w:ind w:firstLine="567"/>
        <w:jc w:val="both"/>
        <w:rPr>
          <w:rFonts w:ascii="Times New Roman" w:eastAsia="Times New Roman" w:hAnsi="Times New Roman"/>
          <w:sz w:val="20"/>
          <w:szCs w:val="20"/>
        </w:rPr>
      </w:pPr>
      <w:r>
        <w:rPr>
          <w:rFonts w:ascii="Times New Roman" w:eastAsia="Times New Roman" w:hAnsi="Times New Roman"/>
          <w:sz w:val="20"/>
          <w:szCs w:val="20"/>
        </w:rPr>
        <w:t xml:space="preserve">Розрахунок очікуваної вартості  закупівлі  здійснювався з урахуванням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 </w:t>
      </w:r>
      <w:r w:rsidR="00D9702C">
        <w:rPr>
          <w:rFonts w:ascii="Times New Roman" w:eastAsia="Times New Roman" w:hAnsi="Times New Roman"/>
          <w:sz w:val="20"/>
          <w:szCs w:val="20"/>
        </w:rPr>
        <w:t>Відповідно до даної методики о</w:t>
      </w:r>
      <w:r w:rsidR="00D9702C" w:rsidRPr="00D9702C">
        <w:rPr>
          <w:rFonts w:ascii="Times New Roman" w:eastAsia="Times New Roman" w:hAnsi="Times New Roman"/>
          <w:sz w:val="20"/>
          <w:szCs w:val="20"/>
        </w:rPr>
        <w:t xml:space="preserve">чікувана вартість закупівлі робіт з будівництва, капітального ремонту та реконструкції (крім тих, що стосуються автомобільних доріг загального користування) </w:t>
      </w:r>
      <w:r w:rsidR="00D9702C" w:rsidRPr="00D9702C">
        <w:rPr>
          <w:rFonts w:ascii="Times New Roman" w:eastAsia="Times New Roman" w:hAnsi="Times New Roman"/>
          <w:sz w:val="20"/>
          <w:szCs w:val="20"/>
          <w:u w:val="single"/>
        </w:rPr>
        <w:t>визначається з урахуванням кошторисних норм України "Настанова з визначення вартості проектних, науково-проектних, вишукувальних робіт та експертизи проектної документації на будівництво"</w:t>
      </w:r>
      <w:r w:rsidR="00D9702C" w:rsidRPr="00D9702C">
        <w:rPr>
          <w:rFonts w:ascii="Times New Roman" w:eastAsia="Times New Roman" w:hAnsi="Times New Roman"/>
          <w:sz w:val="20"/>
          <w:szCs w:val="20"/>
        </w:rPr>
        <w:t xml:space="preserve">, затверджених наказом Міністерства розвитку громад та територій України від 01.11.2021 № 281, </w:t>
      </w:r>
      <w:r w:rsidR="00D9702C" w:rsidRPr="00D9702C">
        <w:rPr>
          <w:rFonts w:ascii="Times New Roman" w:eastAsia="Times New Roman" w:hAnsi="Times New Roman"/>
          <w:sz w:val="20"/>
          <w:szCs w:val="20"/>
          <w:u w:val="single"/>
        </w:rPr>
        <w:t>відповідно до розробленої та затвердженої проектної документації</w:t>
      </w:r>
      <w:r w:rsidR="00D9702C" w:rsidRPr="00D9702C">
        <w:rPr>
          <w:rFonts w:ascii="Times New Roman" w:eastAsia="Times New Roman" w:hAnsi="Times New Roman"/>
          <w:sz w:val="20"/>
          <w:szCs w:val="20"/>
        </w:rPr>
        <w:t>.</w:t>
      </w:r>
      <w:r w:rsidR="00D9702C">
        <w:rPr>
          <w:rFonts w:ascii="Times New Roman" w:eastAsia="Times New Roman" w:hAnsi="Times New Roman"/>
          <w:sz w:val="20"/>
          <w:szCs w:val="20"/>
        </w:rPr>
        <w:t xml:space="preserve"> </w:t>
      </w:r>
      <w:r w:rsidR="004A737B" w:rsidRPr="004A737B">
        <w:rPr>
          <w:rFonts w:ascii="Times New Roman" w:eastAsia="Times New Roman" w:hAnsi="Times New Roman"/>
          <w:sz w:val="20"/>
          <w:szCs w:val="20"/>
        </w:rPr>
        <w:t>Розрахунок очікуваної вартості предмета закупівлі здійснено на під</w:t>
      </w:r>
      <w:r w:rsidR="00D259E5">
        <w:rPr>
          <w:rFonts w:ascii="Times New Roman" w:eastAsia="Times New Roman" w:hAnsi="Times New Roman"/>
          <w:sz w:val="20"/>
          <w:szCs w:val="20"/>
        </w:rPr>
        <w:t xml:space="preserve">ставі кошторисної документації </w:t>
      </w:r>
      <w:r w:rsidR="004A737B" w:rsidRPr="004A737B">
        <w:rPr>
          <w:rFonts w:ascii="Times New Roman" w:eastAsia="Times New Roman" w:hAnsi="Times New Roman"/>
          <w:sz w:val="20"/>
          <w:szCs w:val="20"/>
        </w:rPr>
        <w:t>та затвердженого Експертного звіту щодо розгляду проектної</w:t>
      </w:r>
      <w:r w:rsidR="00D259E5">
        <w:rPr>
          <w:rFonts w:ascii="Times New Roman" w:eastAsia="Times New Roman" w:hAnsi="Times New Roman"/>
          <w:sz w:val="20"/>
          <w:szCs w:val="20"/>
        </w:rPr>
        <w:t xml:space="preserve">-кошторисної </w:t>
      </w:r>
      <w:r w:rsidR="004A737B" w:rsidRPr="004A737B">
        <w:rPr>
          <w:rFonts w:ascii="Times New Roman" w:eastAsia="Times New Roman" w:hAnsi="Times New Roman"/>
          <w:sz w:val="20"/>
          <w:szCs w:val="20"/>
        </w:rPr>
        <w:t xml:space="preserve"> документації </w:t>
      </w:r>
      <w:r w:rsidR="00D259E5" w:rsidRPr="00D259E5">
        <w:rPr>
          <w:rFonts w:ascii="Times New Roman" w:eastAsia="Times New Roman" w:hAnsi="Times New Roman"/>
          <w:sz w:val="20"/>
          <w:szCs w:val="20"/>
        </w:rPr>
        <w:t xml:space="preserve">«Реконструкція каналізаційних очисних споруд в м. </w:t>
      </w:r>
      <w:proofErr w:type="spellStart"/>
      <w:r w:rsidR="00D259E5" w:rsidRPr="00D259E5">
        <w:rPr>
          <w:rFonts w:ascii="Times New Roman" w:eastAsia="Times New Roman" w:hAnsi="Times New Roman"/>
          <w:sz w:val="20"/>
          <w:szCs w:val="20"/>
        </w:rPr>
        <w:t>Сокаль</w:t>
      </w:r>
      <w:proofErr w:type="spellEnd"/>
      <w:r w:rsidR="00D259E5" w:rsidRPr="00D259E5">
        <w:rPr>
          <w:rFonts w:ascii="Times New Roman" w:eastAsia="Times New Roman" w:hAnsi="Times New Roman"/>
          <w:sz w:val="20"/>
          <w:szCs w:val="20"/>
        </w:rPr>
        <w:t xml:space="preserve"> Львівської </w:t>
      </w:r>
      <w:r w:rsidR="00D259E5" w:rsidRPr="00D259E5">
        <w:rPr>
          <w:rFonts w:ascii="Times New Roman" w:eastAsia="Times New Roman" w:hAnsi="Times New Roman"/>
          <w:sz w:val="20"/>
          <w:szCs w:val="20"/>
        </w:rPr>
        <w:lastRenderedPageBreak/>
        <w:t>області, із зменшенням продуктивності до 10 тис. м3/добу» (коригування). 2 черга</w:t>
      </w:r>
      <w:r w:rsidR="00D259E5">
        <w:rPr>
          <w:rFonts w:ascii="Times New Roman" w:eastAsia="Times New Roman" w:hAnsi="Times New Roman"/>
          <w:sz w:val="20"/>
          <w:szCs w:val="20"/>
        </w:rPr>
        <w:t>, ТОВ «</w:t>
      </w:r>
      <w:proofErr w:type="spellStart"/>
      <w:r w:rsidR="00D259E5">
        <w:rPr>
          <w:rFonts w:ascii="Times New Roman" w:eastAsia="Times New Roman" w:hAnsi="Times New Roman"/>
          <w:sz w:val="20"/>
          <w:szCs w:val="20"/>
        </w:rPr>
        <w:t>Укркспертиза</w:t>
      </w:r>
      <w:proofErr w:type="spellEnd"/>
      <w:r w:rsidR="00D259E5">
        <w:rPr>
          <w:rFonts w:ascii="Times New Roman" w:eastAsia="Times New Roman" w:hAnsi="Times New Roman"/>
          <w:sz w:val="20"/>
          <w:szCs w:val="20"/>
        </w:rPr>
        <w:t xml:space="preserve"> груп». </w:t>
      </w:r>
      <w:r w:rsidR="00D259E5" w:rsidRPr="00D259E5">
        <w:rPr>
          <w:rFonts w:ascii="Times New Roman" w:eastAsia="Times New Roman" w:hAnsi="Times New Roman"/>
          <w:sz w:val="20"/>
          <w:szCs w:val="20"/>
        </w:rPr>
        <w:t>(Реєстраційний номер Проектної документації PD01:7948-6382-2733-4414), (експертний звіт № 03-1809-23\К від 06 листопада 2023 року,  Реєстраційний номер EX01:3066-8163-6847-7866 Редакція № 2)</w:t>
      </w:r>
      <w:r w:rsidR="00D259E5">
        <w:rPr>
          <w:rFonts w:ascii="Times New Roman" w:eastAsia="Times New Roman" w:hAnsi="Times New Roman"/>
          <w:sz w:val="20"/>
          <w:szCs w:val="20"/>
        </w:rPr>
        <w:t>.</w:t>
      </w:r>
    </w:p>
    <w:p w:rsidR="00D259E5" w:rsidRDefault="00D259E5" w:rsidP="001C1557">
      <w:pPr>
        <w:spacing w:after="0" w:line="240" w:lineRule="auto"/>
        <w:ind w:firstLine="567"/>
        <w:jc w:val="both"/>
        <w:rPr>
          <w:rFonts w:ascii="Times New Roman" w:eastAsia="Times New Roman" w:hAnsi="Times New Roman"/>
          <w:sz w:val="20"/>
          <w:szCs w:val="20"/>
        </w:rPr>
      </w:pPr>
      <w:r>
        <w:rPr>
          <w:rFonts w:ascii="Times New Roman" w:eastAsia="Times New Roman" w:hAnsi="Times New Roman"/>
          <w:sz w:val="20"/>
          <w:szCs w:val="20"/>
        </w:rPr>
        <w:t xml:space="preserve"> </w:t>
      </w:r>
    </w:p>
    <w:p w:rsidR="00C718A4" w:rsidRPr="00C718A4" w:rsidRDefault="00C718A4" w:rsidP="00C718A4">
      <w:pPr>
        <w:spacing w:after="120" w:line="240" w:lineRule="auto"/>
        <w:jc w:val="center"/>
        <w:rPr>
          <w:rFonts w:ascii="Times New Roman" w:eastAsia="Times New Roman" w:hAnsi="Times New Roman"/>
          <w:b/>
          <w:sz w:val="20"/>
          <w:szCs w:val="20"/>
          <w:u w:val="single"/>
        </w:rPr>
      </w:pPr>
      <w:r>
        <w:rPr>
          <w:rFonts w:ascii="Times New Roman" w:eastAsia="Times New Roman" w:hAnsi="Times New Roman"/>
          <w:b/>
          <w:sz w:val="20"/>
          <w:szCs w:val="20"/>
          <w:u w:val="single"/>
        </w:rPr>
        <w:t>Обґрунтування технічних, якісних характеристик</w:t>
      </w:r>
      <w:bookmarkStart w:id="1" w:name="_heading=h.1fob9te"/>
      <w:bookmarkEnd w:id="1"/>
    </w:p>
    <w:p w:rsidR="00C865DF" w:rsidRPr="007E14BF" w:rsidRDefault="00C865DF" w:rsidP="00C865DF">
      <w:pPr>
        <w:widowControl w:val="0"/>
        <w:autoSpaceDE w:val="0"/>
        <w:autoSpaceDN w:val="0"/>
        <w:spacing w:after="0" w:line="240" w:lineRule="auto"/>
        <w:ind w:left="709"/>
        <w:jc w:val="both"/>
        <w:rPr>
          <w:rFonts w:ascii="Times New Roman" w:eastAsia="Times New Roman" w:hAnsi="Times New Roman" w:cs="Times New Roman"/>
          <w:i/>
          <w:sz w:val="24"/>
          <w:szCs w:val="24"/>
          <w:highlight w:val="yellow"/>
          <w:lang w:eastAsia="uk-UA"/>
        </w:rPr>
      </w:pPr>
    </w:p>
    <w:p w:rsidR="00C865DF" w:rsidRPr="00C718A4" w:rsidRDefault="00C865DF" w:rsidP="00C718A4">
      <w:pPr>
        <w:widowControl w:val="0"/>
        <w:autoSpaceDE w:val="0"/>
        <w:autoSpaceDN w:val="0"/>
        <w:spacing w:after="0" w:line="240" w:lineRule="auto"/>
        <w:ind w:left="709"/>
        <w:jc w:val="both"/>
        <w:rPr>
          <w:rFonts w:ascii="Times New Roman" w:eastAsia="Times New Roman" w:hAnsi="Times New Roman" w:cs="Times New Roman"/>
          <w:szCs w:val="24"/>
          <w:lang w:eastAsia="uk-UA"/>
        </w:rPr>
      </w:pPr>
      <w:r w:rsidRPr="00C718A4">
        <w:rPr>
          <w:rFonts w:ascii="Times New Roman" w:eastAsia="Times New Roman" w:hAnsi="Times New Roman" w:cs="Times New Roman"/>
          <w:szCs w:val="24"/>
          <w:lang w:eastAsia="uk-UA"/>
        </w:rPr>
        <w:t>Клас н</w:t>
      </w:r>
      <w:r w:rsidR="00B050D4" w:rsidRPr="00C718A4">
        <w:rPr>
          <w:rFonts w:ascii="Times New Roman" w:eastAsia="Times New Roman" w:hAnsi="Times New Roman" w:cs="Times New Roman"/>
          <w:szCs w:val="24"/>
          <w:lang w:eastAsia="uk-UA"/>
        </w:rPr>
        <w:t>а</w:t>
      </w:r>
      <w:r w:rsidR="00EE161F" w:rsidRPr="00C718A4">
        <w:rPr>
          <w:rFonts w:ascii="Times New Roman" w:eastAsia="Times New Roman" w:hAnsi="Times New Roman" w:cs="Times New Roman"/>
          <w:szCs w:val="24"/>
          <w:lang w:eastAsia="uk-UA"/>
        </w:rPr>
        <w:t>слідків (відповідальності): СС2</w:t>
      </w:r>
    </w:p>
    <w:p w:rsidR="00C865DF" w:rsidRPr="00C718A4" w:rsidRDefault="00C865DF" w:rsidP="00C718A4">
      <w:pPr>
        <w:widowControl w:val="0"/>
        <w:tabs>
          <w:tab w:val="left" w:pos="2992"/>
          <w:tab w:val="left" w:pos="5328"/>
          <w:tab w:val="left" w:pos="7922"/>
          <w:tab w:val="left" w:pos="8284"/>
        </w:tabs>
        <w:autoSpaceDE w:val="0"/>
        <w:autoSpaceDN w:val="0"/>
        <w:spacing w:after="0" w:line="240" w:lineRule="auto"/>
        <w:ind w:left="142" w:right="139" w:firstLine="567"/>
        <w:jc w:val="both"/>
        <w:rPr>
          <w:rFonts w:ascii="Times New Roman" w:eastAsia="Times New Roman" w:hAnsi="Times New Roman" w:cs="Times New Roman"/>
          <w:szCs w:val="24"/>
          <w:lang w:eastAsia="uk-UA"/>
        </w:rPr>
      </w:pPr>
      <w:r w:rsidRPr="00C718A4">
        <w:rPr>
          <w:rFonts w:ascii="Times New Roman" w:eastAsia="Times New Roman" w:hAnsi="Times New Roman" w:cs="Times New Roman"/>
          <w:szCs w:val="24"/>
          <w:lang w:eastAsia="uk-UA"/>
        </w:rPr>
        <w:t xml:space="preserve">Роботи повинні бути виконані відповідно до </w:t>
      </w:r>
      <w:proofErr w:type="spellStart"/>
      <w:r w:rsidR="000E36D8" w:rsidRPr="00C718A4">
        <w:rPr>
          <w:rFonts w:ascii="Times New Roman" w:eastAsia="Times New Roman" w:hAnsi="Times New Roman" w:cs="Times New Roman"/>
          <w:color w:val="000000"/>
          <w:szCs w:val="24"/>
          <w:lang w:eastAsia="uk-UA"/>
        </w:rPr>
        <w:t>Проє</w:t>
      </w:r>
      <w:r w:rsidR="006946BC" w:rsidRPr="00C718A4">
        <w:rPr>
          <w:rFonts w:ascii="Times New Roman" w:eastAsia="Times New Roman" w:hAnsi="Times New Roman" w:cs="Times New Roman"/>
          <w:color w:val="000000"/>
          <w:szCs w:val="24"/>
          <w:lang w:eastAsia="uk-UA"/>
        </w:rPr>
        <w:t>кту</w:t>
      </w:r>
      <w:proofErr w:type="spellEnd"/>
      <w:r w:rsidR="000A7D6F" w:rsidRPr="00C718A4">
        <w:rPr>
          <w:rFonts w:ascii="Times New Roman" w:eastAsia="Times New Roman" w:hAnsi="Times New Roman" w:cs="Times New Roman"/>
          <w:color w:val="000000"/>
          <w:szCs w:val="24"/>
          <w:lang w:eastAsia="uk-UA"/>
        </w:rPr>
        <w:t xml:space="preserve"> №  PLUА.01.02-IP.01-0041/23</w:t>
      </w:r>
      <w:r w:rsidR="006946BC" w:rsidRPr="00C718A4">
        <w:rPr>
          <w:rFonts w:ascii="Times New Roman" w:eastAsia="Times New Roman" w:hAnsi="Times New Roman" w:cs="Times New Roman"/>
          <w:color w:val="000000"/>
          <w:szCs w:val="24"/>
          <w:lang w:eastAsia="uk-UA"/>
        </w:rPr>
        <w:t xml:space="preserve"> «Захист прикордонної річки Буг шляхом розширення санітарної мережі в прикордонних </w:t>
      </w:r>
      <w:proofErr w:type="spellStart"/>
      <w:r w:rsidR="006946BC" w:rsidRPr="00C718A4">
        <w:rPr>
          <w:rFonts w:ascii="Times New Roman" w:eastAsia="Times New Roman" w:hAnsi="Times New Roman" w:cs="Times New Roman"/>
          <w:color w:val="000000"/>
          <w:szCs w:val="24"/>
          <w:lang w:eastAsia="uk-UA"/>
        </w:rPr>
        <w:t>гмінах</w:t>
      </w:r>
      <w:proofErr w:type="spellEnd"/>
      <w:r w:rsidR="006946BC" w:rsidRPr="00C718A4">
        <w:rPr>
          <w:rFonts w:ascii="Times New Roman" w:eastAsia="Times New Roman" w:hAnsi="Times New Roman" w:cs="Times New Roman"/>
          <w:color w:val="000000"/>
          <w:szCs w:val="24"/>
          <w:lang w:eastAsia="uk-UA"/>
        </w:rPr>
        <w:t xml:space="preserve"> </w:t>
      </w:r>
      <w:proofErr w:type="spellStart"/>
      <w:r w:rsidR="006946BC" w:rsidRPr="00C718A4">
        <w:rPr>
          <w:rFonts w:ascii="Times New Roman" w:eastAsia="Times New Roman" w:hAnsi="Times New Roman" w:cs="Times New Roman"/>
          <w:color w:val="000000"/>
          <w:szCs w:val="24"/>
          <w:lang w:eastAsia="uk-UA"/>
        </w:rPr>
        <w:t>Долгобичув</w:t>
      </w:r>
      <w:proofErr w:type="spellEnd"/>
      <w:r w:rsidR="006946BC" w:rsidRPr="00C718A4">
        <w:rPr>
          <w:rFonts w:ascii="Times New Roman" w:eastAsia="Times New Roman" w:hAnsi="Times New Roman" w:cs="Times New Roman"/>
          <w:color w:val="000000"/>
          <w:szCs w:val="24"/>
          <w:lang w:eastAsia="uk-UA"/>
        </w:rPr>
        <w:t xml:space="preserve"> та </w:t>
      </w:r>
      <w:proofErr w:type="spellStart"/>
      <w:r w:rsidR="006946BC" w:rsidRPr="00C718A4">
        <w:rPr>
          <w:rFonts w:ascii="Times New Roman" w:eastAsia="Times New Roman" w:hAnsi="Times New Roman" w:cs="Times New Roman"/>
          <w:color w:val="000000"/>
          <w:szCs w:val="24"/>
          <w:lang w:eastAsia="uk-UA"/>
        </w:rPr>
        <w:t>Сокаль</w:t>
      </w:r>
      <w:proofErr w:type="spellEnd"/>
      <w:r w:rsidR="006946BC" w:rsidRPr="00C718A4">
        <w:rPr>
          <w:rFonts w:ascii="Times New Roman" w:eastAsia="Times New Roman" w:hAnsi="Times New Roman" w:cs="Times New Roman"/>
          <w:color w:val="000000"/>
          <w:szCs w:val="24"/>
          <w:lang w:eastAsia="uk-UA"/>
        </w:rPr>
        <w:t>»</w:t>
      </w:r>
      <w:r w:rsidRPr="00C718A4">
        <w:rPr>
          <w:rFonts w:ascii="Times New Roman" w:eastAsia="Times New Roman" w:hAnsi="Times New Roman" w:cs="Times New Roman"/>
          <w:szCs w:val="24"/>
          <w:lang w:eastAsia="uk-UA"/>
        </w:rPr>
        <w:t xml:space="preserve">» (Реєстраційний номер Проектної документації </w:t>
      </w:r>
      <w:r w:rsidR="00EE161F" w:rsidRPr="00C718A4">
        <w:rPr>
          <w:rFonts w:ascii="Times New Roman" w:hAnsi="Times New Roman" w:cs="Times New Roman"/>
          <w:szCs w:val="24"/>
        </w:rPr>
        <w:t>PD01:7948-6382-2733-4414</w:t>
      </w:r>
      <w:r w:rsidRPr="00C718A4">
        <w:rPr>
          <w:rFonts w:ascii="Times New Roman" w:eastAsia="Times New Roman" w:hAnsi="Times New Roman" w:cs="Times New Roman"/>
          <w:szCs w:val="24"/>
          <w:lang w:eastAsia="uk-UA"/>
        </w:rPr>
        <w:t xml:space="preserve">), (експертний звіт № </w:t>
      </w:r>
      <w:r w:rsidR="00EE161F" w:rsidRPr="00C718A4">
        <w:rPr>
          <w:rFonts w:ascii="Times New Roman" w:eastAsia="Times New Roman" w:hAnsi="Times New Roman" w:cs="Times New Roman"/>
          <w:szCs w:val="24"/>
          <w:lang w:eastAsia="uk-UA"/>
        </w:rPr>
        <w:t xml:space="preserve">03-1809-23\К від 06 листопада 2023 року, </w:t>
      </w:r>
      <w:r w:rsidRPr="00C718A4">
        <w:rPr>
          <w:rFonts w:ascii="Times New Roman" w:eastAsia="Times New Roman" w:hAnsi="Times New Roman" w:cs="Times New Roman"/>
          <w:szCs w:val="24"/>
          <w:lang w:eastAsia="uk-UA"/>
        </w:rPr>
        <w:t xml:space="preserve"> Реєстраційний номер </w:t>
      </w:r>
      <w:r w:rsidR="00EE161F" w:rsidRPr="00C718A4">
        <w:rPr>
          <w:rFonts w:ascii="Times New Roman" w:hAnsi="Times New Roman" w:cs="Times New Roman"/>
          <w:szCs w:val="24"/>
        </w:rPr>
        <w:t>EX01:3066-8163-6847-7866 Редакція № 2</w:t>
      </w:r>
      <w:r w:rsidRPr="00C718A4">
        <w:rPr>
          <w:rFonts w:ascii="Times New Roman" w:eastAsia="Times New Roman" w:hAnsi="Times New Roman" w:cs="Times New Roman"/>
          <w:szCs w:val="24"/>
          <w:lang w:eastAsia="uk-UA"/>
        </w:rPr>
        <w:t xml:space="preserve">) та з дотриманням технологічних процесів будівництва, відповідати вимогам будівельних норм, правилам та стандартам, установленим для виконання такого виду робіт; матеріальні ресурси, що використовуються для їх виконання, повинні відповідати вимогам </w:t>
      </w:r>
      <w:proofErr w:type="spellStart"/>
      <w:r w:rsidRPr="00C718A4">
        <w:rPr>
          <w:rFonts w:ascii="Times New Roman" w:eastAsia="Times New Roman" w:hAnsi="Times New Roman" w:cs="Times New Roman"/>
          <w:szCs w:val="24"/>
          <w:lang w:eastAsia="uk-UA"/>
        </w:rPr>
        <w:t>нормативно-</w:t>
      </w:r>
      <w:proofErr w:type="spellEnd"/>
      <w:r w:rsidRPr="00C718A4">
        <w:rPr>
          <w:rFonts w:ascii="Times New Roman" w:eastAsia="Times New Roman" w:hAnsi="Times New Roman" w:cs="Times New Roman"/>
          <w:szCs w:val="24"/>
          <w:lang w:eastAsia="uk-UA"/>
        </w:rPr>
        <w:t xml:space="preserve"> правових актів і нормативним документам у галузі будівництва, </w:t>
      </w:r>
      <w:proofErr w:type="spellStart"/>
      <w:r w:rsidRPr="00C718A4">
        <w:rPr>
          <w:rFonts w:ascii="Times New Roman" w:eastAsia="Times New Roman" w:hAnsi="Times New Roman" w:cs="Times New Roman"/>
          <w:szCs w:val="24"/>
          <w:lang w:eastAsia="uk-UA"/>
        </w:rPr>
        <w:t>проєктній</w:t>
      </w:r>
      <w:proofErr w:type="spellEnd"/>
      <w:r w:rsidRPr="00C718A4">
        <w:rPr>
          <w:rFonts w:ascii="Times New Roman" w:eastAsia="Times New Roman" w:hAnsi="Times New Roman" w:cs="Times New Roman"/>
          <w:szCs w:val="24"/>
          <w:lang w:eastAsia="uk-UA"/>
        </w:rPr>
        <w:t xml:space="preserve"> документації та умовам </w:t>
      </w:r>
      <w:proofErr w:type="spellStart"/>
      <w:r w:rsidRPr="00C718A4">
        <w:rPr>
          <w:rFonts w:ascii="Times New Roman" w:eastAsia="Times New Roman" w:hAnsi="Times New Roman" w:cs="Times New Roman"/>
          <w:szCs w:val="24"/>
          <w:lang w:eastAsia="uk-UA"/>
        </w:rPr>
        <w:t>проєкту</w:t>
      </w:r>
      <w:proofErr w:type="spellEnd"/>
      <w:r w:rsidRPr="00C718A4">
        <w:rPr>
          <w:rFonts w:ascii="Times New Roman" w:eastAsia="Times New Roman" w:hAnsi="Times New Roman" w:cs="Times New Roman"/>
          <w:szCs w:val="24"/>
          <w:lang w:eastAsia="uk-UA"/>
        </w:rPr>
        <w:t xml:space="preserve"> договору про закупівлю, зазначеному в додатку № </w:t>
      </w:r>
      <w:r w:rsidR="005065CE" w:rsidRPr="00C718A4">
        <w:rPr>
          <w:rFonts w:ascii="Times New Roman" w:eastAsia="Times New Roman" w:hAnsi="Times New Roman" w:cs="Times New Roman"/>
          <w:szCs w:val="24"/>
          <w:lang w:eastAsia="uk-UA"/>
        </w:rPr>
        <w:t>4</w:t>
      </w:r>
      <w:r w:rsidRPr="00C718A4">
        <w:rPr>
          <w:rFonts w:ascii="Times New Roman" w:eastAsia="Times New Roman" w:hAnsi="Times New Roman" w:cs="Times New Roman"/>
          <w:szCs w:val="24"/>
          <w:lang w:eastAsia="uk-UA"/>
        </w:rPr>
        <w:t xml:space="preserve"> до тендерної документації, з метою забезпечення надійності, міцності, стійкості і довговічності конструкцій, монтажу технологічного та інженерного обладнання.</w:t>
      </w:r>
    </w:p>
    <w:p w:rsidR="00C865DF" w:rsidRPr="00C718A4" w:rsidRDefault="00C865DF" w:rsidP="00C718A4">
      <w:pPr>
        <w:widowControl w:val="0"/>
        <w:autoSpaceDE w:val="0"/>
        <w:autoSpaceDN w:val="0"/>
        <w:spacing w:after="0" w:line="240" w:lineRule="auto"/>
        <w:ind w:left="142" w:right="139" w:firstLine="567"/>
        <w:jc w:val="both"/>
        <w:rPr>
          <w:rFonts w:ascii="Times New Roman" w:eastAsia="Times New Roman" w:hAnsi="Times New Roman" w:cs="Times New Roman"/>
          <w:szCs w:val="24"/>
          <w:lang w:eastAsia="uk-UA"/>
        </w:rPr>
      </w:pPr>
      <w:r w:rsidRPr="00C718A4">
        <w:rPr>
          <w:rFonts w:ascii="Times New Roman" w:eastAsia="Times New Roman" w:hAnsi="Times New Roman" w:cs="Times New Roman"/>
          <w:szCs w:val="24"/>
          <w:lang w:eastAsia="uk-UA"/>
        </w:rPr>
        <w:t xml:space="preserve">Забезпечення об’єкта будівництва матеріальними ресурсами, необхідними для виконання робіт згідно з цим Технічним завданням, відповідно до умов </w:t>
      </w:r>
      <w:proofErr w:type="spellStart"/>
      <w:r w:rsidRPr="00C718A4">
        <w:rPr>
          <w:rFonts w:ascii="Times New Roman" w:eastAsia="Times New Roman" w:hAnsi="Times New Roman" w:cs="Times New Roman"/>
          <w:szCs w:val="24"/>
          <w:lang w:eastAsia="uk-UA"/>
        </w:rPr>
        <w:t>проєкту</w:t>
      </w:r>
      <w:proofErr w:type="spellEnd"/>
      <w:r w:rsidRPr="00C718A4">
        <w:rPr>
          <w:rFonts w:ascii="Times New Roman" w:eastAsia="Times New Roman" w:hAnsi="Times New Roman" w:cs="Times New Roman"/>
          <w:szCs w:val="24"/>
          <w:lang w:eastAsia="uk-UA"/>
        </w:rPr>
        <w:t xml:space="preserve"> договору про заку</w:t>
      </w:r>
      <w:r w:rsidR="000A5668" w:rsidRPr="00C718A4">
        <w:rPr>
          <w:rFonts w:ascii="Times New Roman" w:eastAsia="Times New Roman" w:hAnsi="Times New Roman" w:cs="Times New Roman"/>
          <w:szCs w:val="24"/>
          <w:lang w:eastAsia="uk-UA"/>
        </w:rPr>
        <w:t>півлю, зазначеного в додатку № 4</w:t>
      </w:r>
      <w:r w:rsidRPr="00C718A4">
        <w:rPr>
          <w:rFonts w:ascii="Times New Roman" w:eastAsia="Times New Roman" w:hAnsi="Times New Roman" w:cs="Times New Roman"/>
          <w:szCs w:val="24"/>
          <w:lang w:eastAsia="uk-UA"/>
        </w:rPr>
        <w:t xml:space="preserve"> до тендерної документації, покладається на переможця процедури закупівлі.</w:t>
      </w:r>
    </w:p>
    <w:p w:rsidR="00C865DF" w:rsidRPr="00C718A4" w:rsidRDefault="00C865DF" w:rsidP="00C718A4">
      <w:pPr>
        <w:widowControl w:val="0"/>
        <w:tabs>
          <w:tab w:val="left" w:pos="5047"/>
        </w:tabs>
        <w:autoSpaceDE w:val="0"/>
        <w:autoSpaceDN w:val="0"/>
        <w:spacing w:after="0" w:line="240" w:lineRule="auto"/>
        <w:ind w:left="709"/>
        <w:jc w:val="both"/>
        <w:rPr>
          <w:rFonts w:ascii="Times New Roman" w:eastAsia="Times New Roman" w:hAnsi="Times New Roman" w:cs="Times New Roman"/>
          <w:szCs w:val="24"/>
          <w:lang w:eastAsia="uk-UA"/>
        </w:rPr>
      </w:pPr>
      <w:r w:rsidRPr="00C718A4">
        <w:rPr>
          <w:rFonts w:ascii="Times New Roman" w:eastAsia="Times New Roman" w:hAnsi="Times New Roman" w:cs="Times New Roman"/>
          <w:szCs w:val="24"/>
          <w:lang w:eastAsia="uk-UA"/>
        </w:rPr>
        <w:t xml:space="preserve">Строк виконання робіт становить </w:t>
      </w:r>
      <w:r w:rsidR="00DD2A5E" w:rsidRPr="00C718A4">
        <w:rPr>
          <w:rFonts w:ascii="Times New Roman" w:eastAsia="Times New Roman" w:hAnsi="Times New Roman" w:cs="Times New Roman"/>
          <w:szCs w:val="24"/>
          <w:u w:val="single"/>
          <w:lang w:eastAsia="uk-UA"/>
        </w:rPr>
        <w:t>31.08</w:t>
      </w:r>
      <w:r w:rsidR="009F05D5" w:rsidRPr="00C718A4">
        <w:rPr>
          <w:rFonts w:ascii="Times New Roman" w:eastAsia="Times New Roman" w:hAnsi="Times New Roman" w:cs="Times New Roman"/>
          <w:szCs w:val="24"/>
          <w:u w:val="single"/>
          <w:lang w:eastAsia="uk-UA"/>
        </w:rPr>
        <w:t>.2026 року</w:t>
      </w:r>
    </w:p>
    <w:p w:rsidR="00C865DF" w:rsidRPr="00C718A4" w:rsidRDefault="00C865DF" w:rsidP="00C718A4">
      <w:pPr>
        <w:widowControl w:val="0"/>
        <w:tabs>
          <w:tab w:val="left" w:pos="7582"/>
        </w:tabs>
        <w:autoSpaceDE w:val="0"/>
        <w:autoSpaceDN w:val="0"/>
        <w:spacing w:after="0" w:line="240" w:lineRule="auto"/>
        <w:ind w:firstLine="709"/>
        <w:jc w:val="both"/>
        <w:rPr>
          <w:rFonts w:ascii="Times New Roman" w:eastAsia="Times New Roman" w:hAnsi="Times New Roman" w:cs="Times New Roman"/>
          <w:szCs w:val="24"/>
          <w:lang w:eastAsia="uk-UA"/>
        </w:rPr>
      </w:pPr>
      <w:r w:rsidRPr="00C718A4">
        <w:rPr>
          <w:rFonts w:ascii="Times New Roman" w:eastAsia="Times New Roman" w:hAnsi="Times New Roman" w:cs="Times New Roman"/>
          <w:szCs w:val="24"/>
          <w:lang w:eastAsia="uk-UA"/>
        </w:rPr>
        <w:t xml:space="preserve">Місце виконання робіт (адреса об’єкта будівництва): </w:t>
      </w:r>
      <w:proofErr w:type="spellStart"/>
      <w:r w:rsidR="002B6234" w:rsidRPr="00C718A4">
        <w:rPr>
          <w:rFonts w:ascii="Times New Roman" w:hAnsi="Times New Roman" w:cs="Times New Roman"/>
          <w:szCs w:val="24"/>
          <w:u w:val="single"/>
        </w:rPr>
        <w:t>м.Сокаль</w:t>
      </w:r>
      <w:proofErr w:type="spellEnd"/>
      <w:r w:rsidR="002B6234" w:rsidRPr="00C718A4">
        <w:rPr>
          <w:rFonts w:ascii="Times New Roman" w:hAnsi="Times New Roman" w:cs="Times New Roman"/>
          <w:szCs w:val="24"/>
          <w:u w:val="single"/>
        </w:rPr>
        <w:t xml:space="preserve"> Львівської області</w:t>
      </w:r>
    </w:p>
    <w:p w:rsidR="00C865DF" w:rsidRPr="00C718A4" w:rsidRDefault="00C865DF" w:rsidP="00C718A4">
      <w:pPr>
        <w:widowControl w:val="0"/>
        <w:tabs>
          <w:tab w:val="left" w:pos="8018"/>
        </w:tabs>
        <w:autoSpaceDE w:val="0"/>
        <w:autoSpaceDN w:val="0"/>
        <w:spacing w:after="0" w:line="240" w:lineRule="auto"/>
        <w:ind w:right="139" w:firstLine="709"/>
        <w:jc w:val="both"/>
        <w:rPr>
          <w:rFonts w:ascii="Times New Roman" w:eastAsia="Times New Roman" w:hAnsi="Times New Roman" w:cs="Times New Roman"/>
          <w:szCs w:val="24"/>
          <w:lang w:eastAsia="uk-UA"/>
        </w:rPr>
      </w:pPr>
      <w:r w:rsidRPr="00C718A4">
        <w:rPr>
          <w:rFonts w:ascii="Times New Roman" w:eastAsia="Times New Roman" w:hAnsi="Times New Roman" w:cs="Times New Roman"/>
          <w:szCs w:val="24"/>
          <w:lang w:eastAsia="uk-UA"/>
        </w:rPr>
        <w:t xml:space="preserve">Гарантійний строк експлуатації об’єкта будівництва становить </w:t>
      </w:r>
      <w:r w:rsidRPr="00C718A4">
        <w:rPr>
          <w:rFonts w:ascii="Times New Roman" w:eastAsia="Times New Roman" w:hAnsi="Times New Roman" w:cs="Times New Roman"/>
          <w:szCs w:val="24"/>
          <w:u w:val="single"/>
          <w:lang w:eastAsia="uk-UA"/>
        </w:rPr>
        <w:t>10</w:t>
      </w:r>
      <w:r w:rsidRPr="00C718A4">
        <w:rPr>
          <w:rFonts w:ascii="Times New Roman" w:eastAsia="Times New Roman" w:hAnsi="Times New Roman" w:cs="Times New Roman"/>
          <w:szCs w:val="24"/>
          <w:lang w:eastAsia="uk-UA"/>
        </w:rPr>
        <w:t xml:space="preserve"> років з дня його прийняття замовником.</w:t>
      </w:r>
    </w:p>
    <w:p w:rsidR="00C865DF" w:rsidRPr="00C718A4" w:rsidRDefault="00C865DF" w:rsidP="00C718A4">
      <w:pPr>
        <w:widowControl w:val="0"/>
        <w:autoSpaceDE w:val="0"/>
        <w:autoSpaceDN w:val="0"/>
        <w:spacing w:after="0" w:line="240" w:lineRule="auto"/>
        <w:ind w:left="142" w:right="139" w:firstLine="567"/>
        <w:jc w:val="both"/>
        <w:rPr>
          <w:rFonts w:ascii="Times New Roman" w:eastAsia="Times New Roman" w:hAnsi="Times New Roman" w:cs="Times New Roman"/>
          <w:szCs w:val="24"/>
          <w:lang w:eastAsia="uk-UA"/>
        </w:rPr>
      </w:pPr>
      <w:r w:rsidRPr="00C718A4">
        <w:rPr>
          <w:rFonts w:ascii="Times New Roman" w:eastAsia="Times New Roman" w:hAnsi="Times New Roman" w:cs="Times New Roman"/>
          <w:szCs w:val="24"/>
          <w:lang w:eastAsia="uk-UA"/>
        </w:rPr>
        <w:t>Вимоги до формування ціни тендерної пропозиції (договірної ціни) учасника зазначені в пункті 3.8 тендерної документації.</w:t>
      </w:r>
    </w:p>
    <w:p w:rsidR="00C865DF" w:rsidRPr="00C718A4" w:rsidRDefault="00C865DF" w:rsidP="00C718A4">
      <w:pPr>
        <w:widowControl w:val="0"/>
        <w:autoSpaceDE w:val="0"/>
        <w:autoSpaceDN w:val="0"/>
        <w:spacing w:after="0" w:line="240" w:lineRule="auto"/>
        <w:ind w:left="142" w:right="140" w:firstLine="567"/>
        <w:jc w:val="both"/>
        <w:rPr>
          <w:rFonts w:ascii="Times New Roman" w:eastAsia="Times New Roman" w:hAnsi="Times New Roman" w:cs="Times New Roman"/>
          <w:szCs w:val="24"/>
          <w:lang w:eastAsia="uk-UA"/>
        </w:rPr>
      </w:pPr>
      <w:r w:rsidRPr="00C718A4">
        <w:rPr>
          <w:rFonts w:ascii="Times New Roman" w:eastAsia="Times New Roman" w:hAnsi="Times New Roman" w:cs="Times New Roman"/>
          <w:szCs w:val="24"/>
          <w:lang w:eastAsia="uk-UA"/>
        </w:rPr>
        <w:t>Учасник відповідає за отримання всіх необхідних дозволів, ліцензій, необхідних для виконання робіт, передбачених цим Технічним завданням, та самостійно несе всі витрати на отримання таких дозволів, ліцензій.</w:t>
      </w:r>
    </w:p>
    <w:p w:rsidR="00C865DF" w:rsidRPr="00C718A4" w:rsidRDefault="00C865DF" w:rsidP="00C718A4">
      <w:pPr>
        <w:widowControl w:val="0"/>
        <w:autoSpaceDE w:val="0"/>
        <w:autoSpaceDN w:val="0"/>
        <w:spacing w:after="0" w:line="240" w:lineRule="auto"/>
        <w:ind w:left="142" w:right="140" w:firstLine="567"/>
        <w:jc w:val="both"/>
        <w:rPr>
          <w:rFonts w:ascii="Times New Roman" w:eastAsia="Times New Roman" w:hAnsi="Times New Roman" w:cs="Times New Roman"/>
          <w:szCs w:val="24"/>
          <w:lang w:eastAsia="uk-UA"/>
        </w:rPr>
      </w:pPr>
      <w:r w:rsidRPr="00C718A4">
        <w:rPr>
          <w:rFonts w:ascii="Times New Roman" w:eastAsia="Times New Roman" w:hAnsi="Times New Roman" w:cs="Times New Roman"/>
          <w:szCs w:val="24"/>
          <w:lang w:eastAsia="uk-UA"/>
        </w:rPr>
        <w:t xml:space="preserve">Учасник повинен гарантувати якість закінчених робіт і змонтованих конструкцій, досягнення показників, визначених у </w:t>
      </w:r>
      <w:proofErr w:type="spellStart"/>
      <w:r w:rsidRPr="00C718A4">
        <w:rPr>
          <w:rFonts w:ascii="Times New Roman" w:eastAsia="Times New Roman" w:hAnsi="Times New Roman" w:cs="Times New Roman"/>
          <w:szCs w:val="24"/>
          <w:lang w:eastAsia="uk-UA"/>
        </w:rPr>
        <w:t>проєктній</w:t>
      </w:r>
      <w:proofErr w:type="spellEnd"/>
      <w:r w:rsidRPr="00C718A4">
        <w:rPr>
          <w:rFonts w:ascii="Times New Roman" w:eastAsia="Times New Roman" w:hAnsi="Times New Roman" w:cs="Times New Roman"/>
          <w:szCs w:val="24"/>
          <w:lang w:eastAsia="uk-UA"/>
        </w:rPr>
        <w:t xml:space="preserve"> документації, та можливість експлуатації об’єкта будівництва протягом гарантійного строку, зазначеного в цьому додатку</w:t>
      </w:r>
    </w:p>
    <w:tbl>
      <w:tblPr>
        <w:tblW w:w="10265" w:type="dxa"/>
        <w:jc w:val="center"/>
        <w:tblLayout w:type="fixed"/>
        <w:tblCellMar>
          <w:left w:w="28" w:type="dxa"/>
          <w:right w:w="28" w:type="dxa"/>
        </w:tblCellMar>
        <w:tblLook w:val="0000" w:firstRow="0" w:lastRow="0" w:firstColumn="0" w:lastColumn="0" w:noHBand="0" w:noVBand="0"/>
      </w:tblPr>
      <w:tblGrid>
        <w:gridCol w:w="57"/>
        <w:gridCol w:w="567"/>
        <w:gridCol w:w="5387"/>
        <w:gridCol w:w="1418"/>
        <w:gridCol w:w="1418"/>
        <w:gridCol w:w="1359"/>
        <w:gridCol w:w="59"/>
      </w:tblGrid>
      <w:tr w:rsidR="00AA68C6" w:rsidTr="003B65E7">
        <w:trPr>
          <w:gridAfter w:val="1"/>
          <w:wAfter w:w="59" w:type="dxa"/>
          <w:jc w:val="center"/>
        </w:trPr>
        <w:tc>
          <w:tcPr>
            <w:tcW w:w="10206" w:type="dxa"/>
            <w:gridSpan w:val="6"/>
            <w:tcBorders>
              <w:top w:val="nil"/>
              <w:left w:val="nil"/>
              <w:bottom w:val="nil"/>
              <w:right w:val="nil"/>
            </w:tcBorders>
          </w:tcPr>
          <w:p w:rsidR="00AA68C6" w:rsidRDefault="00AA68C6" w:rsidP="003B65E7">
            <w:pPr>
              <w:keepLines/>
              <w:jc w:val="center"/>
              <w:rPr>
                <w:rFonts w:ascii="Arial" w:hAnsi="Arial" w:cs="Arial"/>
                <w:b/>
                <w:bCs/>
                <w:spacing w:val="-5"/>
                <w:sz w:val="24"/>
                <w:szCs w:val="24"/>
              </w:rPr>
            </w:pPr>
          </w:p>
          <w:p w:rsidR="00AA68C6" w:rsidRPr="00F123CC" w:rsidRDefault="00AA68C6" w:rsidP="003B65E7">
            <w:pPr>
              <w:keepLines/>
              <w:jc w:val="center"/>
              <w:rPr>
                <w:rFonts w:ascii="Times New Roman" w:hAnsi="Times New Roman" w:cs="Times New Roman"/>
                <w:sz w:val="20"/>
                <w:szCs w:val="20"/>
              </w:rPr>
            </w:pPr>
            <w:r w:rsidRPr="00F123CC">
              <w:rPr>
                <w:rFonts w:ascii="Times New Roman" w:hAnsi="Times New Roman" w:cs="Times New Roman"/>
                <w:b/>
                <w:bCs/>
                <w:spacing w:val="-5"/>
                <w:sz w:val="24"/>
                <w:szCs w:val="24"/>
              </w:rPr>
              <w:t>Відомість обсягів робіт</w:t>
            </w:r>
          </w:p>
        </w:tc>
      </w:tr>
      <w:tr w:rsidR="00AA68C6" w:rsidTr="003B65E7">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tcPr>
          <w:p w:rsidR="00AA68C6" w:rsidRDefault="00AA68C6" w:rsidP="003B65E7">
            <w:pPr>
              <w:keepLines/>
              <w:jc w:val="center"/>
              <w:rPr>
                <w:rFonts w:ascii="Arial" w:hAnsi="Arial" w:cs="Arial"/>
                <w:spacing w:val="-5"/>
                <w:sz w:val="20"/>
                <w:szCs w:val="20"/>
              </w:rPr>
            </w:pPr>
            <w:bookmarkStart w:id="2" w:name="_GoBack"/>
            <w:bookmarkEnd w:id="2"/>
            <w:r>
              <w:rPr>
                <w:rFonts w:ascii="Arial" w:hAnsi="Arial" w:cs="Arial"/>
                <w:spacing w:val="-5"/>
                <w:sz w:val="20"/>
                <w:szCs w:val="20"/>
              </w:rPr>
              <w:t>№</w:t>
            </w:r>
          </w:p>
          <w:p w:rsidR="00AA68C6" w:rsidRDefault="00AA68C6" w:rsidP="003B65E7">
            <w:pPr>
              <w:keepLines/>
              <w:jc w:val="center"/>
              <w:rPr>
                <w:rFonts w:ascii="Arial" w:hAnsi="Arial" w:cs="Arial"/>
                <w:sz w:val="20"/>
                <w:szCs w:val="20"/>
              </w:rPr>
            </w:pPr>
            <w:r>
              <w:rPr>
                <w:rFonts w:ascii="Arial" w:hAnsi="Arial" w:cs="Arial"/>
                <w:spacing w:val="-5"/>
                <w:sz w:val="20"/>
                <w:szCs w:val="20"/>
              </w:rPr>
              <w:t>п/</w:t>
            </w:r>
            <w:proofErr w:type="spellStart"/>
            <w:r>
              <w:rPr>
                <w:rFonts w:ascii="Arial" w:hAnsi="Arial" w:cs="Arial"/>
                <w:spacing w:val="-5"/>
                <w:sz w:val="20"/>
                <w:szCs w:val="20"/>
              </w:rPr>
              <w:t>п</w:t>
            </w:r>
            <w:proofErr w:type="spellEnd"/>
          </w:p>
        </w:tc>
        <w:tc>
          <w:tcPr>
            <w:tcW w:w="5387" w:type="dxa"/>
            <w:tcBorders>
              <w:top w:val="single" w:sz="12" w:space="0" w:color="auto"/>
              <w:left w:val="nil"/>
              <w:bottom w:val="nil"/>
              <w:right w:val="nil"/>
            </w:tcBorders>
            <w:vAlign w:val="center"/>
          </w:tcPr>
          <w:p w:rsidR="00AA68C6" w:rsidRDefault="00AA68C6" w:rsidP="003B65E7">
            <w:pPr>
              <w:keepLines/>
              <w:jc w:val="center"/>
              <w:rPr>
                <w:rFonts w:ascii="Arial" w:hAnsi="Arial" w:cs="Arial"/>
                <w:spacing w:val="-5"/>
                <w:sz w:val="20"/>
                <w:szCs w:val="20"/>
              </w:rPr>
            </w:pPr>
          </w:p>
          <w:p w:rsidR="00AA68C6" w:rsidRDefault="00AA68C6" w:rsidP="003B65E7">
            <w:pPr>
              <w:keepLines/>
              <w:jc w:val="center"/>
              <w:rPr>
                <w:rFonts w:ascii="Arial" w:hAnsi="Arial" w:cs="Arial"/>
                <w:spacing w:val="-5"/>
                <w:sz w:val="20"/>
                <w:szCs w:val="20"/>
              </w:rPr>
            </w:pPr>
            <w:r>
              <w:rPr>
                <w:rFonts w:ascii="Arial" w:hAnsi="Arial" w:cs="Arial"/>
                <w:spacing w:val="-5"/>
                <w:sz w:val="20"/>
                <w:szCs w:val="20"/>
              </w:rPr>
              <w:t>Найменування робіт та витрат</w:t>
            </w:r>
          </w:p>
          <w:p w:rsidR="00AA68C6" w:rsidRDefault="00AA68C6" w:rsidP="003B65E7">
            <w:pPr>
              <w:keepLines/>
              <w:jc w:val="center"/>
              <w:rPr>
                <w:rFonts w:ascii="Arial" w:hAnsi="Arial" w:cs="Arial"/>
                <w:sz w:val="20"/>
                <w:szCs w:val="20"/>
              </w:rPr>
            </w:pPr>
          </w:p>
        </w:tc>
        <w:tc>
          <w:tcPr>
            <w:tcW w:w="1418" w:type="dxa"/>
            <w:tcBorders>
              <w:top w:val="single" w:sz="12" w:space="0" w:color="auto"/>
              <w:left w:val="single" w:sz="4" w:space="0" w:color="auto"/>
              <w:bottom w:val="nil"/>
              <w:right w:val="nil"/>
            </w:tcBorders>
            <w:vAlign w:val="center"/>
          </w:tcPr>
          <w:p w:rsidR="00AA68C6" w:rsidRDefault="00AA68C6" w:rsidP="003B65E7">
            <w:pPr>
              <w:keepLines/>
              <w:jc w:val="center"/>
              <w:rPr>
                <w:rFonts w:ascii="Arial" w:hAnsi="Arial" w:cs="Arial"/>
                <w:spacing w:val="-5"/>
                <w:sz w:val="20"/>
                <w:szCs w:val="20"/>
              </w:rPr>
            </w:pPr>
            <w:r>
              <w:rPr>
                <w:rFonts w:ascii="Arial" w:hAnsi="Arial" w:cs="Arial"/>
                <w:spacing w:val="-5"/>
                <w:sz w:val="20"/>
                <w:szCs w:val="20"/>
              </w:rPr>
              <w:t>Одиниця</w:t>
            </w:r>
          </w:p>
          <w:p w:rsidR="00AA68C6" w:rsidRDefault="00AA68C6" w:rsidP="003B65E7">
            <w:pPr>
              <w:keepLines/>
              <w:jc w:val="center"/>
              <w:rPr>
                <w:rFonts w:ascii="Arial" w:hAnsi="Arial" w:cs="Arial"/>
                <w:sz w:val="20"/>
                <w:szCs w:val="20"/>
              </w:rPr>
            </w:pPr>
            <w:r>
              <w:rPr>
                <w:rFonts w:ascii="Arial" w:hAnsi="Arial" w:cs="Arial"/>
                <w:spacing w:val="-5"/>
                <w:sz w:val="20"/>
                <w:szCs w:val="20"/>
              </w:rPr>
              <w:t>виміру</w:t>
            </w:r>
          </w:p>
        </w:tc>
        <w:tc>
          <w:tcPr>
            <w:tcW w:w="1418" w:type="dxa"/>
            <w:tcBorders>
              <w:top w:val="single" w:sz="12" w:space="0" w:color="auto"/>
              <w:left w:val="single" w:sz="4" w:space="0" w:color="auto"/>
              <w:bottom w:val="nil"/>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Примітка</w:t>
            </w:r>
          </w:p>
        </w:tc>
      </w:tr>
      <w:tr w:rsidR="00AA68C6" w:rsidTr="003B65E7">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1</w:t>
            </w:r>
          </w:p>
        </w:tc>
        <w:tc>
          <w:tcPr>
            <w:tcW w:w="5387" w:type="dxa"/>
            <w:tcBorders>
              <w:top w:val="single" w:sz="4" w:space="0" w:color="auto"/>
              <w:left w:val="nil"/>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4</w:t>
            </w:r>
          </w:p>
        </w:tc>
        <w:tc>
          <w:tcPr>
            <w:tcW w:w="1418" w:type="dxa"/>
            <w:gridSpan w:val="2"/>
            <w:tcBorders>
              <w:top w:val="single" w:sz="4" w:space="0" w:color="auto"/>
              <w:left w:val="single" w:sz="4" w:space="0" w:color="auto"/>
              <w:bottom w:val="single" w:sz="4" w:space="0" w:color="auto"/>
              <w:right w:val="single" w:sz="12"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5</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u w:val="single"/>
              </w:rPr>
              <w:t>Локальний кошторис 01-01-01 на підготовчі роботи</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keepLines/>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1. Вирубка дерев та </w:t>
            </w:r>
            <w:proofErr w:type="spellStart"/>
            <w:r>
              <w:rPr>
                <w:rFonts w:ascii="Arial" w:hAnsi="Arial" w:cs="Arial"/>
                <w:spacing w:val="-5"/>
                <w:sz w:val="20"/>
                <w:szCs w:val="20"/>
                <w:u w:val="single"/>
              </w:rPr>
              <w:t>кустів</w:t>
            </w:r>
            <w:proofErr w:type="spellEnd"/>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Звалювання дерев м'яких порід з кореня, діаметр</w:t>
            </w:r>
          </w:p>
          <w:p w:rsidR="00AA68C6" w:rsidRDefault="00AA68C6" w:rsidP="003B65E7">
            <w:pPr>
              <w:keepLines/>
              <w:rPr>
                <w:rFonts w:ascii="Arial" w:hAnsi="Arial" w:cs="Arial"/>
                <w:sz w:val="20"/>
                <w:szCs w:val="20"/>
              </w:rPr>
            </w:pPr>
            <w:r>
              <w:rPr>
                <w:rFonts w:ascii="Arial" w:hAnsi="Arial" w:cs="Arial"/>
                <w:spacing w:val="-5"/>
                <w:sz w:val="20"/>
                <w:szCs w:val="20"/>
              </w:rPr>
              <w:t>стволів до 20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Звалювання дерев твердих порід і модрини з кореня,</w:t>
            </w:r>
          </w:p>
          <w:p w:rsidR="00AA68C6" w:rsidRDefault="00AA68C6" w:rsidP="003B65E7">
            <w:pPr>
              <w:keepLines/>
              <w:rPr>
                <w:rFonts w:ascii="Arial" w:hAnsi="Arial" w:cs="Arial"/>
                <w:sz w:val="20"/>
                <w:szCs w:val="20"/>
              </w:rPr>
            </w:pPr>
            <w:r>
              <w:rPr>
                <w:rFonts w:ascii="Arial" w:hAnsi="Arial" w:cs="Arial"/>
                <w:spacing w:val="-5"/>
                <w:sz w:val="20"/>
                <w:szCs w:val="20"/>
              </w:rPr>
              <w:t>діаметр стовбурів до 20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3</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Трелювання деревини на відстань до 300 м тракторами</w:t>
            </w:r>
          </w:p>
          <w:p w:rsidR="00AA68C6" w:rsidRDefault="00AA68C6" w:rsidP="003B65E7">
            <w:pPr>
              <w:keepLines/>
              <w:rPr>
                <w:rFonts w:ascii="Arial" w:hAnsi="Arial" w:cs="Arial"/>
                <w:sz w:val="20"/>
                <w:szCs w:val="20"/>
              </w:rPr>
            </w:pPr>
            <w:r>
              <w:rPr>
                <w:rFonts w:ascii="Arial" w:hAnsi="Arial" w:cs="Arial"/>
                <w:spacing w:val="-5"/>
                <w:sz w:val="20"/>
                <w:szCs w:val="20"/>
              </w:rPr>
              <w:t xml:space="preserve">потужністю 59 кВт [80 </w:t>
            </w:r>
            <w:proofErr w:type="spellStart"/>
            <w:r>
              <w:rPr>
                <w:rFonts w:ascii="Arial" w:hAnsi="Arial" w:cs="Arial"/>
                <w:spacing w:val="-5"/>
                <w:sz w:val="20"/>
                <w:szCs w:val="20"/>
              </w:rPr>
              <w:t>к.с</w:t>
            </w:r>
            <w:proofErr w:type="spellEnd"/>
            <w:r>
              <w:rPr>
                <w:rFonts w:ascii="Arial" w:hAnsi="Arial" w:cs="Arial"/>
                <w:spacing w:val="-5"/>
                <w:sz w:val="20"/>
                <w:szCs w:val="20"/>
              </w:rPr>
              <w:t>.], діаметр стовбурів до 20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4</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Обробка деревини м'яких порід, крім модрини,</w:t>
            </w:r>
          </w:p>
          <w:p w:rsidR="00AA68C6" w:rsidRDefault="00AA68C6" w:rsidP="003B65E7">
            <w:pPr>
              <w:keepLines/>
              <w:rPr>
                <w:rFonts w:ascii="Arial" w:hAnsi="Arial" w:cs="Arial"/>
                <w:spacing w:val="-5"/>
                <w:sz w:val="20"/>
                <w:szCs w:val="20"/>
              </w:rPr>
            </w:pPr>
            <w:r>
              <w:rPr>
                <w:rFonts w:ascii="Arial" w:hAnsi="Arial" w:cs="Arial"/>
                <w:spacing w:val="-5"/>
                <w:sz w:val="20"/>
                <w:szCs w:val="20"/>
              </w:rPr>
              <w:t>одержаної від звалювання лісу, діаметр стовбурів до 20</w:t>
            </w:r>
          </w:p>
          <w:p w:rsidR="00AA68C6" w:rsidRDefault="00AA68C6" w:rsidP="003B65E7">
            <w:pPr>
              <w:keepLines/>
              <w:rPr>
                <w:rFonts w:ascii="Arial" w:hAnsi="Arial" w:cs="Arial"/>
                <w:sz w:val="20"/>
                <w:szCs w:val="20"/>
              </w:rPr>
            </w:pPr>
            <w:r>
              <w:rPr>
                <w:rFonts w:ascii="Arial" w:hAnsi="Arial" w:cs="Arial"/>
                <w:spacing w:val="-5"/>
                <w:sz w:val="20"/>
                <w:szCs w:val="20"/>
              </w:rPr>
              <w:t>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5</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Обробка деревини твердих порід і модрин, одержаної</w:t>
            </w:r>
          </w:p>
          <w:p w:rsidR="00AA68C6" w:rsidRDefault="00AA68C6" w:rsidP="003B65E7">
            <w:pPr>
              <w:keepLines/>
              <w:rPr>
                <w:rFonts w:ascii="Arial" w:hAnsi="Arial" w:cs="Arial"/>
                <w:sz w:val="20"/>
                <w:szCs w:val="20"/>
              </w:rPr>
            </w:pPr>
            <w:r>
              <w:rPr>
                <w:rFonts w:ascii="Arial" w:hAnsi="Arial" w:cs="Arial"/>
                <w:spacing w:val="-5"/>
                <w:sz w:val="20"/>
                <w:szCs w:val="20"/>
              </w:rPr>
              <w:t>від звалювання лісу, діаметр стовбурів до 20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6</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Корчування </w:t>
            </w:r>
            <w:proofErr w:type="spellStart"/>
            <w:r>
              <w:rPr>
                <w:rFonts w:ascii="Arial" w:hAnsi="Arial" w:cs="Arial"/>
                <w:spacing w:val="-5"/>
                <w:sz w:val="20"/>
                <w:szCs w:val="20"/>
              </w:rPr>
              <w:t>пнiв</w:t>
            </w:r>
            <w:proofErr w:type="spellEnd"/>
            <w:r>
              <w:rPr>
                <w:rFonts w:ascii="Arial" w:hAnsi="Arial" w:cs="Arial"/>
                <w:spacing w:val="-5"/>
                <w:sz w:val="20"/>
                <w:szCs w:val="20"/>
              </w:rPr>
              <w:t xml:space="preserve"> у </w:t>
            </w:r>
            <w:proofErr w:type="spellStart"/>
            <w:r>
              <w:rPr>
                <w:rFonts w:ascii="Arial" w:hAnsi="Arial" w:cs="Arial"/>
                <w:spacing w:val="-5"/>
                <w:sz w:val="20"/>
                <w:szCs w:val="20"/>
              </w:rPr>
              <w:t>грунтах</w:t>
            </w:r>
            <w:proofErr w:type="spellEnd"/>
            <w:r>
              <w:rPr>
                <w:rFonts w:ascii="Arial" w:hAnsi="Arial" w:cs="Arial"/>
                <w:spacing w:val="-5"/>
                <w:sz w:val="20"/>
                <w:szCs w:val="20"/>
              </w:rPr>
              <w:t xml:space="preserve"> природного залягання</w:t>
            </w:r>
          </w:p>
          <w:p w:rsidR="00AA68C6" w:rsidRDefault="00AA68C6" w:rsidP="003B65E7">
            <w:pPr>
              <w:keepLines/>
              <w:rPr>
                <w:rFonts w:ascii="Arial" w:hAnsi="Arial" w:cs="Arial"/>
                <w:spacing w:val="-5"/>
                <w:sz w:val="20"/>
                <w:szCs w:val="20"/>
              </w:rPr>
            </w:pPr>
            <w:proofErr w:type="spellStart"/>
            <w:r>
              <w:rPr>
                <w:rFonts w:ascii="Arial" w:hAnsi="Arial" w:cs="Arial"/>
                <w:spacing w:val="-5"/>
                <w:sz w:val="20"/>
                <w:szCs w:val="20"/>
              </w:rPr>
              <w:t>викорчовувачами-збирачами</w:t>
            </w:r>
            <w:proofErr w:type="spellEnd"/>
            <w:r>
              <w:rPr>
                <w:rFonts w:ascii="Arial" w:hAnsi="Arial" w:cs="Arial"/>
                <w:spacing w:val="-5"/>
                <w:sz w:val="20"/>
                <w:szCs w:val="20"/>
              </w:rPr>
              <w:t xml:space="preserve"> на </w:t>
            </w:r>
            <w:proofErr w:type="spellStart"/>
            <w:r>
              <w:rPr>
                <w:rFonts w:ascii="Arial" w:hAnsi="Arial" w:cs="Arial"/>
                <w:spacing w:val="-5"/>
                <w:sz w:val="20"/>
                <w:szCs w:val="20"/>
              </w:rPr>
              <w:t>тракторi</w:t>
            </w:r>
            <w:proofErr w:type="spellEnd"/>
            <w:r>
              <w:rPr>
                <w:rFonts w:ascii="Arial" w:hAnsi="Arial" w:cs="Arial"/>
                <w:spacing w:val="-5"/>
                <w:sz w:val="20"/>
                <w:szCs w:val="20"/>
              </w:rPr>
              <w:t xml:space="preserve"> </w:t>
            </w:r>
            <w:proofErr w:type="spellStart"/>
            <w:r>
              <w:rPr>
                <w:rFonts w:ascii="Arial" w:hAnsi="Arial" w:cs="Arial"/>
                <w:spacing w:val="-5"/>
                <w:sz w:val="20"/>
                <w:szCs w:val="20"/>
              </w:rPr>
              <w:t>потужнiстю</w:t>
            </w:r>
            <w:proofErr w:type="spellEnd"/>
            <w:r>
              <w:rPr>
                <w:rFonts w:ascii="Arial" w:hAnsi="Arial" w:cs="Arial"/>
                <w:spacing w:val="-5"/>
                <w:sz w:val="20"/>
                <w:szCs w:val="20"/>
              </w:rPr>
              <w:t xml:space="preserve"> 79</w:t>
            </w:r>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кВт [108 </w:t>
            </w:r>
            <w:proofErr w:type="spellStart"/>
            <w:r>
              <w:rPr>
                <w:rFonts w:ascii="Arial" w:hAnsi="Arial" w:cs="Arial"/>
                <w:spacing w:val="-5"/>
                <w:sz w:val="20"/>
                <w:szCs w:val="20"/>
              </w:rPr>
              <w:t>к.с</w:t>
            </w:r>
            <w:proofErr w:type="spellEnd"/>
            <w:r>
              <w:rPr>
                <w:rFonts w:ascii="Arial" w:hAnsi="Arial" w:cs="Arial"/>
                <w:spacing w:val="-5"/>
                <w:sz w:val="20"/>
                <w:szCs w:val="20"/>
              </w:rPr>
              <w:t xml:space="preserve">.] з </w:t>
            </w:r>
            <w:proofErr w:type="spellStart"/>
            <w:r>
              <w:rPr>
                <w:rFonts w:ascii="Arial" w:hAnsi="Arial" w:cs="Arial"/>
                <w:spacing w:val="-5"/>
                <w:sz w:val="20"/>
                <w:szCs w:val="20"/>
              </w:rPr>
              <w:t>перемiщенням</w:t>
            </w:r>
            <w:proofErr w:type="spellEnd"/>
            <w:r>
              <w:rPr>
                <w:rFonts w:ascii="Arial" w:hAnsi="Arial" w:cs="Arial"/>
                <w:spacing w:val="-5"/>
                <w:sz w:val="20"/>
                <w:szCs w:val="20"/>
              </w:rPr>
              <w:t xml:space="preserve"> </w:t>
            </w:r>
            <w:proofErr w:type="spellStart"/>
            <w:r>
              <w:rPr>
                <w:rFonts w:ascii="Arial" w:hAnsi="Arial" w:cs="Arial"/>
                <w:spacing w:val="-5"/>
                <w:sz w:val="20"/>
                <w:szCs w:val="20"/>
              </w:rPr>
              <w:t>пнiв</w:t>
            </w:r>
            <w:proofErr w:type="spellEnd"/>
            <w:r>
              <w:rPr>
                <w:rFonts w:ascii="Arial" w:hAnsi="Arial" w:cs="Arial"/>
                <w:spacing w:val="-5"/>
                <w:sz w:val="20"/>
                <w:szCs w:val="20"/>
              </w:rPr>
              <w:t xml:space="preserve"> до 5 м, </w:t>
            </w:r>
            <w:proofErr w:type="spellStart"/>
            <w:r>
              <w:rPr>
                <w:rFonts w:ascii="Arial" w:hAnsi="Arial" w:cs="Arial"/>
                <w:spacing w:val="-5"/>
                <w:sz w:val="20"/>
                <w:szCs w:val="20"/>
              </w:rPr>
              <w:t>дiаметр</w:t>
            </w:r>
            <w:proofErr w:type="spellEnd"/>
            <w:r>
              <w:rPr>
                <w:rFonts w:ascii="Arial" w:hAnsi="Arial" w:cs="Arial"/>
                <w:spacing w:val="-5"/>
                <w:sz w:val="20"/>
                <w:szCs w:val="20"/>
              </w:rPr>
              <w:t xml:space="preserve"> </w:t>
            </w:r>
            <w:proofErr w:type="spellStart"/>
            <w:r>
              <w:rPr>
                <w:rFonts w:ascii="Arial" w:hAnsi="Arial" w:cs="Arial"/>
                <w:spacing w:val="-5"/>
                <w:sz w:val="20"/>
                <w:szCs w:val="20"/>
              </w:rPr>
              <w:t>пнiв</w:t>
            </w:r>
            <w:proofErr w:type="spellEnd"/>
          </w:p>
          <w:p w:rsidR="00AA68C6" w:rsidRDefault="00AA68C6" w:rsidP="003B65E7">
            <w:pPr>
              <w:keepLines/>
              <w:rPr>
                <w:rFonts w:ascii="Arial" w:hAnsi="Arial" w:cs="Arial"/>
                <w:sz w:val="20"/>
                <w:szCs w:val="20"/>
              </w:rPr>
            </w:pPr>
            <w:r>
              <w:rPr>
                <w:rFonts w:ascii="Arial" w:hAnsi="Arial" w:cs="Arial"/>
                <w:spacing w:val="-5"/>
                <w:sz w:val="20"/>
                <w:szCs w:val="20"/>
              </w:rPr>
              <w:t>до 24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пнів</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7</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Оббивання землі з викорчуваних пнів </w:t>
            </w:r>
            <w:proofErr w:type="spellStart"/>
            <w:r>
              <w:rPr>
                <w:rFonts w:ascii="Arial" w:hAnsi="Arial" w:cs="Arial"/>
                <w:spacing w:val="-5"/>
                <w:sz w:val="20"/>
                <w:szCs w:val="20"/>
              </w:rPr>
              <w:t>викорчовувачами-</w:t>
            </w:r>
            <w:proofErr w:type="spellEnd"/>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збирачами на тракторі потужністю 79 кВт [108 </w:t>
            </w:r>
            <w:proofErr w:type="spellStart"/>
            <w:r>
              <w:rPr>
                <w:rFonts w:ascii="Arial" w:hAnsi="Arial" w:cs="Arial"/>
                <w:spacing w:val="-5"/>
                <w:sz w:val="20"/>
                <w:szCs w:val="20"/>
              </w:rPr>
              <w:t>к.с</w:t>
            </w:r>
            <w:proofErr w:type="spellEnd"/>
            <w:r>
              <w:rPr>
                <w:rFonts w:ascii="Arial" w:hAnsi="Arial" w:cs="Arial"/>
                <w:spacing w:val="-5"/>
                <w:sz w:val="20"/>
                <w:szCs w:val="20"/>
              </w:rPr>
              <w:t>.],</w:t>
            </w:r>
          </w:p>
          <w:p w:rsidR="00AA68C6" w:rsidRDefault="00AA68C6" w:rsidP="003B65E7">
            <w:pPr>
              <w:keepLines/>
              <w:rPr>
                <w:rFonts w:ascii="Arial" w:hAnsi="Arial" w:cs="Arial"/>
                <w:sz w:val="20"/>
                <w:szCs w:val="20"/>
              </w:rPr>
            </w:pPr>
            <w:r>
              <w:rPr>
                <w:rFonts w:ascii="Arial" w:hAnsi="Arial" w:cs="Arial"/>
                <w:spacing w:val="-5"/>
                <w:sz w:val="20"/>
                <w:szCs w:val="20"/>
              </w:rPr>
              <w:t>діаметр пнів до 24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пнів</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Планування площ бульдозерами потужністю 59 кВт [80 к.</w:t>
            </w:r>
          </w:p>
          <w:p w:rsidR="00AA68C6" w:rsidRDefault="00AA68C6" w:rsidP="003B65E7">
            <w:pPr>
              <w:keepLines/>
              <w:rPr>
                <w:rFonts w:ascii="Arial" w:hAnsi="Arial" w:cs="Arial"/>
                <w:sz w:val="20"/>
                <w:szCs w:val="20"/>
              </w:rPr>
            </w:pPr>
            <w:r>
              <w:rPr>
                <w:rFonts w:ascii="Arial" w:hAnsi="Arial" w:cs="Arial"/>
                <w:spacing w:val="-5"/>
                <w:sz w:val="20"/>
                <w:szCs w:val="20"/>
              </w:rPr>
              <w:t>с.] за 1 прохід</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500</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keepLines/>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2. Будівельні відходи та сміття</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9</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Навантаження сміття екскаваторами на </w:t>
            </w:r>
            <w:proofErr w:type="spellStart"/>
            <w:r>
              <w:rPr>
                <w:rFonts w:ascii="Arial" w:hAnsi="Arial" w:cs="Arial"/>
                <w:spacing w:val="-5"/>
                <w:sz w:val="20"/>
                <w:szCs w:val="20"/>
              </w:rPr>
              <w:t>автомобілі-</w:t>
            </w:r>
            <w:proofErr w:type="spellEnd"/>
          </w:p>
          <w:p w:rsidR="00AA68C6" w:rsidRDefault="00AA68C6" w:rsidP="003B65E7">
            <w:pPr>
              <w:keepLines/>
              <w:rPr>
                <w:rFonts w:ascii="Arial" w:hAnsi="Arial" w:cs="Arial"/>
                <w:sz w:val="20"/>
                <w:szCs w:val="20"/>
              </w:rPr>
            </w:pPr>
            <w:r>
              <w:rPr>
                <w:rFonts w:ascii="Arial" w:hAnsi="Arial" w:cs="Arial"/>
                <w:spacing w:val="-5"/>
                <w:sz w:val="20"/>
                <w:szCs w:val="20"/>
              </w:rPr>
              <w:t>самоскиди, місткість ковша екскаватора 0,25 м3.</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0,051</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10</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Перевезення сміття до 5 км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0,051</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Вартість повернення дров</w:t>
            </w:r>
          </w:p>
          <w:p w:rsidR="00AA68C6" w:rsidRDefault="00AA68C6" w:rsidP="003B65E7">
            <w:pPr>
              <w:keepLines/>
              <w:rPr>
                <w:rFonts w:ascii="Arial" w:hAnsi="Arial" w:cs="Arial"/>
                <w:sz w:val="20"/>
                <w:szCs w:val="20"/>
              </w:rPr>
            </w:pPr>
            <w:r>
              <w:rPr>
                <w:rFonts w:ascii="Arial" w:hAnsi="Arial" w:cs="Arial"/>
                <w:spacing w:val="-5"/>
                <w:sz w:val="20"/>
                <w:szCs w:val="20"/>
              </w:rPr>
              <w:t>(</w:t>
            </w:r>
            <w:proofErr w:type="spellStart"/>
            <w:r>
              <w:rPr>
                <w:rFonts w:ascii="Arial" w:hAnsi="Arial" w:cs="Arial"/>
                <w:spacing w:val="-5"/>
                <w:sz w:val="20"/>
                <w:szCs w:val="20"/>
              </w:rPr>
              <w:t>зворотнi</w:t>
            </w:r>
            <w:proofErr w:type="spellEnd"/>
            <w:r>
              <w:rPr>
                <w:rFonts w:ascii="Arial" w:hAnsi="Arial" w:cs="Arial"/>
                <w:spacing w:val="-5"/>
                <w:sz w:val="20"/>
                <w:szCs w:val="20"/>
              </w:rPr>
              <w:t xml:space="preserve"> </w:t>
            </w:r>
            <w:proofErr w:type="spellStart"/>
            <w:r>
              <w:rPr>
                <w:rFonts w:ascii="Arial" w:hAnsi="Arial" w:cs="Arial"/>
                <w:spacing w:val="-5"/>
                <w:sz w:val="20"/>
                <w:szCs w:val="20"/>
              </w:rPr>
              <w:t>матерiали</w:t>
            </w:r>
            <w:proofErr w:type="spellEnd"/>
            <w:r>
              <w:rPr>
                <w:rFonts w:ascii="Arial" w:hAnsi="Arial" w:cs="Arial"/>
                <w:spacing w:val="-5"/>
                <w:sz w:val="20"/>
                <w:szCs w:val="20"/>
              </w:rPr>
              <w:t>)</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0,091</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u w:val="single"/>
              </w:rPr>
              <w:t>Локальний кошторис 02-01-01 на технологічні рішення</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keepLines/>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1. Земляні роботи</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Розроблення ґрунту у відвал екскаваторами "драглайн"</w:t>
            </w:r>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або "зворотна лопата" з </w:t>
            </w:r>
            <w:proofErr w:type="spellStart"/>
            <w:r>
              <w:rPr>
                <w:rFonts w:ascii="Arial" w:hAnsi="Arial" w:cs="Arial"/>
                <w:spacing w:val="-5"/>
                <w:sz w:val="20"/>
                <w:szCs w:val="20"/>
              </w:rPr>
              <w:t>ковшом</w:t>
            </w:r>
            <w:proofErr w:type="spellEnd"/>
            <w:r>
              <w:rPr>
                <w:rFonts w:ascii="Arial" w:hAnsi="Arial" w:cs="Arial"/>
                <w:spacing w:val="-5"/>
                <w:sz w:val="20"/>
                <w:szCs w:val="20"/>
              </w:rPr>
              <w:t xml:space="preserve"> місткістю 0,4 [0,3-0,45]</w:t>
            </w:r>
          </w:p>
          <w:p w:rsidR="00AA68C6" w:rsidRDefault="00AA68C6" w:rsidP="003B65E7">
            <w:pPr>
              <w:keepLines/>
              <w:rPr>
                <w:rFonts w:ascii="Arial" w:hAnsi="Arial" w:cs="Arial"/>
                <w:sz w:val="20"/>
                <w:szCs w:val="20"/>
              </w:rPr>
            </w:pPr>
            <w:r>
              <w:rPr>
                <w:rFonts w:ascii="Arial" w:hAnsi="Arial" w:cs="Arial"/>
                <w:spacing w:val="-5"/>
                <w:sz w:val="20"/>
                <w:szCs w:val="20"/>
              </w:rPr>
              <w:t xml:space="preserve">м3, група ґрунтів 2 /при </w:t>
            </w:r>
            <w:proofErr w:type="spellStart"/>
            <w:r>
              <w:rPr>
                <w:rFonts w:ascii="Arial" w:hAnsi="Arial" w:cs="Arial"/>
                <w:spacing w:val="-5"/>
                <w:sz w:val="20"/>
                <w:szCs w:val="20"/>
              </w:rPr>
              <w:t>розробцi</w:t>
            </w:r>
            <w:proofErr w:type="spellEnd"/>
            <w:r>
              <w:rPr>
                <w:rFonts w:ascii="Arial" w:hAnsi="Arial" w:cs="Arial"/>
                <w:spacing w:val="-5"/>
                <w:sz w:val="20"/>
                <w:szCs w:val="20"/>
              </w:rPr>
              <w:t xml:space="preserve"> траншей/</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1992</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13</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Доробка вручну, зачистка дна i </w:t>
            </w:r>
            <w:proofErr w:type="spellStart"/>
            <w:r>
              <w:rPr>
                <w:rFonts w:ascii="Arial" w:hAnsi="Arial" w:cs="Arial"/>
                <w:spacing w:val="-5"/>
                <w:sz w:val="20"/>
                <w:szCs w:val="20"/>
              </w:rPr>
              <w:t>стiнок</w:t>
            </w:r>
            <w:proofErr w:type="spellEnd"/>
            <w:r>
              <w:rPr>
                <w:rFonts w:ascii="Arial" w:hAnsi="Arial" w:cs="Arial"/>
                <w:spacing w:val="-5"/>
                <w:sz w:val="20"/>
                <w:szCs w:val="20"/>
              </w:rPr>
              <w:t xml:space="preserve"> вручну з викидом</w:t>
            </w:r>
          </w:p>
          <w:p w:rsidR="00AA68C6" w:rsidRDefault="00AA68C6" w:rsidP="003B65E7">
            <w:pPr>
              <w:keepLines/>
              <w:rPr>
                <w:rFonts w:ascii="Arial" w:hAnsi="Arial" w:cs="Arial"/>
                <w:spacing w:val="-5"/>
                <w:sz w:val="20"/>
                <w:szCs w:val="20"/>
              </w:rPr>
            </w:pPr>
            <w:r>
              <w:rPr>
                <w:rFonts w:ascii="Arial" w:hAnsi="Arial" w:cs="Arial"/>
                <w:spacing w:val="-5"/>
                <w:sz w:val="20"/>
                <w:szCs w:val="20"/>
              </w:rPr>
              <w:t>ґрунту в котлованах i траншеях, розроблених</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механiзованим</w:t>
            </w:r>
            <w:proofErr w:type="spellEnd"/>
            <w:r>
              <w:rPr>
                <w:rFonts w:ascii="Arial" w:hAnsi="Arial" w:cs="Arial"/>
                <w:spacing w:val="-5"/>
                <w:sz w:val="20"/>
                <w:szCs w:val="20"/>
              </w:rPr>
              <w:t xml:space="preserve"> способом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150</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14</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Розроблення ґрунту з навантаженням на </w:t>
            </w:r>
            <w:proofErr w:type="spellStart"/>
            <w:r>
              <w:rPr>
                <w:rFonts w:ascii="Arial" w:hAnsi="Arial" w:cs="Arial"/>
                <w:spacing w:val="-5"/>
                <w:sz w:val="20"/>
                <w:szCs w:val="20"/>
              </w:rPr>
              <w:t>автомобілі-</w:t>
            </w:r>
            <w:proofErr w:type="spellEnd"/>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самоскиди екскаваторами </w:t>
            </w:r>
            <w:proofErr w:type="spellStart"/>
            <w:r>
              <w:rPr>
                <w:rFonts w:ascii="Arial" w:hAnsi="Arial" w:cs="Arial"/>
                <w:spacing w:val="-5"/>
                <w:sz w:val="20"/>
                <w:szCs w:val="20"/>
              </w:rPr>
              <w:t>одноковшовими</w:t>
            </w:r>
            <w:proofErr w:type="spellEnd"/>
            <w:r>
              <w:rPr>
                <w:rFonts w:ascii="Arial" w:hAnsi="Arial" w:cs="Arial"/>
                <w:spacing w:val="-5"/>
                <w:sz w:val="20"/>
                <w:szCs w:val="20"/>
              </w:rPr>
              <w:t xml:space="preserve"> дизельними</w:t>
            </w:r>
          </w:p>
          <w:p w:rsidR="00AA68C6" w:rsidRDefault="00AA68C6" w:rsidP="003B65E7">
            <w:pPr>
              <w:keepLines/>
              <w:rPr>
                <w:rFonts w:ascii="Arial" w:hAnsi="Arial" w:cs="Arial"/>
                <w:spacing w:val="-5"/>
                <w:sz w:val="20"/>
                <w:szCs w:val="20"/>
              </w:rPr>
            </w:pPr>
            <w:r>
              <w:rPr>
                <w:rFonts w:ascii="Arial" w:hAnsi="Arial" w:cs="Arial"/>
                <w:spacing w:val="-5"/>
                <w:sz w:val="20"/>
                <w:szCs w:val="20"/>
              </w:rPr>
              <w:lastRenderedPageBreak/>
              <w:t xml:space="preserve">на гусеничному ходу з </w:t>
            </w:r>
            <w:proofErr w:type="spellStart"/>
            <w:r>
              <w:rPr>
                <w:rFonts w:ascii="Arial" w:hAnsi="Arial" w:cs="Arial"/>
                <w:spacing w:val="-5"/>
                <w:sz w:val="20"/>
                <w:szCs w:val="20"/>
              </w:rPr>
              <w:t>ковшом</w:t>
            </w:r>
            <w:proofErr w:type="spellEnd"/>
            <w:r>
              <w:rPr>
                <w:rFonts w:ascii="Arial" w:hAnsi="Arial" w:cs="Arial"/>
                <w:spacing w:val="-5"/>
                <w:sz w:val="20"/>
                <w:szCs w:val="20"/>
              </w:rPr>
              <w:t xml:space="preserve"> місткістю 0,4 [0,35-0,45]</w:t>
            </w:r>
          </w:p>
          <w:p w:rsidR="00AA68C6" w:rsidRDefault="00AA68C6" w:rsidP="003B65E7">
            <w:pPr>
              <w:keepLines/>
              <w:rPr>
                <w:rFonts w:ascii="Arial" w:hAnsi="Arial" w:cs="Arial"/>
                <w:sz w:val="20"/>
                <w:szCs w:val="20"/>
              </w:rPr>
            </w:pPr>
            <w:r>
              <w:rPr>
                <w:rFonts w:ascii="Arial" w:hAnsi="Arial" w:cs="Arial"/>
                <w:spacing w:val="-5"/>
                <w:sz w:val="20"/>
                <w:szCs w:val="20"/>
              </w:rPr>
              <w:t>м3, група ґрунтів 2</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lastRenderedPageBreak/>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665</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bl>
    <w:p w:rsidR="00AA68C6" w:rsidRDefault="00AA68C6" w:rsidP="00AA68C6">
      <w:pPr>
        <w:rPr>
          <w:sz w:val="2"/>
          <w:szCs w:val="2"/>
        </w:rPr>
        <w:sectPr w:rsidR="00AA68C6">
          <w:headerReference w:type="default" r:id="rId8"/>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AA68C6" w:rsidTr="003B65E7">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5</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15</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Перевезення ґрунту до 5 км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1163,75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16</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Засипка траншей і котлованів бульдозерами потужністю</w:t>
            </w:r>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59 кВт [80 </w:t>
            </w:r>
            <w:proofErr w:type="spellStart"/>
            <w:r>
              <w:rPr>
                <w:rFonts w:ascii="Arial" w:hAnsi="Arial" w:cs="Arial"/>
                <w:spacing w:val="-5"/>
                <w:sz w:val="20"/>
                <w:szCs w:val="20"/>
              </w:rPr>
              <w:t>к.с</w:t>
            </w:r>
            <w:proofErr w:type="spellEnd"/>
            <w:r>
              <w:rPr>
                <w:rFonts w:ascii="Arial" w:hAnsi="Arial" w:cs="Arial"/>
                <w:spacing w:val="-5"/>
                <w:sz w:val="20"/>
                <w:szCs w:val="20"/>
              </w:rPr>
              <w:t>.] з переміщенням ґрунту до 5 м, група</w:t>
            </w:r>
          </w:p>
          <w:p w:rsidR="00AA68C6" w:rsidRDefault="00AA68C6" w:rsidP="003B65E7">
            <w:pPr>
              <w:keepLines/>
              <w:rPr>
                <w:rFonts w:ascii="Arial" w:hAnsi="Arial" w:cs="Arial"/>
                <w:sz w:val="20"/>
                <w:szCs w:val="20"/>
              </w:rPr>
            </w:pPr>
            <w:r>
              <w:rPr>
                <w:rFonts w:ascii="Arial" w:hAnsi="Arial" w:cs="Arial"/>
                <w:spacing w:val="-5"/>
                <w:sz w:val="20"/>
                <w:szCs w:val="20"/>
              </w:rPr>
              <w:t>ґрунтів 2</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1477</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keepLines/>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2. </w:t>
            </w:r>
            <w:proofErr w:type="spellStart"/>
            <w:r>
              <w:rPr>
                <w:rFonts w:ascii="Arial" w:hAnsi="Arial" w:cs="Arial"/>
                <w:spacing w:val="-5"/>
                <w:sz w:val="20"/>
                <w:szCs w:val="20"/>
                <w:u w:val="single"/>
              </w:rPr>
              <w:t>Напорная</w:t>
            </w:r>
            <w:proofErr w:type="spellEnd"/>
            <w:r>
              <w:rPr>
                <w:rFonts w:ascii="Arial" w:hAnsi="Arial" w:cs="Arial"/>
                <w:spacing w:val="-5"/>
                <w:sz w:val="20"/>
                <w:szCs w:val="20"/>
                <w:u w:val="single"/>
              </w:rPr>
              <w:t xml:space="preserve"> </w:t>
            </w:r>
            <w:proofErr w:type="spellStart"/>
            <w:r>
              <w:rPr>
                <w:rFonts w:ascii="Arial" w:hAnsi="Arial" w:cs="Arial"/>
                <w:spacing w:val="-5"/>
                <w:sz w:val="20"/>
                <w:szCs w:val="20"/>
                <w:u w:val="single"/>
              </w:rPr>
              <w:t>канализация</w:t>
            </w:r>
            <w:proofErr w:type="spellEnd"/>
            <w:r>
              <w:rPr>
                <w:rFonts w:ascii="Arial" w:hAnsi="Arial" w:cs="Arial"/>
                <w:spacing w:val="-5"/>
                <w:sz w:val="20"/>
                <w:szCs w:val="20"/>
                <w:u w:val="single"/>
              </w:rPr>
              <w:t xml:space="preserve"> К1н</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17</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Улаштування піщаної основи під трубопроводи</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214,2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Укладання трубопроводів із поліетиленових труб</w:t>
            </w:r>
          </w:p>
          <w:p w:rsidR="00AA68C6" w:rsidRDefault="00AA68C6" w:rsidP="003B65E7">
            <w:pPr>
              <w:keepLines/>
              <w:rPr>
                <w:rFonts w:ascii="Arial" w:hAnsi="Arial" w:cs="Arial"/>
                <w:sz w:val="20"/>
                <w:szCs w:val="20"/>
              </w:rPr>
            </w:pPr>
            <w:r>
              <w:rPr>
                <w:rFonts w:ascii="Arial" w:hAnsi="Arial" w:cs="Arial"/>
                <w:spacing w:val="-5"/>
                <w:sz w:val="20"/>
                <w:szCs w:val="20"/>
              </w:rPr>
              <w:t>діаметром 400 мм з гідравлічним випробуванням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3384,35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19</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Буріння пілотної свердловини діаметром до 110 мм</w:t>
            </w:r>
          </w:p>
          <w:p w:rsidR="00AA68C6" w:rsidRDefault="00AA68C6" w:rsidP="003B65E7">
            <w:pPr>
              <w:keepLines/>
              <w:rPr>
                <w:rFonts w:ascii="Arial" w:hAnsi="Arial" w:cs="Arial"/>
                <w:spacing w:val="-5"/>
                <w:sz w:val="20"/>
                <w:szCs w:val="20"/>
              </w:rPr>
            </w:pPr>
            <w:r>
              <w:rPr>
                <w:rFonts w:ascii="Arial" w:hAnsi="Arial" w:cs="Arial"/>
                <w:spacing w:val="-5"/>
                <w:sz w:val="20"/>
                <w:szCs w:val="20"/>
              </w:rPr>
              <w:t>установками горизонтально спрямованого буріння, сила</w:t>
            </w:r>
          </w:p>
          <w:p w:rsidR="00AA68C6" w:rsidRDefault="00AA68C6" w:rsidP="003B65E7">
            <w:pPr>
              <w:keepLines/>
              <w:rPr>
                <w:rFonts w:ascii="Arial" w:hAnsi="Arial" w:cs="Arial"/>
                <w:sz w:val="20"/>
                <w:szCs w:val="20"/>
              </w:rPr>
            </w:pPr>
            <w:r>
              <w:rPr>
                <w:rFonts w:ascii="Arial" w:hAnsi="Arial" w:cs="Arial"/>
                <w:spacing w:val="-5"/>
                <w:sz w:val="20"/>
                <w:szCs w:val="20"/>
              </w:rPr>
              <w:t>протяжки до 11000 кг, група ґрунту 2</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309,65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20</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Розширення свердловини установками горизонтально</w:t>
            </w:r>
          </w:p>
          <w:p w:rsidR="00AA68C6" w:rsidRDefault="00AA68C6" w:rsidP="003B65E7">
            <w:pPr>
              <w:keepLines/>
              <w:rPr>
                <w:rFonts w:ascii="Arial" w:hAnsi="Arial" w:cs="Arial"/>
                <w:spacing w:val="-5"/>
                <w:sz w:val="20"/>
                <w:szCs w:val="20"/>
              </w:rPr>
            </w:pPr>
            <w:r>
              <w:rPr>
                <w:rFonts w:ascii="Arial" w:hAnsi="Arial" w:cs="Arial"/>
                <w:spacing w:val="-5"/>
                <w:sz w:val="20"/>
                <w:szCs w:val="20"/>
              </w:rPr>
              <w:t>спрямованого буріння, сила протяжки до 11000 кг, група</w:t>
            </w:r>
          </w:p>
          <w:p w:rsidR="00AA68C6" w:rsidRDefault="00AA68C6" w:rsidP="003B65E7">
            <w:pPr>
              <w:keepLines/>
              <w:rPr>
                <w:rFonts w:ascii="Arial" w:hAnsi="Arial" w:cs="Arial"/>
                <w:sz w:val="20"/>
                <w:szCs w:val="20"/>
              </w:rPr>
            </w:pPr>
            <w:r>
              <w:rPr>
                <w:rFonts w:ascii="Arial" w:hAnsi="Arial" w:cs="Arial"/>
                <w:spacing w:val="-5"/>
                <w:sz w:val="20"/>
                <w:szCs w:val="20"/>
              </w:rPr>
              <w:t>ґрунту 2, діаметр розширення понад 110 мм до 200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309,65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Розширення свердловини установками горизонтально</w:t>
            </w:r>
          </w:p>
          <w:p w:rsidR="00AA68C6" w:rsidRDefault="00AA68C6" w:rsidP="003B65E7">
            <w:pPr>
              <w:keepLines/>
              <w:rPr>
                <w:rFonts w:ascii="Arial" w:hAnsi="Arial" w:cs="Arial"/>
                <w:spacing w:val="-5"/>
                <w:sz w:val="20"/>
                <w:szCs w:val="20"/>
              </w:rPr>
            </w:pPr>
            <w:r>
              <w:rPr>
                <w:rFonts w:ascii="Arial" w:hAnsi="Arial" w:cs="Arial"/>
                <w:spacing w:val="-5"/>
                <w:sz w:val="20"/>
                <w:szCs w:val="20"/>
              </w:rPr>
              <w:t>спрямованого буріння, сила протяжки до 11000 кг, група</w:t>
            </w:r>
          </w:p>
          <w:p w:rsidR="00AA68C6" w:rsidRDefault="00AA68C6" w:rsidP="003B65E7">
            <w:pPr>
              <w:keepLines/>
              <w:rPr>
                <w:rFonts w:ascii="Arial" w:hAnsi="Arial" w:cs="Arial"/>
                <w:sz w:val="20"/>
                <w:szCs w:val="20"/>
              </w:rPr>
            </w:pPr>
            <w:r>
              <w:rPr>
                <w:rFonts w:ascii="Arial" w:hAnsi="Arial" w:cs="Arial"/>
                <w:spacing w:val="-5"/>
                <w:sz w:val="20"/>
                <w:szCs w:val="20"/>
              </w:rPr>
              <w:t>ґрунту 2, діаметр розширення понад 200 мм до 300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193,65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Розширення свердловини установками горизонтально</w:t>
            </w:r>
          </w:p>
          <w:p w:rsidR="00AA68C6" w:rsidRDefault="00AA68C6" w:rsidP="003B65E7">
            <w:pPr>
              <w:keepLines/>
              <w:rPr>
                <w:rFonts w:ascii="Arial" w:hAnsi="Arial" w:cs="Arial"/>
                <w:spacing w:val="-5"/>
                <w:sz w:val="20"/>
                <w:szCs w:val="20"/>
              </w:rPr>
            </w:pPr>
            <w:r>
              <w:rPr>
                <w:rFonts w:ascii="Arial" w:hAnsi="Arial" w:cs="Arial"/>
                <w:spacing w:val="-5"/>
                <w:sz w:val="20"/>
                <w:szCs w:val="20"/>
              </w:rPr>
              <w:t>спрямованого буріння, сила протяжки до 11000 кг, група</w:t>
            </w:r>
          </w:p>
          <w:p w:rsidR="00AA68C6" w:rsidRDefault="00AA68C6" w:rsidP="003B65E7">
            <w:pPr>
              <w:keepLines/>
              <w:rPr>
                <w:rFonts w:ascii="Arial" w:hAnsi="Arial" w:cs="Arial"/>
                <w:sz w:val="20"/>
                <w:szCs w:val="20"/>
              </w:rPr>
            </w:pPr>
            <w:r>
              <w:rPr>
                <w:rFonts w:ascii="Arial" w:hAnsi="Arial" w:cs="Arial"/>
                <w:spacing w:val="-5"/>
                <w:sz w:val="20"/>
                <w:szCs w:val="20"/>
              </w:rPr>
              <w:t>ґрунту 2, діаметр розширення понад 300 мм до 400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189,65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23</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Розширення свердловини установками горизонтально</w:t>
            </w:r>
          </w:p>
          <w:p w:rsidR="00AA68C6" w:rsidRDefault="00AA68C6" w:rsidP="003B65E7">
            <w:pPr>
              <w:keepLines/>
              <w:rPr>
                <w:rFonts w:ascii="Arial" w:hAnsi="Arial" w:cs="Arial"/>
                <w:spacing w:val="-5"/>
                <w:sz w:val="20"/>
                <w:szCs w:val="20"/>
              </w:rPr>
            </w:pPr>
            <w:r>
              <w:rPr>
                <w:rFonts w:ascii="Arial" w:hAnsi="Arial" w:cs="Arial"/>
                <w:spacing w:val="-5"/>
                <w:sz w:val="20"/>
                <w:szCs w:val="20"/>
              </w:rPr>
              <w:t>спрямованого буріння, сила протяжки до 11000 кг, група</w:t>
            </w:r>
          </w:p>
          <w:p w:rsidR="00AA68C6" w:rsidRDefault="00AA68C6" w:rsidP="003B65E7">
            <w:pPr>
              <w:keepLines/>
              <w:rPr>
                <w:rFonts w:ascii="Arial" w:hAnsi="Arial" w:cs="Arial"/>
                <w:sz w:val="20"/>
                <w:szCs w:val="20"/>
              </w:rPr>
            </w:pPr>
            <w:r>
              <w:rPr>
                <w:rFonts w:ascii="Arial" w:hAnsi="Arial" w:cs="Arial"/>
                <w:spacing w:val="-5"/>
                <w:sz w:val="20"/>
                <w:szCs w:val="20"/>
              </w:rPr>
              <w:t>ґрунту 2, діаметр розширення понад 400 мм до 500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189,65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24</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Розширення свердловини установками горизонтально</w:t>
            </w:r>
          </w:p>
          <w:p w:rsidR="00AA68C6" w:rsidRDefault="00AA68C6" w:rsidP="003B65E7">
            <w:pPr>
              <w:keepLines/>
              <w:rPr>
                <w:rFonts w:ascii="Arial" w:hAnsi="Arial" w:cs="Arial"/>
                <w:spacing w:val="-5"/>
                <w:sz w:val="20"/>
                <w:szCs w:val="20"/>
              </w:rPr>
            </w:pPr>
            <w:r>
              <w:rPr>
                <w:rFonts w:ascii="Arial" w:hAnsi="Arial" w:cs="Arial"/>
                <w:spacing w:val="-5"/>
                <w:sz w:val="20"/>
                <w:szCs w:val="20"/>
              </w:rPr>
              <w:t>спрямованого буріння, сила протяжки до 11000 кг, група</w:t>
            </w:r>
          </w:p>
          <w:p w:rsidR="00AA68C6" w:rsidRDefault="00AA68C6" w:rsidP="003B65E7">
            <w:pPr>
              <w:keepLines/>
              <w:rPr>
                <w:rFonts w:ascii="Arial" w:hAnsi="Arial" w:cs="Arial"/>
                <w:sz w:val="20"/>
                <w:szCs w:val="20"/>
              </w:rPr>
            </w:pPr>
            <w:r>
              <w:rPr>
                <w:rFonts w:ascii="Arial" w:hAnsi="Arial" w:cs="Arial"/>
                <w:spacing w:val="-5"/>
                <w:sz w:val="20"/>
                <w:szCs w:val="20"/>
              </w:rPr>
              <w:t>ґрунту 2, діаметр розширення понад 500 мм до 600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185,65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25</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Розширення свердловини установками горизонтально</w:t>
            </w:r>
          </w:p>
          <w:p w:rsidR="00AA68C6" w:rsidRDefault="00AA68C6" w:rsidP="003B65E7">
            <w:pPr>
              <w:keepLines/>
              <w:rPr>
                <w:rFonts w:ascii="Arial" w:hAnsi="Arial" w:cs="Arial"/>
                <w:spacing w:val="-5"/>
                <w:sz w:val="20"/>
                <w:szCs w:val="20"/>
              </w:rPr>
            </w:pPr>
            <w:r>
              <w:rPr>
                <w:rFonts w:ascii="Arial" w:hAnsi="Arial" w:cs="Arial"/>
                <w:spacing w:val="-5"/>
                <w:sz w:val="20"/>
                <w:szCs w:val="20"/>
              </w:rPr>
              <w:t>спрямованого буріння, сила протяжки до 36300 кг, група</w:t>
            </w:r>
          </w:p>
          <w:p w:rsidR="00AA68C6" w:rsidRDefault="00AA68C6" w:rsidP="003B65E7">
            <w:pPr>
              <w:keepLines/>
              <w:rPr>
                <w:rFonts w:ascii="Arial" w:hAnsi="Arial" w:cs="Arial"/>
                <w:sz w:val="20"/>
                <w:szCs w:val="20"/>
              </w:rPr>
            </w:pPr>
            <w:r>
              <w:rPr>
                <w:rFonts w:ascii="Arial" w:hAnsi="Arial" w:cs="Arial"/>
                <w:spacing w:val="-5"/>
                <w:sz w:val="20"/>
                <w:szCs w:val="20"/>
              </w:rPr>
              <w:t>ґрунту 2, діаметр розширення понад 600 мм до 750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181,65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26</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Розширення свердловини установками горизонтально</w:t>
            </w:r>
          </w:p>
          <w:p w:rsidR="00AA68C6" w:rsidRDefault="00AA68C6" w:rsidP="003B65E7">
            <w:pPr>
              <w:keepLines/>
              <w:rPr>
                <w:rFonts w:ascii="Arial" w:hAnsi="Arial" w:cs="Arial"/>
                <w:spacing w:val="-5"/>
                <w:sz w:val="20"/>
                <w:szCs w:val="20"/>
              </w:rPr>
            </w:pPr>
            <w:r>
              <w:rPr>
                <w:rFonts w:ascii="Arial" w:hAnsi="Arial" w:cs="Arial"/>
                <w:spacing w:val="-5"/>
                <w:sz w:val="20"/>
                <w:szCs w:val="20"/>
              </w:rPr>
              <w:t>спрямованого буріння, сила протяжки до 36300 кг, група</w:t>
            </w:r>
          </w:p>
          <w:p w:rsidR="00AA68C6" w:rsidRDefault="00AA68C6" w:rsidP="003B65E7">
            <w:pPr>
              <w:keepLines/>
              <w:rPr>
                <w:rFonts w:ascii="Arial" w:hAnsi="Arial" w:cs="Arial"/>
                <w:sz w:val="20"/>
                <w:szCs w:val="20"/>
              </w:rPr>
            </w:pPr>
            <w:r>
              <w:rPr>
                <w:rFonts w:ascii="Arial" w:hAnsi="Arial" w:cs="Arial"/>
                <w:spacing w:val="-5"/>
                <w:sz w:val="20"/>
                <w:szCs w:val="20"/>
              </w:rPr>
              <w:t>ґрунту 2, діаметр розширення понад 750 мм до 900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181,65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27</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Розширення свердловини установками горизонтально</w:t>
            </w:r>
          </w:p>
          <w:p w:rsidR="00AA68C6" w:rsidRDefault="00AA68C6" w:rsidP="003B65E7">
            <w:pPr>
              <w:keepLines/>
              <w:rPr>
                <w:rFonts w:ascii="Arial" w:hAnsi="Arial" w:cs="Arial"/>
                <w:spacing w:val="-5"/>
                <w:sz w:val="20"/>
                <w:szCs w:val="20"/>
              </w:rPr>
            </w:pPr>
            <w:r>
              <w:rPr>
                <w:rFonts w:ascii="Arial" w:hAnsi="Arial" w:cs="Arial"/>
                <w:spacing w:val="-5"/>
                <w:sz w:val="20"/>
                <w:szCs w:val="20"/>
              </w:rPr>
              <w:lastRenderedPageBreak/>
              <w:t>спрямованого буріння, сила протяжки до 36300 кг, група</w:t>
            </w:r>
          </w:p>
          <w:p w:rsidR="00AA68C6" w:rsidRDefault="00AA68C6" w:rsidP="003B65E7">
            <w:pPr>
              <w:keepLines/>
              <w:rPr>
                <w:rFonts w:ascii="Arial" w:hAnsi="Arial" w:cs="Arial"/>
                <w:sz w:val="20"/>
                <w:szCs w:val="20"/>
              </w:rPr>
            </w:pPr>
            <w:r>
              <w:rPr>
                <w:rFonts w:ascii="Arial" w:hAnsi="Arial" w:cs="Arial"/>
                <w:spacing w:val="-5"/>
                <w:sz w:val="20"/>
                <w:szCs w:val="20"/>
              </w:rPr>
              <w:t>ґрунту 2, діаметр розширення понад 900 мм до 1000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lastRenderedPageBreak/>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51,65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28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Збирання нитки трубопроводу зі сталевих труб, діаметр</w:t>
            </w:r>
          </w:p>
          <w:p w:rsidR="00AA68C6" w:rsidRDefault="00AA68C6" w:rsidP="003B65E7">
            <w:pPr>
              <w:keepLines/>
              <w:rPr>
                <w:rFonts w:ascii="Arial" w:hAnsi="Arial" w:cs="Arial"/>
                <w:sz w:val="20"/>
                <w:szCs w:val="20"/>
              </w:rPr>
            </w:pPr>
            <w:r>
              <w:rPr>
                <w:rFonts w:ascii="Arial" w:hAnsi="Arial" w:cs="Arial"/>
                <w:spacing w:val="-5"/>
                <w:sz w:val="20"/>
                <w:szCs w:val="20"/>
              </w:rPr>
              <w:t>умовного проходу 100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116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29</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Збирання нитки трубопроводу зі сталевих труб, діаметр</w:t>
            </w:r>
          </w:p>
          <w:p w:rsidR="00AA68C6" w:rsidRDefault="00AA68C6" w:rsidP="003B65E7">
            <w:pPr>
              <w:keepLines/>
              <w:rPr>
                <w:rFonts w:ascii="Arial" w:hAnsi="Arial" w:cs="Arial"/>
                <w:sz w:val="20"/>
                <w:szCs w:val="20"/>
              </w:rPr>
            </w:pPr>
            <w:r>
              <w:rPr>
                <w:rFonts w:ascii="Arial" w:hAnsi="Arial" w:cs="Arial"/>
                <w:spacing w:val="-5"/>
                <w:sz w:val="20"/>
                <w:szCs w:val="20"/>
              </w:rPr>
              <w:t>умовного проходу 250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30</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Збирання нитки трубопроводу зі сталевих труб, діаметр</w:t>
            </w:r>
          </w:p>
          <w:p w:rsidR="00AA68C6" w:rsidRDefault="00AA68C6" w:rsidP="003B65E7">
            <w:pPr>
              <w:keepLines/>
              <w:rPr>
                <w:rFonts w:ascii="Arial" w:hAnsi="Arial" w:cs="Arial"/>
                <w:sz w:val="20"/>
                <w:szCs w:val="20"/>
              </w:rPr>
            </w:pPr>
            <w:r>
              <w:rPr>
                <w:rFonts w:ascii="Arial" w:hAnsi="Arial" w:cs="Arial"/>
                <w:spacing w:val="-5"/>
                <w:sz w:val="20"/>
                <w:szCs w:val="20"/>
              </w:rPr>
              <w:t>умовного проходу 350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Збирання нитки трубопроводу зі сталевих труб, діаметр</w:t>
            </w:r>
          </w:p>
          <w:p w:rsidR="00AA68C6" w:rsidRDefault="00AA68C6" w:rsidP="003B65E7">
            <w:pPr>
              <w:keepLines/>
              <w:rPr>
                <w:rFonts w:ascii="Arial" w:hAnsi="Arial" w:cs="Arial"/>
                <w:sz w:val="20"/>
                <w:szCs w:val="20"/>
              </w:rPr>
            </w:pPr>
            <w:r>
              <w:rPr>
                <w:rFonts w:ascii="Arial" w:hAnsi="Arial" w:cs="Arial"/>
                <w:spacing w:val="-5"/>
                <w:sz w:val="20"/>
                <w:szCs w:val="20"/>
              </w:rPr>
              <w:t>умовного проходу 400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Збирання нитки трубопроводу зі сталевих труб, діаметр</w:t>
            </w:r>
          </w:p>
          <w:p w:rsidR="00AA68C6" w:rsidRDefault="00AA68C6" w:rsidP="003B65E7">
            <w:pPr>
              <w:keepLines/>
              <w:rPr>
                <w:rFonts w:ascii="Arial" w:hAnsi="Arial" w:cs="Arial"/>
                <w:sz w:val="20"/>
                <w:szCs w:val="20"/>
              </w:rPr>
            </w:pPr>
            <w:r>
              <w:rPr>
                <w:rFonts w:ascii="Arial" w:hAnsi="Arial" w:cs="Arial"/>
                <w:spacing w:val="-5"/>
                <w:sz w:val="20"/>
                <w:szCs w:val="20"/>
              </w:rPr>
              <w:t>умовного проходу 600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130</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33</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Збирання нитки трубопроводу зі сталевих труб, діаметр</w:t>
            </w:r>
          </w:p>
          <w:p w:rsidR="00AA68C6" w:rsidRDefault="00AA68C6" w:rsidP="003B65E7">
            <w:pPr>
              <w:keepLines/>
              <w:rPr>
                <w:rFonts w:ascii="Arial" w:hAnsi="Arial" w:cs="Arial"/>
                <w:sz w:val="20"/>
                <w:szCs w:val="20"/>
              </w:rPr>
            </w:pPr>
            <w:r>
              <w:rPr>
                <w:rFonts w:ascii="Arial" w:hAnsi="Arial" w:cs="Arial"/>
                <w:spacing w:val="-5"/>
                <w:sz w:val="20"/>
                <w:szCs w:val="20"/>
              </w:rPr>
              <w:t>умовного проходу 800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51,65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34</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Протягування нитки трубопроводу зі сталевих труб у</w:t>
            </w:r>
          </w:p>
          <w:p w:rsidR="00AA68C6" w:rsidRDefault="00AA68C6" w:rsidP="003B65E7">
            <w:pPr>
              <w:keepLines/>
              <w:rPr>
                <w:rFonts w:ascii="Arial" w:hAnsi="Arial" w:cs="Arial"/>
                <w:spacing w:val="-5"/>
                <w:sz w:val="20"/>
                <w:szCs w:val="20"/>
              </w:rPr>
            </w:pPr>
            <w:r>
              <w:rPr>
                <w:rFonts w:ascii="Arial" w:hAnsi="Arial" w:cs="Arial"/>
                <w:spacing w:val="-5"/>
                <w:sz w:val="20"/>
                <w:szCs w:val="20"/>
              </w:rPr>
              <w:t>свердловину установками горизонтально спрямованого</w:t>
            </w:r>
          </w:p>
          <w:p w:rsidR="00AA68C6" w:rsidRDefault="00AA68C6" w:rsidP="003B65E7">
            <w:pPr>
              <w:keepLines/>
              <w:rPr>
                <w:rFonts w:ascii="Arial" w:hAnsi="Arial" w:cs="Arial"/>
                <w:spacing w:val="-5"/>
                <w:sz w:val="20"/>
                <w:szCs w:val="20"/>
              </w:rPr>
            </w:pPr>
            <w:r>
              <w:rPr>
                <w:rFonts w:ascii="Arial" w:hAnsi="Arial" w:cs="Arial"/>
                <w:spacing w:val="-5"/>
                <w:sz w:val="20"/>
                <w:szCs w:val="20"/>
              </w:rPr>
              <w:t>буріння, сила протяжки до 11000 кг, понад 100 мм до</w:t>
            </w:r>
          </w:p>
          <w:p w:rsidR="00AA68C6" w:rsidRDefault="00AA68C6" w:rsidP="003B65E7">
            <w:pPr>
              <w:keepLines/>
              <w:rPr>
                <w:rFonts w:ascii="Arial" w:hAnsi="Arial" w:cs="Arial"/>
                <w:sz w:val="20"/>
                <w:szCs w:val="20"/>
              </w:rPr>
            </w:pPr>
            <w:r>
              <w:rPr>
                <w:rFonts w:ascii="Arial" w:hAnsi="Arial" w:cs="Arial"/>
                <w:spacing w:val="-5"/>
                <w:sz w:val="20"/>
                <w:szCs w:val="20"/>
              </w:rPr>
              <w:t>200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120</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35</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Протягування нитки трубопроводу зі сталевих труб у</w:t>
            </w:r>
          </w:p>
          <w:p w:rsidR="00AA68C6" w:rsidRDefault="00AA68C6" w:rsidP="003B65E7">
            <w:pPr>
              <w:keepLines/>
              <w:rPr>
                <w:rFonts w:ascii="Arial" w:hAnsi="Arial" w:cs="Arial"/>
                <w:spacing w:val="-5"/>
                <w:sz w:val="20"/>
                <w:szCs w:val="20"/>
              </w:rPr>
            </w:pPr>
            <w:r>
              <w:rPr>
                <w:rFonts w:ascii="Arial" w:hAnsi="Arial" w:cs="Arial"/>
                <w:spacing w:val="-5"/>
                <w:sz w:val="20"/>
                <w:szCs w:val="20"/>
              </w:rPr>
              <w:t>свердловину установками горизонтально спрямованого</w:t>
            </w:r>
          </w:p>
          <w:p w:rsidR="00AA68C6" w:rsidRDefault="00AA68C6" w:rsidP="003B65E7">
            <w:pPr>
              <w:keepLines/>
              <w:rPr>
                <w:rFonts w:ascii="Arial" w:hAnsi="Arial" w:cs="Arial"/>
                <w:spacing w:val="-5"/>
                <w:sz w:val="20"/>
                <w:szCs w:val="20"/>
              </w:rPr>
            </w:pPr>
            <w:r>
              <w:rPr>
                <w:rFonts w:ascii="Arial" w:hAnsi="Arial" w:cs="Arial"/>
                <w:spacing w:val="-5"/>
                <w:sz w:val="20"/>
                <w:szCs w:val="20"/>
              </w:rPr>
              <w:t>буріння, сила протяжки до 11000 кг, понад 200 мм до</w:t>
            </w:r>
          </w:p>
          <w:p w:rsidR="00AA68C6" w:rsidRDefault="00AA68C6" w:rsidP="003B65E7">
            <w:pPr>
              <w:keepLines/>
              <w:rPr>
                <w:rFonts w:ascii="Arial" w:hAnsi="Arial" w:cs="Arial"/>
                <w:sz w:val="20"/>
                <w:szCs w:val="20"/>
              </w:rPr>
            </w:pPr>
            <w:r>
              <w:rPr>
                <w:rFonts w:ascii="Arial" w:hAnsi="Arial" w:cs="Arial"/>
                <w:spacing w:val="-5"/>
                <w:sz w:val="20"/>
                <w:szCs w:val="20"/>
              </w:rPr>
              <w:t>300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36</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Протягування нитки трубопроводу зі сталевих труб у</w:t>
            </w:r>
          </w:p>
          <w:p w:rsidR="00AA68C6" w:rsidRDefault="00AA68C6" w:rsidP="003B65E7">
            <w:pPr>
              <w:keepLines/>
              <w:rPr>
                <w:rFonts w:ascii="Arial" w:hAnsi="Arial" w:cs="Arial"/>
                <w:spacing w:val="-5"/>
                <w:sz w:val="20"/>
                <w:szCs w:val="20"/>
              </w:rPr>
            </w:pPr>
            <w:r>
              <w:rPr>
                <w:rFonts w:ascii="Arial" w:hAnsi="Arial" w:cs="Arial"/>
                <w:spacing w:val="-5"/>
                <w:sz w:val="20"/>
                <w:szCs w:val="20"/>
              </w:rPr>
              <w:t>свердловину установками горизонтально спрямованого</w:t>
            </w:r>
          </w:p>
          <w:p w:rsidR="00AA68C6" w:rsidRDefault="00AA68C6" w:rsidP="003B65E7">
            <w:pPr>
              <w:keepLines/>
              <w:rPr>
                <w:rFonts w:ascii="Arial" w:hAnsi="Arial" w:cs="Arial"/>
                <w:spacing w:val="-5"/>
                <w:sz w:val="20"/>
                <w:szCs w:val="20"/>
              </w:rPr>
            </w:pPr>
            <w:r>
              <w:rPr>
                <w:rFonts w:ascii="Arial" w:hAnsi="Arial" w:cs="Arial"/>
                <w:spacing w:val="-5"/>
                <w:sz w:val="20"/>
                <w:szCs w:val="20"/>
              </w:rPr>
              <w:t>буріння, сила протяжки до 11000 кг, понад 300 мм до</w:t>
            </w:r>
          </w:p>
          <w:p w:rsidR="00AA68C6" w:rsidRDefault="00AA68C6" w:rsidP="003B65E7">
            <w:pPr>
              <w:keepLines/>
              <w:rPr>
                <w:rFonts w:ascii="Arial" w:hAnsi="Arial" w:cs="Arial"/>
                <w:sz w:val="20"/>
                <w:szCs w:val="20"/>
              </w:rPr>
            </w:pPr>
            <w:r>
              <w:rPr>
                <w:rFonts w:ascii="Arial" w:hAnsi="Arial" w:cs="Arial"/>
                <w:spacing w:val="-5"/>
                <w:sz w:val="20"/>
                <w:szCs w:val="20"/>
              </w:rPr>
              <w:t>400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bl>
    <w:p w:rsidR="00AA68C6" w:rsidRDefault="00AA68C6" w:rsidP="00AA68C6">
      <w:pPr>
        <w:rPr>
          <w:sz w:val="2"/>
          <w:szCs w:val="2"/>
        </w:rPr>
        <w:sectPr w:rsidR="00AA68C6">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AA68C6" w:rsidTr="003B65E7">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5</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37</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Протягування нитки трубопроводу зі сталевих труб у</w:t>
            </w:r>
          </w:p>
          <w:p w:rsidR="00AA68C6" w:rsidRDefault="00AA68C6" w:rsidP="003B65E7">
            <w:pPr>
              <w:keepLines/>
              <w:rPr>
                <w:rFonts w:ascii="Arial" w:hAnsi="Arial" w:cs="Arial"/>
                <w:spacing w:val="-5"/>
                <w:sz w:val="20"/>
                <w:szCs w:val="20"/>
              </w:rPr>
            </w:pPr>
            <w:r>
              <w:rPr>
                <w:rFonts w:ascii="Arial" w:hAnsi="Arial" w:cs="Arial"/>
                <w:spacing w:val="-5"/>
                <w:sz w:val="20"/>
                <w:szCs w:val="20"/>
              </w:rPr>
              <w:t>свердловину установками горизонтально спрямованого</w:t>
            </w:r>
          </w:p>
          <w:p w:rsidR="00AA68C6" w:rsidRDefault="00AA68C6" w:rsidP="003B65E7">
            <w:pPr>
              <w:keepLines/>
              <w:rPr>
                <w:rFonts w:ascii="Arial" w:hAnsi="Arial" w:cs="Arial"/>
                <w:spacing w:val="-5"/>
                <w:sz w:val="20"/>
                <w:szCs w:val="20"/>
              </w:rPr>
            </w:pPr>
            <w:r>
              <w:rPr>
                <w:rFonts w:ascii="Arial" w:hAnsi="Arial" w:cs="Arial"/>
                <w:spacing w:val="-5"/>
                <w:sz w:val="20"/>
                <w:szCs w:val="20"/>
              </w:rPr>
              <w:t>буріння, сила протяжки до 36300 кг понад 600 мм до 800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130</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Протягування нитки трубопроводу зі сталевих труб у</w:t>
            </w:r>
          </w:p>
          <w:p w:rsidR="00AA68C6" w:rsidRDefault="00AA68C6" w:rsidP="003B65E7">
            <w:pPr>
              <w:keepLines/>
              <w:rPr>
                <w:rFonts w:ascii="Arial" w:hAnsi="Arial" w:cs="Arial"/>
                <w:spacing w:val="-5"/>
                <w:sz w:val="20"/>
                <w:szCs w:val="20"/>
              </w:rPr>
            </w:pPr>
            <w:r>
              <w:rPr>
                <w:rFonts w:ascii="Arial" w:hAnsi="Arial" w:cs="Arial"/>
                <w:spacing w:val="-5"/>
                <w:sz w:val="20"/>
                <w:szCs w:val="20"/>
              </w:rPr>
              <w:t>свердловину комплексними установками горизонтально</w:t>
            </w:r>
          </w:p>
          <w:p w:rsidR="00AA68C6" w:rsidRDefault="00AA68C6" w:rsidP="003B65E7">
            <w:pPr>
              <w:keepLines/>
              <w:rPr>
                <w:rFonts w:ascii="Arial" w:hAnsi="Arial" w:cs="Arial"/>
                <w:spacing w:val="-5"/>
                <w:sz w:val="20"/>
                <w:szCs w:val="20"/>
              </w:rPr>
            </w:pPr>
            <w:r>
              <w:rPr>
                <w:rFonts w:ascii="Arial" w:hAnsi="Arial" w:cs="Arial"/>
                <w:spacing w:val="-5"/>
                <w:sz w:val="20"/>
                <w:szCs w:val="20"/>
              </w:rPr>
              <w:t>спрямованого буріння, сила протяжки до 72500 кг понад</w:t>
            </w:r>
          </w:p>
          <w:p w:rsidR="00AA68C6" w:rsidRDefault="00AA68C6" w:rsidP="003B65E7">
            <w:pPr>
              <w:keepLines/>
              <w:rPr>
                <w:rFonts w:ascii="Arial" w:hAnsi="Arial" w:cs="Arial"/>
                <w:sz w:val="20"/>
                <w:szCs w:val="20"/>
              </w:rPr>
            </w:pPr>
            <w:r>
              <w:rPr>
                <w:rFonts w:ascii="Arial" w:hAnsi="Arial" w:cs="Arial"/>
                <w:spacing w:val="-5"/>
                <w:sz w:val="20"/>
                <w:szCs w:val="20"/>
              </w:rPr>
              <w:t>800 мм до 1000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51,65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39</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Труби </w:t>
            </w:r>
            <w:proofErr w:type="spellStart"/>
            <w:r>
              <w:rPr>
                <w:rFonts w:ascii="Arial" w:hAnsi="Arial" w:cs="Arial"/>
                <w:spacing w:val="-5"/>
                <w:sz w:val="20"/>
                <w:szCs w:val="20"/>
              </w:rPr>
              <w:t>сталевi</w:t>
            </w:r>
            <w:proofErr w:type="spellEnd"/>
            <w:r>
              <w:rPr>
                <w:rFonts w:ascii="Arial" w:hAnsi="Arial" w:cs="Arial"/>
                <w:spacing w:val="-5"/>
                <w:sz w:val="20"/>
                <w:szCs w:val="20"/>
              </w:rPr>
              <w:t xml:space="preserve"> </w:t>
            </w:r>
            <w:proofErr w:type="spellStart"/>
            <w:r>
              <w:rPr>
                <w:rFonts w:ascii="Arial" w:hAnsi="Arial" w:cs="Arial"/>
                <w:spacing w:val="-5"/>
                <w:sz w:val="20"/>
                <w:szCs w:val="20"/>
              </w:rPr>
              <w:t>електрозварнi</w:t>
            </w:r>
            <w:proofErr w:type="spellEnd"/>
            <w:r>
              <w:rPr>
                <w:rFonts w:ascii="Arial" w:hAnsi="Arial" w:cs="Arial"/>
                <w:spacing w:val="-5"/>
                <w:sz w:val="20"/>
                <w:szCs w:val="20"/>
              </w:rPr>
              <w:t xml:space="preserve"> Ф 108х4,5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116,464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40</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Труби </w:t>
            </w:r>
            <w:proofErr w:type="spellStart"/>
            <w:r>
              <w:rPr>
                <w:rFonts w:ascii="Arial" w:hAnsi="Arial" w:cs="Arial"/>
                <w:spacing w:val="-5"/>
                <w:sz w:val="20"/>
                <w:szCs w:val="20"/>
              </w:rPr>
              <w:t>сталевi</w:t>
            </w:r>
            <w:proofErr w:type="spellEnd"/>
            <w:r>
              <w:rPr>
                <w:rFonts w:ascii="Arial" w:hAnsi="Arial" w:cs="Arial"/>
                <w:spacing w:val="-5"/>
                <w:sz w:val="20"/>
                <w:szCs w:val="20"/>
              </w:rPr>
              <w:t xml:space="preserve"> </w:t>
            </w:r>
            <w:proofErr w:type="spellStart"/>
            <w:r>
              <w:rPr>
                <w:rFonts w:ascii="Arial" w:hAnsi="Arial" w:cs="Arial"/>
                <w:spacing w:val="-5"/>
                <w:sz w:val="20"/>
                <w:szCs w:val="20"/>
              </w:rPr>
              <w:t>електрозварнi</w:t>
            </w:r>
            <w:proofErr w:type="spellEnd"/>
            <w:r>
              <w:rPr>
                <w:rFonts w:ascii="Arial" w:hAnsi="Arial" w:cs="Arial"/>
                <w:spacing w:val="-5"/>
                <w:sz w:val="20"/>
                <w:szCs w:val="20"/>
              </w:rPr>
              <w:t xml:space="preserve"> Ф 219х8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4,016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41</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Труби </w:t>
            </w:r>
            <w:proofErr w:type="spellStart"/>
            <w:r>
              <w:rPr>
                <w:rFonts w:ascii="Arial" w:hAnsi="Arial" w:cs="Arial"/>
                <w:spacing w:val="-5"/>
                <w:sz w:val="20"/>
                <w:szCs w:val="20"/>
              </w:rPr>
              <w:t>сталевi</w:t>
            </w:r>
            <w:proofErr w:type="spellEnd"/>
            <w:r>
              <w:rPr>
                <w:rFonts w:ascii="Arial" w:hAnsi="Arial" w:cs="Arial"/>
                <w:spacing w:val="-5"/>
                <w:sz w:val="20"/>
                <w:szCs w:val="20"/>
              </w:rPr>
              <w:t xml:space="preserve"> </w:t>
            </w:r>
            <w:proofErr w:type="spellStart"/>
            <w:r>
              <w:rPr>
                <w:rFonts w:ascii="Arial" w:hAnsi="Arial" w:cs="Arial"/>
                <w:spacing w:val="-5"/>
                <w:sz w:val="20"/>
                <w:szCs w:val="20"/>
              </w:rPr>
              <w:t>електрозварнi</w:t>
            </w:r>
            <w:proofErr w:type="spellEnd"/>
            <w:r>
              <w:rPr>
                <w:rFonts w:ascii="Arial" w:hAnsi="Arial" w:cs="Arial"/>
                <w:spacing w:val="-5"/>
                <w:sz w:val="20"/>
                <w:szCs w:val="20"/>
              </w:rPr>
              <w:t xml:space="preserve"> Ф325 х 6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4,016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42</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Труби </w:t>
            </w:r>
            <w:proofErr w:type="spellStart"/>
            <w:r>
              <w:rPr>
                <w:rFonts w:ascii="Arial" w:hAnsi="Arial" w:cs="Arial"/>
                <w:spacing w:val="-5"/>
                <w:sz w:val="20"/>
                <w:szCs w:val="20"/>
              </w:rPr>
              <w:t>сталевi</w:t>
            </w:r>
            <w:proofErr w:type="spellEnd"/>
            <w:r>
              <w:rPr>
                <w:rFonts w:ascii="Arial" w:hAnsi="Arial" w:cs="Arial"/>
                <w:spacing w:val="-5"/>
                <w:sz w:val="20"/>
                <w:szCs w:val="20"/>
              </w:rPr>
              <w:t xml:space="preserve"> </w:t>
            </w:r>
            <w:proofErr w:type="spellStart"/>
            <w:r>
              <w:rPr>
                <w:rFonts w:ascii="Arial" w:hAnsi="Arial" w:cs="Arial"/>
                <w:spacing w:val="-5"/>
                <w:sz w:val="20"/>
                <w:szCs w:val="20"/>
              </w:rPr>
              <w:t>електрозварнi</w:t>
            </w:r>
            <w:proofErr w:type="spellEnd"/>
            <w:r>
              <w:rPr>
                <w:rFonts w:ascii="Arial" w:hAnsi="Arial" w:cs="Arial"/>
                <w:spacing w:val="-5"/>
                <w:sz w:val="20"/>
                <w:szCs w:val="20"/>
              </w:rPr>
              <w:t xml:space="preserve"> Ф 426 х8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4,016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43</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Труби </w:t>
            </w:r>
            <w:proofErr w:type="spellStart"/>
            <w:r>
              <w:rPr>
                <w:rFonts w:ascii="Arial" w:hAnsi="Arial" w:cs="Arial"/>
                <w:spacing w:val="-5"/>
                <w:sz w:val="20"/>
                <w:szCs w:val="20"/>
              </w:rPr>
              <w:t>сталевi</w:t>
            </w:r>
            <w:proofErr w:type="spellEnd"/>
            <w:r>
              <w:rPr>
                <w:rFonts w:ascii="Arial" w:hAnsi="Arial" w:cs="Arial"/>
                <w:spacing w:val="-5"/>
                <w:sz w:val="20"/>
                <w:szCs w:val="20"/>
              </w:rPr>
              <w:t xml:space="preserve"> </w:t>
            </w:r>
            <w:proofErr w:type="spellStart"/>
            <w:r>
              <w:rPr>
                <w:rFonts w:ascii="Arial" w:hAnsi="Arial" w:cs="Arial"/>
                <w:spacing w:val="-5"/>
                <w:sz w:val="20"/>
                <w:szCs w:val="20"/>
              </w:rPr>
              <w:t>електрозварнi</w:t>
            </w:r>
            <w:proofErr w:type="spellEnd"/>
            <w:r>
              <w:rPr>
                <w:rFonts w:ascii="Arial" w:hAnsi="Arial" w:cs="Arial"/>
                <w:spacing w:val="-5"/>
                <w:sz w:val="20"/>
                <w:szCs w:val="20"/>
              </w:rPr>
              <w:t xml:space="preserve"> Ф 630х8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130,52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44</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Труби </w:t>
            </w:r>
            <w:proofErr w:type="spellStart"/>
            <w:r>
              <w:rPr>
                <w:rFonts w:ascii="Arial" w:hAnsi="Arial" w:cs="Arial"/>
                <w:spacing w:val="-5"/>
                <w:sz w:val="20"/>
                <w:szCs w:val="20"/>
              </w:rPr>
              <w:t>сталевi</w:t>
            </w:r>
            <w:proofErr w:type="spellEnd"/>
            <w:r>
              <w:rPr>
                <w:rFonts w:ascii="Arial" w:hAnsi="Arial" w:cs="Arial"/>
                <w:spacing w:val="-5"/>
                <w:sz w:val="20"/>
                <w:szCs w:val="20"/>
              </w:rPr>
              <w:t xml:space="preserve"> </w:t>
            </w:r>
            <w:proofErr w:type="spellStart"/>
            <w:r>
              <w:rPr>
                <w:rFonts w:ascii="Arial" w:hAnsi="Arial" w:cs="Arial"/>
                <w:spacing w:val="-5"/>
                <w:sz w:val="20"/>
                <w:szCs w:val="20"/>
              </w:rPr>
              <w:t>електрозварнi</w:t>
            </w:r>
            <w:proofErr w:type="spellEnd"/>
            <w:r>
              <w:rPr>
                <w:rFonts w:ascii="Arial" w:hAnsi="Arial" w:cs="Arial"/>
                <w:spacing w:val="-5"/>
                <w:sz w:val="20"/>
                <w:szCs w:val="20"/>
              </w:rPr>
              <w:t xml:space="preserve"> Ф 820х10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51,86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45</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Нанесення дуже посиленої антикорозійної </w:t>
            </w:r>
            <w:proofErr w:type="spellStart"/>
            <w:r>
              <w:rPr>
                <w:rFonts w:ascii="Arial" w:hAnsi="Arial" w:cs="Arial"/>
                <w:spacing w:val="-5"/>
                <w:sz w:val="20"/>
                <w:szCs w:val="20"/>
              </w:rPr>
              <w:t>бітумно-</w:t>
            </w:r>
            <w:proofErr w:type="spellEnd"/>
          </w:p>
          <w:p w:rsidR="00AA68C6" w:rsidRDefault="00AA68C6" w:rsidP="003B65E7">
            <w:pPr>
              <w:keepLines/>
              <w:rPr>
                <w:rFonts w:ascii="Arial" w:hAnsi="Arial" w:cs="Arial"/>
                <w:spacing w:val="-5"/>
                <w:sz w:val="20"/>
                <w:szCs w:val="20"/>
              </w:rPr>
            </w:pPr>
            <w:r>
              <w:rPr>
                <w:rFonts w:ascii="Arial" w:hAnsi="Arial" w:cs="Arial"/>
                <w:spacing w:val="-5"/>
                <w:sz w:val="20"/>
                <w:szCs w:val="20"/>
              </w:rPr>
              <w:t>гумової ізоляції на сталеві трубопроводи діаметром 100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116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46</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Нанесення дуже посиленої антикорозійної </w:t>
            </w:r>
            <w:proofErr w:type="spellStart"/>
            <w:r>
              <w:rPr>
                <w:rFonts w:ascii="Arial" w:hAnsi="Arial" w:cs="Arial"/>
                <w:spacing w:val="-5"/>
                <w:sz w:val="20"/>
                <w:szCs w:val="20"/>
              </w:rPr>
              <w:t>бітумно-</w:t>
            </w:r>
            <w:proofErr w:type="spellEnd"/>
          </w:p>
          <w:p w:rsidR="00AA68C6" w:rsidRDefault="00AA68C6" w:rsidP="003B65E7">
            <w:pPr>
              <w:keepLines/>
              <w:rPr>
                <w:rFonts w:ascii="Arial" w:hAnsi="Arial" w:cs="Arial"/>
                <w:spacing w:val="-5"/>
                <w:sz w:val="20"/>
                <w:szCs w:val="20"/>
              </w:rPr>
            </w:pPr>
            <w:r>
              <w:rPr>
                <w:rFonts w:ascii="Arial" w:hAnsi="Arial" w:cs="Arial"/>
                <w:spacing w:val="-5"/>
                <w:sz w:val="20"/>
                <w:szCs w:val="20"/>
              </w:rPr>
              <w:t>гумової ізоляції на сталеві трубопроводи діаметром 200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47</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Нанесення дуже посиленої антикорозійної </w:t>
            </w:r>
            <w:proofErr w:type="spellStart"/>
            <w:r>
              <w:rPr>
                <w:rFonts w:ascii="Arial" w:hAnsi="Arial" w:cs="Arial"/>
                <w:spacing w:val="-5"/>
                <w:sz w:val="20"/>
                <w:szCs w:val="20"/>
              </w:rPr>
              <w:t>бітумно-</w:t>
            </w:r>
            <w:proofErr w:type="spellEnd"/>
          </w:p>
          <w:p w:rsidR="00AA68C6" w:rsidRDefault="00AA68C6" w:rsidP="003B65E7">
            <w:pPr>
              <w:keepLines/>
              <w:rPr>
                <w:rFonts w:ascii="Arial" w:hAnsi="Arial" w:cs="Arial"/>
                <w:spacing w:val="-5"/>
                <w:sz w:val="20"/>
                <w:szCs w:val="20"/>
              </w:rPr>
            </w:pPr>
            <w:r>
              <w:rPr>
                <w:rFonts w:ascii="Arial" w:hAnsi="Arial" w:cs="Arial"/>
                <w:spacing w:val="-5"/>
                <w:sz w:val="20"/>
                <w:szCs w:val="20"/>
              </w:rPr>
              <w:t>гумової ізоляції на сталеві трубопроводи діаметром 300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48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Нанесення дуже посиленої антикорозійної </w:t>
            </w:r>
            <w:proofErr w:type="spellStart"/>
            <w:r>
              <w:rPr>
                <w:rFonts w:ascii="Arial" w:hAnsi="Arial" w:cs="Arial"/>
                <w:spacing w:val="-5"/>
                <w:sz w:val="20"/>
                <w:szCs w:val="20"/>
              </w:rPr>
              <w:t>бітумно-</w:t>
            </w:r>
            <w:proofErr w:type="spellEnd"/>
          </w:p>
          <w:p w:rsidR="00AA68C6" w:rsidRDefault="00AA68C6" w:rsidP="003B65E7">
            <w:pPr>
              <w:keepLines/>
              <w:rPr>
                <w:rFonts w:ascii="Arial" w:hAnsi="Arial" w:cs="Arial"/>
                <w:spacing w:val="-5"/>
                <w:sz w:val="20"/>
                <w:szCs w:val="20"/>
              </w:rPr>
            </w:pPr>
            <w:r>
              <w:rPr>
                <w:rFonts w:ascii="Arial" w:hAnsi="Arial" w:cs="Arial"/>
                <w:spacing w:val="-5"/>
                <w:sz w:val="20"/>
                <w:szCs w:val="20"/>
              </w:rPr>
              <w:t>гумової ізоляції на сталеві трубопроводи діаметром 400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49</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Нанесення дуже посиленої антикорозійної </w:t>
            </w:r>
            <w:proofErr w:type="spellStart"/>
            <w:r>
              <w:rPr>
                <w:rFonts w:ascii="Arial" w:hAnsi="Arial" w:cs="Arial"/>
                <w:spacing w:val="-5"/>
                <w:sz w:val="20"/>
                <w:szCs w:val="20"/>
              </w:rPr>
              <w:t>бітумно-</w:t>
            </w:r>
            <w:proofErr w:type="spellEnd"/>
          </w:p>
          <w:p w:rsidR="00AA68C6" w:rsidRDefault="00AA68C6" w:rsidP="003B65E7">
            <w:pPr>
              <w:keepLines/>
              <w:rPr>
                <w:rFonts w:ascii="Arial" w:hAnsi="Arial" w:cs="Arial"/>
                <w:spacing w:val="-5"/>
                <w:sz w:val="20"/>
                <w:szCs w:val="20"/>
              </w:rPr>
            </w:pPr>
            <w:r>
              <w:rPr>
                <w:rFonts w:ascii="Arial" w:hAnsi="Arial" w:cs="Arial"/>
                <w:spacing w:val="-5"/>
                <w:sz w:val="20"/>
                <w:szCs w:val="20"/>
              </w:rPr>
              <w:t>гумової ізоляції на сталеві трубопроводи діаметром 600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130</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50</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Нанесення дуже посиленої антикорозійної </w:t>
            </w:r>
            <w:proofErr w:type="spellStart"/>
            <w:r>
              <w:rPr>
                <w:rFonts w:ascii="Arial" w:hAnsi="Arial" w:cs="Arial"/>
                <w:spacing w:val="-5"/>
                <w:sz w:val="20"/>
                <w:szCs w:val="20"/>
              </w:rPr>
              <w:t>бітумно-</w:t>
            </w:r>
            <w:proofErr w:type="spellEnd"/>
          </w:p>
          <w:p w:rsidR="00AA68C6" w:rsidRDefault="00AA68C6" w:rsidP="003B65E7">
            <w:pPr>
              <w:keepLines/>
              <w:rPr>
                <w:rFonts w:ascii="Arial" w:hAnsi="Arial" w:cs="Arial"/>
                <w:spacing w:val="-5"/>
                <w:sz w:val="20"/>
                <w:szCs w:val="20"/>
              </w:rPr>
            </w:pPr>
            <w:r>
              <w:rPr>
                <w:rFonts w:ascii="Arial" w:hAnsi="Arial" w:cs="Arial"/>
                <w:spacing w:val="-5"/>
                <w:sz w:val="20"/>
                <w:szCs w:val="20"/>
              </w:rPr>
              <w:t>гумової ізоляції на сталеві трубопроводи діаметром 800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51,65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51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Протягування у футляр поліетиленових труб </w:t>
            </w:r>
            <w:proofErr w:type="spellStart"/>
            <w:r>
              <w:rPr>
                <w:rFonts w:ascii="Arial" w:hAnsi="Arial" w:cs="Arial"/>
                <w:spacing w:val="-5"/>
                <w:sz w:val="20"/>
                <w:szCs w:val="20"/>
              </w:rPr>
              <w:t>дiаметром</w:t>
            </w:r>
            <w:proofErr w:type="spellEnd"/>
          </w:p>
          <w:p w:rsidR="00AA68C6" w:rsidRDefault="00AA68C6" w:rsidP="003B65E7">
            <w:pPr>
              <w:keepLines/>
              <w:rPr>
                <w:rFonts w:ascii="Arial" w:hAnsi="Arial" w:cs="Arial"/>
                <w:sz w:val="20"/>
                <w:szCs w:val="20"/>
              </w:rPr>
            </w:pPr>
            <w:r>
              <w:rPr>
                <w:rFonts w:ascii="Arial" w:hAnsi="Arial" w:cs="Arial"/>
                <w:spacing w:val="-5"/>
                <w:sz w:val="20"/>
                <w:szCs w:val="20"/>
              </w:rPr>
              <w:t>400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181,65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52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Забивання бітумом та пасмом смоляним кінців футляра</w:t>
            </w:r>
          </w:p>
          <w:p w:rsidR="00AA68C6" w:rsidRDefault="00AA68C6" w:rsidP="003B65E7">
            <w:pPr>
              <w:keepLines/>
              <w:rPr>
                <w:rFonts w:ascii="Arial" w:hAnsi="Arial" w:cs="Arial"/>
                <w:sz w:val="20"/>
                <w:szCs w:val="20"/>
              </w:rPr>
            </w:pPr>
            <w:r>
              <w:rPr>
                <w:rFonts w:ascii="Arial" w:hAnsi="Arial" w:cs="Arial"/>
                <w:spacing w:val="-5"/>
                <w:sz w:val="20"/>
                <w:szCs w:val="20"/>
              </w:rPr>
              <w:t>діаметром 800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футляр</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17</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53</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Труба ПЕ100 SDR17 400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3605,7</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54</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Укладання сталевих водопровідних труб з гідравлічним</w:t>
            </w:r>
          </w:p>
          <w:p w:rsidR="00AA68C6" w:rsidRDefault="00AA68C6" w:rsidP="003B65E7">
            <w:pPr>
              <w:keepLines/>
              <w:rPr>
                <w:rFonts w:ascii="Arial" w:hAnsi="Arial" w:cs="Arial"/>
                <w:sz w:val="20"/>
                <w:szCs w:val="20"/>
              </w:rPr>
            </w:pPr>
            <w:r>
              <w:rPr>
                <w:rFonts w:ascii="Arial" w:hAnsi="Arial" w:cs="Arial"/>
                <w:spacing w:val="-5"/>
                <w:sz w:val="20"/>
                <w:szCs w:val="20"/>
              </w:rPr>
              <w:t>випробуванням, діаметр труб 200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55</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Труби </w:t>
            </w:r>
            <w:proofErr w:type="spellStart"/>
            <w:r>
              <w:rPr>
                <w:rFonts w:ascii="Arial" w:hAnsi="Arial" w:cs="Arial"/>
                <w:spacing w:val="-5"/>
                <w:sz w:val="20"/>
                <w:szCs w:val="20"/>
              </w:rPr>
              <w:t>сталевi</w:t>
            </w:r>
            <w:proofErr w:type="spellEnd"/>
            <w:r>
              <w:rPr>
                <w:rFonts w:ascii="Arial" w:hAnsi="Arial" w:cs="Arial"/>
                <w:spacing w:val="-5"/>
                <w:sz w:val="20"/>
                <w:szCs w:val="20"/>
              </w:rPr>
              <w:t xml:space="preserve"> </w:t>
            </w:r>
            <w:proofErr w:type="spellStart"/>
            <w:r>
              <w:rPr>
                <w:rFonts w:ascii="Arial" w:hAnsi="Arial" w:cs="Arial"/>
                <w:spacing w:val="-5"/>
                <w:sz w:val="20"/>
                <w:szCs w:val="20"/>
              </w:rPr>
              <w:t>електрозварнi</w:t>
            </w:r>
            <w:proofErr w:type="spellEnd"/>
            <w:r>
              <w:rPr>
                <w:rFonts w:ascii="Arial" w:hAnsi="Arial" w:cs="Arial"/>
                <w:spacing w:val="-5"/>
                <w:sz w:val="20"/>
                <w:szCs w:val="20"/>
              </w:rPr>
              <w:t xml:space="preserve">, </w:t>
            </w:r>
            <w:proofErr w:type="spellStart"/>
            <w:r>
              <w:rPr>
                <w:rFonts w:ascii="Arial" w:hAnsi="Arial" w:cs="Arial"/>
                <w:spacing w:val="-5"/>
                <w:sz w:val="20"/>
                <w:szCs w:val="20"/>
              </w:rPr>
              <w:t>дiаметр</w:t>
            </w:r>
            <w:proofErr w:type="spellEnd"/>
            <w:r>
              <w:rPr>
                <w:rFonts w:ascii="Arial" w:hAnsi="Arial" w:cs="Arial"/>
                <w:spacing w:val="-5"/>
                <w:sz w:val="20"/>
                <w:szCs w:val="20"/>
              </w:rPr>
              <w:t xml:space="preserve"> 219 мм, товщина</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стiнки</w:t>
            </w:r>
            <w:proofErr w:type="spellEnd"/>
            <w:r>
              <w:rPr>
                <w:rFonts w:ascii="Arial" w:hAnsi="Arial" w:cs="Arial"/>
                <w:spacing w:val="-5"/>
                <w:sz w:val="20"/>
                <w:szCs w:val="20"/>
              </w:rPr>
              <w:t xml:space="preserve"> 8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5,02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56</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Укладання сталевих водопровідних труб з гідравлічним</w:t>
            </w:r>
          </w:p>
          <w:p w:rsidR="00AA68C6" w:rsidRDefault="00AA68C6" w:rsidP="003B65E7">
            <w:pPr>
              <w:keepLines/>
              <w:rPr>
                <w:rFonts w:ascii="Arial" w:hAnsi="Arial" w:cs="Arial"/>
                <w:sz w:val="20"/>
                <w:szCs w:val="20"/>
              </w:rPr>
            </w:pPr>
            <w:r>
              <w:rPr>
                <w:rFonts w:ascii="Arial" w:hAnsi="Arial" w:cs="Arial"/>
                <w:spacing w:val="-5"/>
                <w:sz w:val="20"/>
                <w:szCs w:val="20"/>
              </w:rPr>
              <w:t>випробуванням, діаметр труб 100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57</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Труби </w:t>
            </w:r>
            <w:proofErr w:type="spellStart"/>
            <w:r>
              <w:rPr>
                <w:rFonts w:ascii="Arial" w:hAnsi="Arial" w:cs="Arial"/>
                <w:spacing w:val="-5"/>
                <w:sz w:val="20"/>
                <w:szCs w:val="20"/>
              </w:rPr>
              <w:t>сталевi</w:t>
            </w:r>
            <w:proofErr w:type="spellEnd"/>
            <w:r>
              <w:rPr>
                <w:rFonts w:ascii="Arial" w:hAnsi="Arial" w:cs="Arial"/>
                <w:spacing w:val="-5"/>
                <w:sz w:val="20"/>
                <w:szCs w:val="20"/>
              </w:rPr>
              <w:t xml:space="preserve"> </w:t>
            </w:r>
            <w:proofErr w:type="spellStart"/>
            <w:r>
              <w:rPr>
                <w:rFonts w:ascii="Arial" w:hAnsi="Arial" w:cs="Arial"/>
                <w:spacing w:val="-5"/>
                <w:sz w:val="20"/>
                <w:szCs w:val="20"/>
              </w:rPr>
              <w:t>електрозварнi</w:t>
            </w:r>
            <w:proofErr w:type="spellEnd"/>
            <w:r>
              <w:rPr>
                <w:rFonts w:ascii="Arial" w:hAnsi="Arial" w:cs="Arial"/>
                <w:spacing w:val="-5"/>
                <w:sz w:val="20"/>
                <w:szCs w:val="20"/>
              </w:rPr>
              <w:t xml:space="preserve"> Ф 108х6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5,02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58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поліетиленових фасонних частин:</w:t>
            </w:r>
          </w:p>
          <w:p w:rsidR="00AA68C6" w:rsidRDefault="00AA68C6" w:rsidP="003B65E7">
            <w:pPr>
              <w:keepLines/>
              <w:rPr>
                <w:rFonts w:ascii="Arial" w:hAnsi="Arial" w:cs="Arial"/>
                <w:spacing w:val="-5"/>
                <w:sz w:val="20"/>
                <w:szCs w:val="20"/>
              </w:rPr>
            </w:pPr>
            <w:r>
              <w:rPr>
                <w:rFonts w:ascii="Arial" w:hAnsi="Arial" w:cs="Arial"/>
                <w:spacing w:val="-5"/>
                <w:sz w:val="20"/>
                <w:szCs w:val="20"/>
              </w:rPr>
              <w:t>відводів, колін, патрубків, переходів діаметром до 400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30</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59</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Відвод</w:t>
            </w:r>
            <w:proofErr w:type="spellEnd"/>
            <w:r>
              <w:rPr>
                <w:rFonts w:ascii="Arial" w:hAnsi="Arial" w:cs="Arial"/>
                <w:spacing w:val="-5"/>
                <w:sz w:val="20"/>
                <w:szCs w:val="20"/>
              </w:rPr>
              <w:t xml:space="preserve"> ПЕ100 SDR11 90° Ф400мм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10</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60</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Відвод</w:t>
            </w:r>
            <w:proofErr w:type="spellEnd"/>
            <w:r>
              <w:rPr>
                <w:rFonts w:ascii="Arial" w:hAnsi="Arial" w:cs="Arial"/>
                <w:spacing w:val="-5"/>
                <w:sz w:val="20"/>
                <w:szCs w:val="20"/>
              </w:rPr>
              <w:t xml:space="preserve"> ПЕ100 SDR11 60° Ф400мм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61</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Відвод</w:t>
            </w:r>
            <w:proofErr w:type="spellEnd"/>
            <w:r>
              <w:rPr>
                <w:rFonts w:ascii="Arial" w:hAnsi="Arial" w:cs="Arial"/>
                <w:spacing w:val="-5"/>
                <w:sz w:val="20"/>
                <w:szCs w:val="20"/>
              </w:rPr>
              <w:t xml:space="preserve"> ПЕ100 SDR11 45° Ф400мм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62</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Відвод</w:t>
            </w:r>
            <w:proofErr w:type="spellEnd"/>
            <w:r>
              <w:rPr>
                <w:rFonts w:ascii="Arial" w:hAnsi="Arial" w:cs="Arial"/>
                <w:spacing w:val="-5"/>
                <w:sz w:val="20"/>
                <w:szCs w:val="20"/>
              </w:rPr>
              <w:t xml:space="preserve"> ПЕ100 SDR11 30° Ф400мм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63</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Відвод</w:t>
            </w:r>
            <w:proofErr w:type="spellEnd"/>
            <w:r>
              <w:rPr>
                <w:rFonts w:ascii="Arial" w:hAnsi="Arial" w:cs="Arial"/>
                <w:spacing w:val="-5"/>
                <w:sz w:val="20"/>
                <w:szCs w:val="20"/>
              </w:rPr>
              <w:t xml:space="preserve"> ПЕ100 SDR11 22° Ф400мм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64</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Відвод</w:t>
            </w:r>
            <w:proofErr w:type="spellEnd"/>
            <w:r>
              <w:rPr>
                <w:rFonts w:ascii="Arial" w:hAnsi="Arial" w:cs="Arial"/>
                <w:spacing w:val="-5"/>
                <w:sz w:val="20"/>
                <w:szCs w:val="20"/>
              </w:rPr>
              <w:t xml:space="preserve"> ПЕ100 SDR11 11° Ф400мм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keepLines/>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3. Колодязь КК1</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65</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поліетиленових фасонних частин:</w:t>
            </w:r>
          </w:p>
          <w:p w:rsidR="00AA68C6" w:rsidRDefault="00AA68C6" w:rsidP="003B65E7">
            <w:pPr>
              <w:keepLines/>
              <w:rPr>
                <w:rFonts w:ascii="Arial" w:hAnsi="Arial" w:cs="Arial"/>
                <w:spacing w:val="-5"/>
                <w:sz w:val="20"/>
                <w:szCs w:val="20"/>
              </w:rPr>
            </w:pPr>
            <w:r>
              <w:rPr>
                <w:rFonts w:ascii="Arial" w:hAnsi="Arial" w:cs="Arial"/>
                <w:spacing w:val="-5"/>
                <w:sz w:val="20"/>
                <w:szCs w:val="20"/>
              </w:rPr>
              <w:t>відводів, колін, патрубків, переходів діаметром до 400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66</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Втулка з </w:t>
            </w:r>
            <w:proofErr w:type="spellStart"/>
            <w:r>
              <w:rPr>
                <w:rFonts w:ascii="Arial" w:hAnsi="Arial" w:cs="Arial"/>
                <w:spacing w:val="-5"/>
                <w:sz w:val="20"/>
                <w:szCs w:val="20"/>
              </w:rPr>
              <w:t>буртиком</w:t>
            </w:r>
            <w:proofErr w:type="spellEnd"/>
            <w:r>
              <w:rPr>
                <w:rFonts w:ascii="Arial" w:hAnsi="Arial" w:cs="Arial"/>
                <w:spacing w:val="-5"/>
                <w:sz w:val="20"/>
                <w:szCs w:val="20"/>
              </w:rPr>
              <w:t xml:space="preserve"> ПЕ 100 SDR11 </w:t>
            </w:r>
            <w:proofErr w:type="spellStart"/>
            <w:r>
              <w:rPr>
                <w:rFonts w:ascii="Arial" w:hAnsi="Arial" w:cs="Arial"/>
                <w:spacing w:val="-5"/>
                <w:sz w:val="20"/>
                <w:szCs w:val="20"/>
              </w:rPr>
              <w:t>пiд</w:t>
            </w:r>
            <w:proofErr w:type="spellEnd"/>
            <w:r>
              <w:rPr>
                <w:rFonts w:ascii="Arial" w:hAnsi="Arial" w:cs="Arial"/>
                <w:spacing w:val="-5"/>
                <w:sz w:val="20"/>
                <w:szCs w:val="20"/>
              </w:rPr>
              <w:t xml:space="preserve"> </w:t>
            </w:r>
            <w:proofErr w:type="spellStart"/>
            <w:r>
              <w:rPr>
                <w:rFonts w:ascii="Arial" w:hAnsi="Arial" w:cs="Arial"/>
                <w:spacing w:val="-5"/>
                <w:sz w:val="20"/>
                <w:szCs w:val="20"/>
              </w:rPr>
              <w:t>вiльний</w:t>
            </w:r>
            <w:proofErr w:type="spellEnd"/>
            <w:r>
              <w:rPr>
                <w:rFonts w:ascii="Arial" w:hAnsi="Arial" w:cs="Arial"/>
                <w:spacing w:val="-5"/>
                <w:sz w:val="20"/>
                <w:szCs w:val="20"/>
              </w:rPr>
              <w:t xml:space="preserve"> фланець</w:t>
            </w:r>
          </w:p>
          <w:p w:rsidR="00AA68C6" w:rsidRDefault="00AA68C6" w:rsidP="003B65E7">
            <w:pPr>
              <w:keepLines/>
              <w:rPr>
                <w:rFonts w:ascii="Arial" w:hAnsi="Arial" w:cs="Arial"/>
                <w:sz w:val="20"/>
                <w:szCs w:val="20"/>
              </w:rPr>
            </w:pPr>
            <w:r>
              <w:rPr>
                <w:rFonts w:ascii="Arial" w:hAnsi="Arial" w:cs="Arial"/>
                <w:spacing w:val="-5"/>
                <w:sz w:val="20"/>
                <w:szCs w:val="20"/>
              </w:rPr>
              <w:t>лита Ф 400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67</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Вільний фланець ст. 1-400-10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bl>
    <w:p w:rsidR="00AA68C6" w:rsidRDefault="00AA68C6" w:rsidP="00AA68C6">
      <w:pPr>
        <w:rPr>
          <w:sz w:val="2"/>
          <w:szCs w:val="2"/>
        </w:rPr>
        <w:sectPr w:rsidR="00AA68C6">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AA68C6" w:rsidTr="003B65E7">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5</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68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сталевих засувок або клапанів зворотних</w:t>
            </w:r>
          </w:p>
          <w:p w:rsidR="00AA68C6" w:rsidRDefault="00AA68C6" w:rsidP="003B65E7">
            <w:pPr>
              <w:keepLines/>
              <w:rPr>
                <w:rFonts w:ascii="Arial" w:hAnsi="Arial" w:cs="Arial"/>
                <w:sz w:val="20"/>
                <w:szCs w:val="20"/>
              </w:rPr>
            </w:pPr>
            <w:r>
              <w:rPr>
                <w:rFonts w:ascii="Arial" w:hAnsi="Arial" w:cs="Arial"/>
                <w:spacing w:val="-5"/>
                <w:sz w:val="20"/>
                <w:szCs w:val="20"/>
              </w:rPr>
              <w:t>діаметром 400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69</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Засувка сталева паралельна фланцева з ручним</w:t>
            </w:r>
          </w:p>
          <w:p w:rsidR="00AA68C6" w:rsidRDefault="00AA68C6" w:rsidP="003B65E7">
            <w:pPr>
              <w:keepLines/>
              <w:rPr>
                <w:rFonts w:ascii="Arial" w:hAnsi="Arial" w:cs="Arial"/>
                <w:sz w:val="20"/>
                <w:szCs w:val="20"/>
              </w:rPr>
            </w:pPr>
            <w:r>
              <w:rPr>
                <w:rFonts w:ascii="Arial" w:hAnsi="Arial" w:cs="Arial"/>
                <w:spacing w:val="-5"/>
                <w:sz w:val="20"/>
                <w:szCs w:val="20"/>
              </w:rPr>
              <w:t xml:space="preserve">керуванням Ф 400 мм з </w:t>
            </w:r>
            <w:proofErr w:type="spellStart"/>
            <w:r>
              <w:rPr>
                <w:rFonts w:ascii="Arial" w:hAnsi="Arial" w:cs="Arial"/>
                <w:spacing w:val="-5"/>
                <w:sz w:val="20"/>
                <w:szCs w:val="20"/>
              </w:rPr>
              <w:t>крiпленням</w:t>
            </w:r>
            <w:proofErr w:type="spellEnd"/>
            <w:r>
              <w:rPr>
                <w:rFonts w:ascii="Arial" w:hAnsi="Arial" w:cs="Arial"/>
                <w:spacing w:val="-5"/>
                <w:sz w:val="20"/>
                <w:szCs w:val="20"/>
              </w:rPr>
              <w:t xml:space="preserve"> </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70</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сталевих зварних фасонних частин</w:t>
            </w:r>
          </w:p>
          <w:p w:rsidR="00AA68C6" w:rsidRDefault="00AA68C6" w:rsidP="003B65E7">
            <w:pPr>
              <w:keepLines/>
              <w:rPr>
                <w:rFonts w:ascii="Arial" w:hAnsi="Arial" w:cs="Arial"/>
                <w:sz w:val="20"/>
                <w:szCs w:val="20"/>
              </w:rPr>
            </w:pPr>
            <w:r>
              <w:rPr>
                <w:rFonts w:ascii="Arial" w:hAnsi="Arial" w:cs="Arial"/>
                <w:spacing w:val="-5"/>
                <w:sz w:val="20"/>
                <w:szCs w:val="20"/>
              </w:rPr>
              <w:t>діаметром 300-500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0,172645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71</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Трiйник</w:t>
            </w:r>
            <w:proofErr w:type="spellEnd"/>
            <w:r>
              <w:rPr>
                <w:rFonts w:ascii="Arial" w:hAnsi="Arial" w:cs="Arial"/>
                <w:spacing w:val="-5"/>
                <w:sz w:val="20"/>
                <w:szCs w:val="20"/>
              </w:rPr>
              <w:t xml:space="preserve"> сталевий </w:t>
            </w:r>
            <w:proofErr w:type="spellStart"/>
            <w:r>
              <w:rPr>
                <w:rFonts w:ascii="Arial" w:hAnsi="Arial" w:cs="Arial"/>
                <w:spacing w:val="-5"/>
                <w:sz w:val="20"/>
                <w:szCs w:val="20"/>
              </w:rPr>
              <w:t>равнопрохiдний</w:t>
            </w:r>
            <w:proofErr w:type="spellEnd"/>
            <w:r>
              <w:rPr>
                <w:rFonts w:ascii="Arial" w:hAnsi="Arial" w:cs="Arial"/>
                <w:spacing w:val="-5"/>
                <w:sz w:val="20"/>
                <w:szCs w:val="20"/>
              </w:rPr>
              <w:t xml:space="preserve"> приварний Dу=400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72</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Трубопровід сталевий </w:t>
            </w:r>
            <w:proofErr w:type="spellStart"/>
            <w:r>
              <w:rPr>
                <w:rFonts w:ascii="Arial" w:hAnsi="Arial" w:cs="Arial"/>
                <w:spacing w:val="-5"/>
                <w:sz w:val="20"/>
                <w:szCs w:val="20"/>
              </w:rPr>
              <w:t>ел.зварний</w:t>
            </w:r>
            <w:proofErr w:type="spellEnd"/>
            <w:r>
              <w:rPr>
                <w:rFonts w:ascii="Arial" w:hAnsi="Arial" w:cs="Arial"/>
                <w:spacing w:val="-5"/>
                <w:sz w:val="20"/>
                <w:szCs w:val="20"/>
              </w:rPr>
              <w:t xml:space="preserve"> Ф 426х8,0 </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73</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Фланець ст.1-400-10 сталевий приварний Dу=400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74</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Фланець ст.1-400-10 сталевий приварний глухий Dу=400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75</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сталевих зварних фасонних частин</w:t>
            </w:r>
          </w:p>
          <w:p w:rsidR="00AA68C6" w:rsidRDefault="00AA68C6" w:rsidP="003B65E7">
            <w:pPr>
              <w:keepLines/>
              <w:rPr>
                <w:rFonts w:ascii="Arial" w:hAnsi="Arial" w:cs="Arial"/>
                <w:sz w:val="20"/>
                <w:szCs w:val="20"/>
              </w:rPr>
            </w:pPr>
            <w:r>
              <w:rPr>
                <w:rFonts w:ascii="Arial" w:hAnsi="Arial" w:cs="Arial"/>
                <w:spacing w:val="-5"/>
                <w:sz w:val="20"/>
                <w:szCs w:val="20"/>
              </w:rPr>
              <w:t>діаметром 100-250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0,001876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76</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Трубопровід сталевий </w:t>
            </w:r>
            <w:proofErr w:type="spellStart"/>
            <w:r>
              <w:rPr>
                <w:rFonts w:ascii="Arial" w:hAnsi="Arial" w:cs="Arial"/>
                <w:spacing w:val="-5"/>
                <w:sz w:val="20"/>
                <w:szCs w:val="20"/>
              </w:rPr>
              <w:t>ел.зварний</w:t>
            </w:r>
            <w:proofErr w:type="spellEnd"/>
            <w:r>
              <w:rPr>
                <w:rFonts w:ascii="Arial" w:hAnsi="Arial" w:cs="Arial"/>
                <w:spacing w:val="-5"/>
                <w:sz w:val="20"/>
                <w:szCs w:val="20"/>
              </w:rPr>
              <w:t xml:space="preserve"> Ф 89х4,5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77</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Фланець ст.1-80-10 сталевий приварний Dу=80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78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чавунних засувок або клапанів зворотних</w:t>
            </w:r>
          </w:p>
          <w:p w:rsidR="00AA68C6" w:rsidRDefault="00AA68C6" w:rsidP="003B65E7">
            <w:pPr>
              <w:keepLines/>
              <w:rPr>
                <w:rFonts w:ascii="Arial" w:hAnsi="Arial" w:cs="Arial"/>
                <w:sz w:val="20"/>
                <w:szCs w:val="20"/>
              </w:rPr>
            </w:pPr>
            <w:r>
              <w:rPr>
                <w:rFonts w:ascii="Arial" w:hAnsi="Arial" w:cs="Arial"/>
                <w:spacing w:val="-5"/>
                <w:sz w:val="20"/>
                <w:szCs w:val="20"/>
              </w:rPr>
              <w:t>діаметром 80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79</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Засувка сталева паралельна фланцева з ручним</w:t>
            </w:r>
          </w:p>
          <w:p w:rsidR="00AA68C6" w:rsidRDefault="00AA68C6" w:rsidP="003B65E7">
            <w:pPr>
              <w:keepLines/>
              <w:rPr>
                <w:rFonts w:ascii="Arial" w:hAnsi="Arial" w:cs="Arial"/>
                <w:sz w:val="20"/>
                <w:szCs w:val="20"/>
              </w:rPr>
            </w:pPr>
            <w:r>
              <w:rPr>
                <w:rFonts w:ascii="Arial" w:hAnsi="Arial" w:cs="Arial"/>
                <w:spacing w:val="-5"/>
                <w:sz w:val="20"/>
                <w:szCs w:val="20"/>
              </w:rPr>
              <w:t xml:space="preserve">керуванням Ру=1.0 </w:t>
            </w:r>
            <w:proofErr w:type="spellStart"/>
            <w:r>
              <w:rPr>
                <w:rFonts w:ascii="Arial" w:hAnsi="Arial" w:cs="Arial"/>
                <w:spacing w:val="-5"/>
                <w:sz w:val="20"/>
                <w:szCs w:val="20"/>
              </w:rPr>
              <w:t>МПа</w:t>
            </w:r>
            <w:proofErr w:type="spellEnd"/>
            <w:r>
              <w:rPr>
                <w:rFonts w:ascii="Arial" w:hAnsi="Arial" w:cs="Arial"/>
                <w:spacing w:val="-5"/>
                <w:sz w:val="20"/>
                <w:szCs w:val="20"/>
              </w:rPr>
              <w:t xml:space="preserve">, Ф 80 з </w:t>
            </w:r>
            <w:proofErr w:type="spellStart"/>
            <w:r>
              <w:rPr>
                <w:rFonts w:ascii="Arial" w:hAnsi="Arial" w:cs="Arial"/>
                <w:spacing w:val="-5"/>
                <w:sz w:val="20"/>
                <w:szCs w:val="20"/>
              </w:rPr>
              <w:t>крiпленням</w:t>
            </w:r>
            <w:proofErr w:type="spellEnd"/>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80</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Установлення вантузів одинарних</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81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Вантуз чавунний фланцевий РN16, ВМТ-100 в комплекті</w:t>
            </w:r>
          </w:p>
          <w:p w:rsidR="00AA68C6" w:rsidRDefault="00AA68C6" w:rsidP="003B65E7">
            <w:pPr>
              <w:keepLines/>
              <w:rPr>
                <w:rFonts w:ascii="Arial" w:hAnsi="Arial" w:cs="Arial"/>
                <w:sz w:val="20"/>
                <w:szCs w:val="20"/>
              </w:rPr>
            </w:pPr>
            <w:r>
              <w:rPr>
                <w:rFonts w:ascii="Arial" w:hAnsi="Arial" w:cs="Arial"/>
                <w:spacing w:val="-5"/>
                <w:sz w:val="20"/>
                <w:szCs w:val="20"/>
              </w:rPr>
              <w:t>з прокладками і кріпильними виробами Dу=80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комплект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82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сталевих зварних фасонних частин</w:t>
            </w:r>
          </w:p>
          <w:p w:rsidR="00AA68C6" w:rsidRDefault="00AA68C6" w:rsidP="003B65E7">
            <w:pPr>
              <w:keepLines/>
              <w:rPr>
                <w:rFonts w:ascii="Arial" w:hAnsi="Arial" w:cs="Arial"/>
                <w:sz w:val="20"/>
                <w:szCs w:val="20"/>
              </w:rPr>
            </w:pPr>
            <w:r>
              <w:rPr>
                <w:rFonts w:ascii="Arial" w:hAnsi="Arial" w:cs="Arial"/>
                <w:spacing w:val="-5"/>
                <w:sz w:val="20"/>
                <w:szCs w:val="20"/>
              </w:rPr>
              <w:t>діаметром 300-500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0,0832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83</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Труби </w:t>
            </w:r>
            <w:proofErr w:type="spellStart"/>
            <w:r>
              <w:rPr>
                <w:rFonts w:ascii="Arial" w:hAnsi="Arial" w:cs="Arial"/>
                <w:spacing w:val="-5"/>
                <w:sz w:val="20"/>
                <w:szCs w:val="20"/>
              </w:rPr>
              <w:t>сталевi</w:t>
            </w:r>
            <w:proofErr w:type="spellEnd"/>
            <w:r>
              <w:rPr>
                <w:rFonts w:ascii="Arial" w:hAnsi="Arial" w:cs="Arial"/>
                <w:spacing w:val="-5"/>
                <w:sz w:val="20"/>
                <w:szCs w:val="20"/>
              </w:rPr>
              <w:t xml:space="preserve"> </w:t>
            </w:r>
            <w:proofErr w:type="spellStart"/>
            <w:r>
              <w:rPr>
                <w:rFonts w:ascii="Arial" w:hAnsi="Arial" w:cs="Arial"/>
                <w:spacing w:val="-5"/>
                <w:sz w:val="20"/>
                <w:szCs w:val="20"/>
              </w:rPr>
              <w:t>електрозварнi</w:t>
            </w:r>
            <w:proofErr w:type="spellEnd"/>
            <w:r>
              <w:rPr>
                <w:rFonts w:ascii="Arial" w:hAnsi="Arial" w:cs="Arial"/>
                <w:spacing w:val="-5"/>
                <w:sz w:val="20"/>
                <w:szCs w:val="20"/>
              </w:rPr>
              <w:t xml:space="preserve"> Ф 530х8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84</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Нанесення дуже посиленої антикорозійної </w:t>
            </w:r>
            <w:proofErr w:type="spellStart"/>
            <w:r>
              <w:rPr>
                <w:rFonts w:ascii="Arial" w:hAnsi="Arial" w:cs="Arial"/>
                <w:spacing w:val="-5"/>
                <w:sz w:val="20"/>
                <w:szCs w:val="20"/>
              </w:rPr>
              <w:t>бітумно-</w:t>
            </w:r>
            <w:proofErr w:type="spellEnd"/>
          </w:p>
          <w:p w:rsidR="00AA68C6" w:rsidRDefault="00AA68C6" w:rsidP="003B65E7">
            <w:pPr>
              <w:keepLines/>
              <w:rPr>
                <w:rFonts w:ascii="Arial" w:hAnsi="Arial" w:cs="Arial"/>
                <w:spacing w:val="-5"/>
                <w:sz w:val="20"/>
                <w:szCs w:val="20"/>
              </w:rPr>
            </w:pPr>
            <w:r>
              <w:rPr>
                <w:rFonts w:ascii="Arial" w:hAnsi="Arial" w:cs="Arial"/>
                <w:spacing w:val="-5"/>
                <w:sz w:val="20"/>
                <w:szCs w:val="20"/>
              </w:rPr>
              <w:t>гумової ізоляції на сталеві трубопроводи діаметром 500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85</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Установлення люка</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86</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Люк чавунний для колодязів легкий</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87</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Установлення другої кришки</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88</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Друга кришка на люк чавунний</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89</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Скоби ходові</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90</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Драбина С-6</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91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proofErr w:type="spellStart"/>
            <w:r>
              <w:rPr>
                <w:rFonts w:ascii="Arial" w:hAnsi="Arial" w:cs="Arial"/>
                <w:spacing w:val="-5"/>
                <w:sz w:val="20"/>
                <w:szCs w:val="20"/>
              </w:rPr>
              <w:t>Грунтування</w:t>
            </w:r>
            <w:proofErr w:type="spellEnd"/>
            <w:r>
              <w:rPr>
                <w:rFonts w:ascii="Arial" w:hAnsi="Arial" w:cs="Arial"/>
                <w:spacing w:val="-5"/>
                <w:sz w:val="20"/>
                <w:szCs w:val="20"/>
              </w:rPr>
              <w:t xml:space="preserve"> металевих поверхонь за один раз</w:t>
            </w:r>
          </w:p>
          <w:p w:rsidR="00AA68C6" w:rsidRDefault="00AA68C6" w:rsidP="003B65E7">
            <w:pPr>
              <w:keepLines/>
              <w:rPr>
                <w:rFonts w:ascii="Arial" w:hAnsi="Arial" w:cs="Arial"/>
                <w:sz w:val="20"/>
                <w:szCs w:val="20"/>
              </w:rPr>
            </w:pPr>
            <w:r>
              <w:rPr>
                <w:rFonts w:ascii="Arial" w:hAnsi="Arial" w:cs="Arial"/>
                <w:spacing w:val="-5"/>
                <w:sz w:val="20"/>
                <w:szCs w:val="20"/>
              </w:rPr>
              <w:lastRenderedPageBreak/>
              <w:t>ґрунтовкою ГФ-021</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lastRenderedPageBreak/>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92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Фарбування металевих поґрунтованих поверхонь</w:t>
            </w:r>
          </w:p>
          <w:p w:rsidR="00AA68C6" w:rsidRDefault="00AA68C6" w:rsidP="003B65E7">
            <w:pPr>
              <w:keepLines/>
              <w:rPr>
                <w:rFonts w:ascii="Arial" w:hAnsi="Arial" w:cs="Arial"/>
                <w:sz w:val="20"/>
                <w:szCs w:val="20"/>
              </w:rPr>
            </w:pPr>
            <w:r>
              <w:rPr>
                <w:rFonts w:ascii="Arial" w:hAnsi="Arial" w:cs="Arial"/>
                <w:spacing w:val="-5"/>
                <w:sz w:val="20"/>
                <w:szCs w:val="20"/>
              </w:rPr>
              <w:t>емаллю ПФ-115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keepLines/>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4. Колодязь КК2</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93</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поліетиленових фасонних частин:</w:t>
            </w:r>
          </w:p>
          <w:p w:rsidR="00AA68C6" w:rsidRDefault="00AA68C6" w:rsidP="003B65E7">
            <w:pPr>
              <w:keepLines/>
              <w:rPr>
                <w:rFonts w:ascii="Arial" w:hAnsi="Arial" w:cs="Arial"/>
                <w:spacing w:val="-5"/>
                <w:sz w:val="20"/>
                <w:szCs w:val="20"/>
              </w:rPr>
            </w:pPr>
            <w:r>
              <w:rPr>
                <w:rFonts w:ascii="Arial" w:hAnsi="Arial" w:cs="Arial"/>
                <w:spacing w:val="-5"/>
                <w:sz w:val="20"/>
                <w:szCs w:val="20"/>
              </w:rPr>
              <w:t>відводів, колін, патрубків, переходів діаметром до 400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94</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Втулка з </w:t>
            </w:r>
            <w:proofErr w:type="spellStart"/>
            <w:r>
              <w:rPr>
                <w:rFonts w:ascii="Arial" w:hAnsi="Arial" w:cs="Arial"/>
                <w:spacing w:val="-5"/>
                <w:sz w:val="20"/>
                <w:szCs w:val="20"/>
              </w:rPr>
              <w:t>буртиком</w:t>
            </w:r>
            <w:proofErr w:type="spellEnd"/>
            <w:r>
              <w:rPr>
                <w:rFonts w:ascii="Arial" w:hAnsi="Arial" w:cs="Arial"/>
                <w:spacing w:val="-5"/>
                <w:sz w:val="20"/>
                <w:szCs w:val="20"/>
              </w:rPr>
              <w:t xml:space="preserve"> ПЕ 100 SDR11 </w:t>
            </w:r>
            <w:proofErr w:type="spellStart"/>
            <w:r>
              <w:rPr>
                <w:rFonts w:ascii="Arial" w:hAnsi="Arial" w:cs="Arial"/>
                <w:spacing w:val="-5"/>
                <w:sz w:val="20"/>
                <w:szCs w:val="20"/>
              </w:rPr>
              <w:t>пiд</w:t>
            </w:r>
            <w:proofErr w:type="spellEnd"/>
            <w:r>
              <w:rPr>
                <w:rFonts w:ascii="Arial" w:hAnsi="Arial" w:cs="Arial"/>
                <w:spacing w:val="-5"/>
                <w:sz w:val="20"/>
                <w:szCs w:val="20"/>
              </w:rPr>
              <w:t xml:space="preserve"> </w:t>
            </w:r>
            <w:proofErr w:type="spellStart"/>
            <w:r>
              <w:rPr>
                <w:rFonts w:ascii="Arial" w:hAnsi="Arial" w:cs="Arial"/>
                <w:spacing w:val="-5"/>
                <w:sz w:val="20"/>
                <w:szCs w:val="20"/>
              </w:rPr>
              <w:t>вiльний</w:t>
            </w:r>
            <w:proofErr w:type="spellEnd"/>
            <w:r>
              <w:rPr>
                <w:rFonts w:ascii="Arial" w:hAnsi="Arial" w:cs="Arial"/>
                <w:spacing w:val="-5"/>
                <w:sz w:val="20"/>
                <w:szCs w:val="20"/>
              </w:rPr>
              <w:t xml:space="preserve"> фланець</w:t>
            </w:r>
          </w:p>
          <w:p w:rsidR="00AA68C6" w:rsidRDefault="00AA68C6" w:rsidP="003B65E7">
            <w:pPr>
              <w:keepLines/>
              <w:rPr>
                <w:rFonts w:ascii="Arial" w:hAnsi="Arial" w:cs="Arial"/>
                <w:sz w:val="20"/>
                <w:szCs w:val="20"/>
              </w:rPr>
            </w:pPr>
            <w:r>
              <w:rPr>
                <w:rFonts w:ascii="Arial" w:hAnsi="Arial" w:cs="Arial"/>
                <w:spacing w:val="-5"/>
                <w:sz w:val="20"/>
                <w:szCs w:val="20"/>
              </w:rPr>
              <w:t>лита Ф 400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95</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Вільний фланець ст. 1-400-10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96</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сталевих зварних фасонних частин</w:t>
            </w:r>
          </w:p>
          <w:p w:rsidR="00AA68C6" w:rsidRDefault="00AA68C6" w:rsidP="003B65E7">
            <w:pPr>
              <w:keepLines/>
              <w:rPr>
                <w:rFonts w:ascii="Arial" w:hAnsi="Arial" w:cs="Arial"/>
                <w:sz w:val="20"/>
                <w:szCs w:val="20"/>
              </w:rPr>
            </w:pPr>
            <w:r>
              <w:rPr>
                <w:rFonts w:ascii="Arial" w:hAnsi="Arial" w:cs="Arial"/>
                <w:spacing w:val="-5"/>
                <w:sz w:val="20"/>
                <w:szCs w:val="20"/>
              </w:rPr>
              <w:t>діаметром 300-500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0,185987</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97</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Трiйник</w:t>
            </w:r>
            <w:proofErr w:type="spellEnd"/>
            <w:r>
              <w:rPr>
                <w:rFonts w:ascii="Arial" w:hAnsi="Arial" w:cs="Arial"/>
                <w:spacing w:val="-5"/>
                <w:sz w:val="20"/>
                <w:szCs w:val="20"/>
              </w:rPr>
              <w:t xml:space="preserve"> сталевий </w:t>
            </w:r>
            <w:proofErr w:type="spellStart"/>
            <w:r>
              <w:rPr>
                <w:rFonts w:ascii="Arial" w:hAnsi="Arial" w:cs="Arial"/>
                <w:spacing w:val="-5"/>
                <w:sz w:val="20"/>
                <w:szCs w:val="20"/>
              </w:rPr>
              <w:t>перехiдний</w:t>
            </w:r>
            <w:proofErr w:type="spellEnd"/>
            <w:r>
              <w:rPr>
                <w:rFonts w:ascii="Arial" w:hAnsi="Arial" w:cs="Arial"/>
                <w:spacing w:val="-5"/>
                <w:sz w:val="20"/>
                <w:szCs w:val="20"/>
              </w:rPr>
              <w:t xml:space="preserve"> приварний Dу400хDу300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98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proofErr w:type="spellStart"/>
            <w:r>
              <w:rPr>
                <w:rFonts w:ascii="Arial" w:hAnsi="Arial" w:cs="Arial"/>
                <w:spacing w:val="-5"/>
                <w:sz w:val="20"/>
                <w:szCs w:val="20"/>
              </w:rPr>
              <w:t>Перехiд</w:t>
            </w:r>
            <w:proofErr w:type="spellEnd"/>
            <w:r>
              <w:rPr>
                <w:rFonts w:ascii="Arial" w:hAnsi="Arial" w:cs="Arial"/>
                <w:spacing w:val="-5"/>
                <w:sz w:val="20"/>
                <w:szCs w:val="20"/>
              </w:rPr>
              <w:t xml:space="preserve"> концентричний приварний сталевий</w:t>
            </w:r>
          </w:p>
          <w:p w:rsidR="00AA68C6" w:rsidRDefault="00AA68C6" w:rsidP="003B65E7">
            <w:pPr>
              <w:keepLines/>
              <w:rPr>
                <w:rFonts w:ascii="Arial" w:hAnsi="Arial" w:cs="Arial"/>
                <w:sz w:val="20"/>
                <w:szCs w:val="20"/>
              </w:rPr>
            </w:pPr>
            <w:r>
              <w:rPr>
                <w:rFonts w:ascii="Arial" w:hAnsi="Arial" w:cs="Arial"/>
                <w:spacing w:val="-5"/>
                <w:sz w:val="20"/>
                <w:szCs w:val="20"/>
              </w:rPr>
              <w:t>Dу300хDу200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99</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Трубопровід сталевий </w:t>
            </w:r>
            <w:proofErr w:type="spellStart"/>
            <w:r>
              <w:rPr>
                <w:rFonts w:ascii="Arial" w:hAnsi="Arial" w:cs="Arial"/>
                <w:spacing w:val="-5"/>
                <w:sz w:val="20"/>
                <w:szCs w:val="20"/>
              </w:rPr>
              <w:t>ел.зварний</w:t>
            </w:r>
            <w:proofErr w:type="spellEnd"/>
            <w:r>
              <w:rPr>
                <w:rFonts w:ascii="Arial" w:hAnsi="Arial" w:cs="Arial"/>
                <w:spacing w:val="-5"/>
                <w:sz w:val="20"/>
                <w:szCs w:val="20"/>
              </w:rPr>
              <w:t xml:space="preserve"> Ф 426х8,0 </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100</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Фланець ст.1-400-10 сталевий приварний Dу=400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101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чавунних засувок або клапанів зворотних</w:t>
            </w:r>
          </w:p>
          <w:p w:rsidR="00AA68C6" w:rsidRDefault="00AA68C6" w:rsidP="003B65E7">
            <w:pPr>
              <w:keepLines/>
              <w:rPr>
                <w:rFonts w:ascii="Arial" w:hAnsi="Arial" w:cs="Arial"/>
                <w:sz w:val="20"/>
                <w:szCs w:val="20"/>
              </w:rPr>
            </w:pPr>
            <w:r>
              <w:rPr>
                <w:rFonts w:ascii="Arial" w:hAnsi="Arial" w:cs="Arial"/>
                <w:spacing w:val="-5"/>
                <w:sz w:val="20"/>
                <w:szCs w:val="20"/>
              </w:rPr>
              <w:t>діаметром 400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102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Засувка сталева паралельна фланцева з ручним</w:t>
            </w:r>
          </w:p>
          <w:p w:rsidR="00AA68C6" w:rsidRDefault="00AA68C6" w:rsidP="003B65E7">
            <w:pPr>
              <w:keepLines/>
              <w:rPr>
                <w:rFonts w:ascii="Arial" w:hAnsi="Arial" w:cs="Arial"/>
                <w:sz w:val="20"/>
                <w:szCs w:val="20"/>
              </w:rPr>
            </w:pPr>
            <w:r>
              <w:rPr>
                <w:rFonts w:ascii="Arial" w:hAnsi="Arial" w:cs="Arial"/>
                <w:spacing w:val="-5"/>
                <w:sz w:val="20"/>
                <w:szCs w:val="20"/>
              </w:rPr>
              <w:t xml:space="preserve">керуванням Ф 400 мм з </w:t>
            </w:r>
            <w:proofErr w:type="spellStart"/>
            <w:r>
              <w:rPr>
                <w:rFonts w:ascii="Arial" w:hAnsi="Arial" w:cs="Arial"/>
                <w:spacing w:val="-5"/>
                <w:sz w:val="20"/>
                <w:szCs w:val="20"/>
              </w:rPr>
              <w:t>крiпленням</w:t>
            </w:r>
            <w:proofErr w:type="spellEnd"/>
            <w:r>
              <w:rPr>
                <w:rFonts w:ascii="Arial" w:hAnsi="Arial" w:cs="Arial"/>
                <w:spacing w:val="-5"/>
                <w:sz w:val="20"/>
                <w:szCs w:val="20"/>
              </w:rPr>
              <w:t xml:space="preserve"> </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103</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Приварювання фланців до сталевих трубопроводів</w:t>
            </w:r>
          </w:p>
          <w:p w:rsidR="00AA68C6" w:rsidRDefault="00AA68C6" w:rsidP="003B65E7">
            <w:pPr>
              <w:keepLines/>
              <w:rPr>
                <w:rFonts w:ascii="Arial" w:hAnsi="Arial" w:cs="Arial"/>
                <w:sz w:val="20"/>
                <w:szCs w:val="20"/>
              </w:rPr>
            </w:pPr>
            <w:r>
              <w:rPr>
                <w:rFonts w:ascii="Arial" w:hAnsi="Arial" w:cs="Arial"/>
                <w:spacing w:val="-5"/>
                <w:sz w:val="20"/>
                <w:szCs w:val="20"/>
              </w:rPr>
              <w:t>діаметром 200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104</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Фланець ст.1-200-10 сталевий приварний Dу=200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105</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чавунних засувок або клапанів зворотних</w:t>
            </w:r>
          </w:p>
          <w:p w:rsidR="00AA68C6" w:rsidRDefault="00AA68C6" w:rsidP="003B65E7">
            <w:pPr>
              <w:keepLines/>
              <w:rPr>
                <w:rFonts w:ascii="Arial" w:hAnsi="Arial" w:cs="Arial"/>
                <w:sz w:val="20"/>
                <w:szCs w:val="20"/>
              </w:rPr>
            </w:pPr>
            <w:r>
              <w:rPr>
                <w:rFonts w:ascii="Arial" w:hAnsi="Arial" w:cs="Arial"/>
                <w:spacing w:val="-5"/>
                <w:sz w:val="20"/>
                <w:szCs w:val="20"/>
              </w:rPr>
              <w:t>діаметром 200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bl>
    <w:p w:rsidR="00AA68C6" w:rsidRDefault="00AA68C6" w:rsidP="00AA68C6">
      <w:pPr>
        <w:rPr>
          <w:sz w:val="2"/>
          <w:szCs w:val="2"/>
        </w:rPr>
        <w:sectPr w:rsidR="00AA68C6">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AA68C6" w:rsidTr="003B65E7">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5</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106</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Засувка сталева паралельна фланцева з ручним</w:t>
            </w:r>
          </w:p>
          <w:p w:rsidR="00AA68C6" w:rsidRDefault="00AA68C6" w:rsidP="003B65E7">
            <w:pPr>
              <w:keepLines/>
              <w:rPr>
                <w:rFonts w:ascii="Arial" w:hAnsi="Arial" w:cs="Arial"/>
                <w:sz w:val="20"/>
                <w:szCs w:val="20"/>
              </w:rPr>
            </w:pPr>
            <w:r>
              <w:rPr>
                <w:rFonts w:ascii="Arial" w:hAnsi="Arial" w:cs="Arial"/>
                <w:spacing w:val="-5"/>
                <w:sz w:val="20"/>
                <w:szCs w:val="20"/>
              </w:rPr>
              <w:t xml:space="preserve">керуванням Ру=1.0 </w:t>
            </w:r>
            <w:proofErr w:type="spellStart"/>
            <w:r>
              <w:rPr>
                <w:rFonts w:ascii="Arial" w:hAnsi="Arial" w:cs="Arial"/>
                <w:spacing w:val="-5"/>
                <w:sz w:val="20"/>
                <w:szCs w:val="20"/>
              </w:rPr>
              <w:t>МПа</w:t>
            </w:r>
            <w:proofErr w:type="spellEnd"/>
            <w:r>
              <w:rPr>
                <w:rFonts w:ascii="Arial" w:hAnsi="Arial" w:cs="Arial"/>
                <w:spacing w:val="-5"/>
                <w:sz w:val="20"/>
                <w:szCs w:val="20"/>
              </w:rPr>
              <w:t xml:space="preserve">, Ф 200 з </w:t>
            </w:r>
            <w:proofErr w:type="spellStart"/>
            <w:r>
              <w:rPr>
                <w:rFonts w:ascii="Arial" w:hAnsi="Arial" w:cs="Arial"/>
                <w:spacing w:val="-5"/>
                <w:sz w:val="20"/>
                <w:szCs w:val="20"/>
              </w:rPr>
              <w:t>крiпленням</w:t>
            </w:r>
            <w:proofErr w:type="spellEnd"/>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107</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сталевих зварних фасонних частин</w:t>
            </w:r>
          </w:p>
          <w:p w:rsidR="00AA68C6" w:rsidRDefault="00AA68C6" w:rsidP="003B65E7">
            <w:pPr>
              <w:keepLines/>
              <w:rPr>
                <w:rFonts w:ascii="Arial" w:hAnsi="Arial" w:cs="Arial"/>
                <w:sz w:val="20"/>
                <w:szCs w:val="20"/>
              </w:rPr>
            </w:pPr>
            <w:r>
              <w:rPr>
                <w:rFonts w:ascii="Arial" w:hAnsi="Arial" w:cs="Arial"/>
                <w:spacing w:val="-5"/>
                <w:sz w:val="20"/>
                <w:szCs w:val="20"/>
              </w:rPr>
              <w:t>діаметром 300-500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0,102268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108</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Труби </w:t>
            </w:r>
            <w:proofErr w:type="spellStart"/>
            <w:r>
              <w:rPr>
                <w:rFonts w:ascii="Arial" w:hAnsi="Arial" w:cs="Arial"/>
                <w:spacing w:val="-5"/>
                <w:sz w:val="20"/>
                <w:szCs w:val="20"/>
              </w:rPr>
              <w:t>сталевi</w:t>
            </w:r>
            <w:proofErr w:type="spellEnd"/>
            <w:r>
              <w:rPr>
                <w:rFonts w:ascii="Arial" w:hAnsi="Arial" w:cs="Arial"/>
                <w:spacing w:val="-5"/>
                <w:sz w:val="20"/>
                <w:szCs w:val="20"/>
              </w:rPr>
              <w:t xml:space="preserve"> </w:t>
            </w:r>
            <w:proofErr w:type="spellStart"/>
            <w:r>
              <w:rPr>
                <w:rFonts w:ascii="Arial" w:hAnsi="Arial" w:cs="Arial"/>
                <w:spacing w:val="-5"/>
                <w:sz w:val="20"/>
                <w:szCs w:val="20"/>
              </w:rPr>
              <w:t>електрозварнi</w:t>
            </w:r>
            <w:proofErr w:type="spellEnd"/>
            <w:r>
              <w:rPr>
                <w:rFonts w:ascii="Arial" w:hAnsi="Arial" w:cs="Arial"/>
                <w:spacing w:val="-5"/>
                <w:sz w:val="20"/>
                <w:szCs w:val="20"/>
              </w:rPr>
              <w:t xml:space="preserve"> Ф 530х8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109</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Труби </w:t>
            </w:r>
            <w:proofErr w:type="spellStart"/>
            <w:r>
              <w:rPr>
                <w:rFonts w:ascii="Arial" w:hAnsi="Arial" w:cs="Arial"/>
                <w:spacing w:val="-5"/>
                <w:sz w:val="20"/>
                <w:szCs w:val="20"/>
              </w:rPr>
              <w:t>сталевi</w:t>
            </w:r>
            <w:proofErr w:type="spellEnd"/>
            <w:r>
              <w:rPr>
                <w:rFonts w:ascii="Arial" w:hAnsi="Arial" w:cs="Arial"/>
                <w:spacing w:val="-5"/>
                <w:sz w:val="20"/>
                <w:szCs w:val="20"/>
              </w:rPr>
              <w:t xml:space="preserve"> </w:t>
            </w:r>
            <w:proofErr w:type="spellStart"/>
            <w:r>
              <w:rPr>
                <w:rFonts w:ascii="Arial" w:hAnsi="Arial" w:cs="Arial"/>
                <w:spacing w:val="-5"/>
                <w:sz w:val="20"/>
                <w:szCs w:val="20"/>
              </w:rPr>
              <w:t>електрозварнi</w:t>
            </w:r>
            <w:proofErr w:type="spellEnd"/>
            <w:r>
              <w:rPr>
                <w:rFonts w:ascii="Arial" w:hAnsi="Arial" w:cs="Arial"/>
                <w:spacing w:val="-5"/>
                <w:sz w:val="20"/>
                <w:szCs w:val="20"/>
              </w:rPr>
              <w:t xml:space="preserve"> Ф 325х6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110</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Нанесення дуже посиленої антикорозійної </w:t>
            </w:r>
            <w:proofErr w:type="spellStart"/>
            <w:r>
              <w:rPr>
                <w:rFonts w:ascii="Arial" w:hAnsi="Arial" w:cs="Arial"/>
                <w:spacing w:val="-5"/>
                <w:sz w:val="20"/>
                <w:szCs w:val="20"/>
              </w:rPr>
              <w:t>бітумно-</w:t>
            </w:r>
            <w:proofErr w:type="spellEnd"/>
          </w:p>
          <w:p w:rsidR="00AA68C6" w:rsidRDefault="00AA68C6" w:rsidP="003B65E7">
            <w:pPr>
              <w:keepLines/>
              <w:rPr>
                <w:rFonts w:ascii="Arial" w:hAnsi="Arial" w:cs="Arial"/>
                <w:spacing w:val="-5"/>
                <w:sz w:val="20"/>
                <w:szCs w:val="20"/>
              </w:rPr>
            </w:pPr>
            <w:r>
              <w:rPr>
                <w:rFonts w:ascii="Arial" w:hAnsi="Arial" w:cs="Arial"/>
                <w:spacing w:val="-5"/>
                <w:sz w:val="20"/>
                <w:szCs w:val="20"/>
              </w:rPr>
              <w:t>гумової ізоляції на сталеві трубопроводи діаметром 500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111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Нанесення дуже посиленої антикорозійної ізоляції з</w:t>
            </w:r>
          </w:p>
          <w:p w:rsidR="00AA68C6" w:rsidRDefault="00AA68C6" w:rsidP="003B65E7">
            <w:pPr>
              <w:keepLines/>
              <w:rPr>
                <w:rFonts w:ascii="Arial" w:hAnsi="Arial" w:cs="Arial"/>
                <w:spacing w:val="-5"/>
                <w:sz w:val="20"/>
                <w:szCs w:val="20"/>
              </w:rPr>
            </w:pPr>
            <w:r>
              <w:rPr>
                <w:rFonts w:ascii="Arial" w:hAnsi="Arial" w:cs="Arial"/>
                <w:spacing w:val="-5"/>
                <w:sz w:val="20"/>
                <w:szCs w:val="20"/>
              </w:rPr>
              <w:t>полімерних липких стрічок на стики і фасонні частини</w:t>
            </w:r>
          </w:p>
          <w:p w:rsidR="00AA68C6" w:rsidRDefault="00AA68C6" w:rsidP="003B65E7">
            <w:pPr>
              <w:keepLines/>
              <w:rPr>
                <w:rFonts w:ascii="Arial" w:hAnsi="Arial" w:cs="Arial"/>
                <w:sz w:val="20"/>
                <w:szCs w:val="20"/>
              </w:rPr>
            </w:pPr>
            <w:r>
              <w:rPr>
                <w:rFonts w:ascii="Arial" w:hAnsi="Arial" w:cs="Arial"/>
                <w:spacing w:val="-5"/>
                <w:sz w:val="20"/>
                <w:szCs w:val="20"/>
              </w:rPr>
              <w:t>сталевих трубопроводів діаметром 300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112</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Установлення люка</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113</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Люк чавунний для колодязів легкий</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114</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Установлення другої кришки</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115</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Друга кришка на люк чавунний</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116</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Скоби ходові</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117</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Драбина С-5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118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proofErr w:type="spellStart"/>
            <w:r>
              <w:rPr>
                <w:rFonts w:ascii="Arial" w:hAnsi="Arial" w:cs="Arial"/>
                <w:spacing w:val="-5"/>
                <w:sz w:val="20"/>
                <w:szCs w:val="20"/>
              </w:rPr>
              <w:t>Грунтування</w:t>
            </w:r>
            <w:proofErr w:type="spellEnd"/>
            <w:r>
              <w:rPr>
                <w:rFonts w:ascii="Arial" w:hAnsi="Arial" w:cs="Arial"/>
                <w:spacing w:val="-5"/>
                <w:sz w:val="20"/>
                <w:szCs w:val="20"/>
              </w:rPr>
              <w:t xml:space="preserve"> металевих поверхонь за один раз</w:t>
            </w:r>
          </w:p>
          <w:p w:rsidR="00AA68C6" w:rsidRDefault="00AA68C6" w:rsidP="003B65E7">
            <w:pPr>
              <w:keepLines/>
              <w:rPr>
                <w:rFonts w:ascii="Arial" w:hAnsi="Arial" w:cs="Arial"/>
                <w:sz w:val="20"/>
                <w:szCs w:val="20"/>
              </w:rPr>
            </w:pPr>
            <w:r>
              <w:rPr>
                <w:rFonts w:ascii="Arial" w:hAnsi="Arial" w:cs="Arial"/>
                <w:spacing w:val="-5"/>
                <w:sz w:val="20"/>
                <w:szCs w:val="20"/>
              </w:rPr>
              <w:t>ґрунтовкою ГФ-021</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119</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Фарбування металевих поґрунтованих поверхонь</w:t>
            </w:r>
          </w:p>
          <w:p w:rsidR="00AA68C6" w:rsidRDefault="00AA68C6" w:rsidP="003B65E7">
            <w:pPr>
              <w:keepLines/>
              <w:rPr>
                <w:rFonts w:ascii="Arial" w:hAnsi="Arial" w:cs="Arial"/>
                <w:sz w:val="20"/>
                <w:szCs w:val="20"/>
              </w:rPr>
            </w:pPr>
            <w:r>
              <w:rPr>
                <w:rFonts w:ascii="Arial" w:hAnsi="Arial" w:cs="Arial"/>
                <w:spacing w:val="-5"/>
                <w:sz w:val="20"/>
                <w:szCs w:val="20"/>
              </w:rPr>
              <w:t>емаллю ПФ-115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keepLines/>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5. Колодязь КК3</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120</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поліетиленових фасонних частин:</w:t>
            </w:r>
          </w:p>
          <w:p w:rsidR="00AA68C6" w:rsidRDefault="00AA68C6" w:rsidP="003B65E7">
            <w:pPr>
              <w:keepLines/>
              <w:rPr>
                <w:rFonts w:ascii="Arial" w:hAnsi="Arial" w:cs="Arial"/>
                <w:spacing w:val="-5"/>
                <w:sz w:val="20"/>
                <w:szCs w:val="20"/>
              </w:rPr>
            </w:pPr>
            <w:r>
              <w:rPr>
                <w:rFonts w:ascii="Arial" w:hAnsi="Arial" w:cs="Arial"/>
                <w:spacing w:val="-5"/>
                <w:sz w:val="20"/>
                <w:szCs w:val="20"/>
              </w:rPr>
              <w:t>відводів, колін, патрубків, переходів діаметром до 400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121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Втулка з </w:t>
            </w:r>
            <w:proofErr w:type="spellStart"/>
            <w:r>
              <w:rPr>
                <w:rFonts w:ascii="Arial" w:hAnsi="Arial" w:cs="Arial"/>
                <w:spacing w:val="-5"/>
                <w:sz w:val="20"/>
                <w:szCs w:val="20"/>
              </w:rPr>
              <w:t>буртиком</w:t>
            </w:r>
            <w:proofErr w:type="spellEnd"/>
            <w:r>
              <w:rPr>
                <w:rFonts w:ascii="Arial" w:hAnsi="Arial" w:cs="Arial"/>
                <w:spacing w:val="-5"/>
                <w:sz w:val="20"/>
                <w:szCs w:val="20"/>
              </w:rPr>
              <w:t xml:space="preserve"> ПЕ 100 SDR11 </w:t>
            </w:r>
            <w:proofErr w:type="spellStart"/>
            <w:r>
              <w:rPr>
                <w:rFonts w:ascii="Arial" w:hAnsi="Arial" w:cs="Arial"/>
                <w:spacing w:val="-5"/>
                <w:sz w:val="20"/>
                <w:szCs w:val="20"/>
              </w:rPr>
              <w:t>пiд</w:t>
            </w:r>
            <w:proofErr w:type="spellEnd"/>
            <w:r>
              <w:rPr>
                <w:rFonts w:ascii="Arial" w:hAnsi="Arial" w:cs="Arial"/>
                <w:spacing w:val="-5"/>
                <w:sz w:val="20"/>
                <w:szCs w:val="20"/>
              </w:rPr>
              <w:t xml:space="preserve"> </w:t>
            </w:r>
            <w:proofErr w:type="spellStart"/>
            <w:r>
              <w:rPr>
                <w:rFonts w:ascii="Arial" w:hAnsi="Arial" w:cs="Arial"/>
                <w:spacing w:val="-5"/>
                <w:sz w:val="20"/>
                <w:szCs w:val="20"/>
              </w:rPr>
              <w:t>вiльний</w:t>
            </w:r>
            <w:proofErr w:type="spellEnd"/>
            <w:r>
              <w:rPr>
                <w:rFonts w:ascii="Arial" w:hAnsi="Arial" w:cs="Arial"/>
                <w:spacing w:val="-5"/>
                <w:sz w:val="20"/>
                <w:szCs w:val="20"/>
              </w:rPr>
              <w:t xml:space="preserve"> фланець</w:t>
            </w:r>
          </w:p>
          <w:p w:rsidR="00AA68C6" w:rsidRDefault="00AA68C6" w:rsidP="003B65E7">
            <w:pPr>
              <w:keepLines/>
              <w:rPr>
                <w:rFonts w:ascii="Arial" w:hAnsi="Arial" w:cs="Arial"/>
                <w:sz w:val="20"/>
                <w:szCs w:val="20"/>
              </w:rPr>
            </w:pPr>
            <w:r>
              <w:rPr>
                <w:rFonts w:ascii="Arial" w:hAnsi="Arial" w:cs="Arial"/>
                <w:spacing w:val="-5"/>
                <w:sz w:val="20"/>
                <w:szCs w:val="20"/>
              </w:rPr>
              <w:t>лита Ф 400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122</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Вільний фланець ст. 1-400-10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123</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чавунних засувок або клапанів зворотних</w:t>
            </w:r>
          </w:p>
          <w:p w:rsidR="00AA68C6" w:rsidRDefault="00AA68C6" w:rsidP="003B65E7">
            <w:pPr>
              <w:keepLines/>
              <w:rPr>
                <w:rFonts w:ascii="Arial" w:hAnsi="Arial" w:cs="Arial"/>
                <w:sz w:val="20"/>
                <w:szCs w:val="20"/>
              </w:rPr>
            </w:pPr>
            <w:r>
              <w:rPr>
                <w:rFonts w:ascii="Arial" w:hAnsi="Arial" w:cs="Arial"/>
                <w:spacing w:val="-5"/>
                <w:sz w:val="20"/>
                <w:szCs w:val="20"/>
              </w:rPr>
              <w:t>діаметром 400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124</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Засувка сталева паралельна фланцева з ручним</w:t>
            </w:r>
          </w:p>
          <w:p w:rsidR="00AA68C6" w:rsidRDefault="00AA68C6" w:rsidP="003B65E7">
            <w:pPr>
              <w:keepLines/>
              <w:rPr>
                <w:rFonts w:ascii="Arial" w:hAnsi="Arial" w:cs="Arial"/>
                <w:sz w:val="20"/>
                <w:szCs w:val="20"/>
              </w:rPr>
            </w:pPr>
            <w:r>
              <w:rPr>
                <w:rFonts w:ascii="Arial" w:hAnsi="Arial" w:cs="Arial"/>
                <w:spacing w:val="-5"/>
                <w:sz w:val="20"/>
                <w:szCs w:val="20"/>
              </w:rPr>
              <w:t xml:space="preserve">керуванням Ф 400 мм з </w:t>
            </w:r>
            <w:proofErr w:type="spellStart"/>
            <w:r>
              <w:rPr>
                <w:rFonts w:ascii="Arial" w:hAnsi="Arial" w:cs="Arial"/>
                <w:spacing w:val="-5"/>
                <w:sz w:val="20"/>
                <w:szCs w:val="20"/>
              </w:rPr>
              <w:t>крiпленням</w:t>
            </w:r>
            <w:proofErr w:type="spellEnd"/>
            <w:r>
              <w:rPr>
                <w:rFonts w:ascii="Arial" w:hAnsi="Arial" w:cs="Arial"/>
                <w:spacing w:val="-5"/>
                <w:sz w:val="20"/>
                <w:szCs w:val="20"/>
              </w:rPr>
              <w:t xml:space="preserve"> </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125</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сталевих зварних фасонних частин</w:t>
            </w:r>
          </w:p>
          <w:p w:rsidR="00AA68C6" w:rsidRDefault="00AA68C6" w:rsidP="003B65E7">
            <w:pPr>
              <w:keepLines/>
              <w:rPr>
                <w:rFonts w:ascii="Arial" w:hAnsi="Arial" w:cs="Arial"/>
                <w:sz w:val="20"/>
                <w:szCs w:val="20"/>
              </w:rPr>
            </w:pPr>
            <w:r>
              <w:rPr>
                <w:rFonts w:ascii="Arial" w:hAnsi="Arial" w:cs="Arial"/>
                <w:spacing w:val="-5"/>
                <w:sz w:val="20"/>
                <w:szCs w:val="20"/>
              </w:rPr>
              <w:t>діаметром 300-500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0,209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126</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Трiйник</w:t>
            </w:r>
            <w:proofErr w:type="spellEnd"/>
            <w:r>
              <w:rPr>
                <w:rFonts w:ascii="Arial" w:hAnsi="Arial" w:cs="Arial"/>
                <w:spacing w:val="-5"/>
                <w:sz w:val="20"/>
                <w:szCs w:val="20"/>
              </w:rPr>
              <w:t xml:space="preserve"> сталевий </w:t>
            </w:r>
            <w:proofErr w:type="spellStart"/>
            <w:r>
              <w:rPr>
                <w:rFonts w:ascii="Arial" w:hAnsi="Arial" w:cs="Arial"/>
                <w:spacing w:val="-5"/>
                <w:sz w:val="20"/>
                <w:szCs w:val="20"/>
              </w:rPr>
              <w:t>равнопрохiдний</w:t>
            </w:r>
            <w:proofErr w:type="spellEnd"/>
            <w:r>
              <w:rPr>
                <w:rFonts w:ascii="Arial" w:hAnsi="Arial" w:cs="Arial"/>
                <w:spacing w:val="-5"/>
                <w:sz w:val="20"/>
                <w:szCs w:val="20"/>
              </w:rPr>
              <w:t xml:space="preserve"> приварний Dу=400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127</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Вiдвод</w:t>
            </w:r>
            <w:proofErr w:type="spellEnd"/>
            <w:r>
              <w:rPr>
                <w:rFonts w:ascii="Arial" w:hAnsi="Arial" w:cs="Arial"/>
                <w:spacing w:val="-5"/>
                <w:sz w:val="20"/>
                <w:szCs w:val="20"/>
              </w:rPr>
              <w:t xml:space="preserve"> сталевий </w:t>
            </w:r>
            <w:proofErr w:type="spellStart"/>
            <w:r>
              <w:rPr>
                <w:rFonts w:ascii="Arial" w:hAnsi="Arial" w:cs="Arial"/>
                <w:spacing w:val="-5"/>
                <w:sz w:val="20"/>
                <w:szCs w:val="20"/>
              </w:rPr>
              <w:t>приварий</w:t>
            </w:r>
            <w:proofErr w:type="spellEnd"/>
            <w:r>
              <w:rPr>
                <w:rFonts w:ascii="Arial" w:hAnsi="Arial" w:cs="Arial"/>
                <w:spacing w:val="-5"/>
                <w:sz w:val="20"/>
                <w:szCs w:val="20"/>
              </w:rPr>
              <w:t xml:space="preserve"> 19° Ф 426х8,0 </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128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сталевих зварних фасонних частин</w:t>
            </w:r>
          </w:p>
          <w:p w:rsidR="00AA68C6" w:rsidRDefault="00AA68C6" w:rsidP="003B65E7">
            <w:pPr>
              <w:keepLines/>
              <w:rPr>
                <w:rFonts w:ascii="Arial" w:hAnsi="Arial" w:cs="Arial"/>
                <w:sz w:val="20"/>
                <w:szCs w:val="20"/>
              </w:rPr>
            </w:pPr>
            <w:r>
              <w:rPr>
                <w:rFonts w:ascii="Arial" w:hAnsi="Arial" w:cs="Arial"/>
                <w:spacing w:val="-5"/>
                <w:sz w:val="20"/>
                <w:szCs w:val="20"/>
              </w:rPr>
              <w:t>діаметром 300-500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0,016658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129</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Трубопровід сталевий </w:t>
            </w:r>
            <w:proofErr w:type="spellStart"/>
            <w:r>
              <w:rPr>
                <w:rFonts w:ascii="Arial" w:hAnsi="Arial" w:cs="Arial"/>
                <w:spacing w:val="-5"/>
                <w:sz w:val="20"/>
                <w:szCs w:val="20"/>
              </w:rPr>
              <w:t>ел.зварний</w:t>
            </w:r>
            <w:proofErr w:type="spellEnd"/>
            <w:r>
              <w:rPr>
                <w:rFonts w:ascii="Arial" w:hAnsi="Arial" w:cs="Arial"/>
                <w:spacing w:val="-5"/>
                <w:sz w:val="20"/>
                <w:szCs w:val="20"/>
              </w:rPr>
              <w:t xml:space="preserve"> Ф 426х8,0 </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130</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Фланець ст.1-400-10 сталевий приварний Dу=400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131</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Фланець ст.1-400-10 сталевий приварний глухий Dу=400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132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сталевих зварних фасонних частин</w:t>
            </w:r>
          </w:p>
          <w:p w:rsidR="00AA68C6" w:rsidRDefault="00AA68C6" w:rsidP="003B65E7">
            <w:pPr>
              <w:keepLines/>
              <w:rPr>
                <w:rFonts w:ascii="Arial" w:hAnsi="Arial" w:cs="Arial"/>
                <w:sz w:val="20"/>
                <w:szCs w:val="20"/>
              </w:rPr>
            </w:pPr>
            <w:r>
              <w:rPr>
                <w:rFonts w:ascii="Arial" w:hAnsi="Arial" w:cs="Arial"/>
                <w:spacing w:val="-5"/>
                <w:sz w:val="20"/>
                <w:szCs w:val="20"/>
              </w:rPr>
              <w:t>діаметром 100-250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0,0026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133</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Труби </w:t>
            </w:r>
            <w:proofErr w:type="spellStart"/>
            <w:r>
              <w:rPr>
                <w:rFonts w:ascii="Arial" w:hAnsi="Arial" w:cs="Arial"/>
                <w:spacing w:val="-5"/>
                <w:sz w:val="20"/>
                <w:szCs w:val="20"/>
              </w:rPr>
              <w:t>сталевi</w:t>
            </w:r>
            <w:proofErr w:type="spellEnd"/>
            <w:r>
              <w:rPr>
                <w:rFonts w:ascii="Arial" w:hAnsi="Arial" w:cs="Arial"/>
                <w:spacing w:val="-5"/>
                <w:sz w:val="20"/>
                <w:szCs w:val="20"/>
              </w:rPr>
              <w:t xml:space="preserve"> </w:t>
            </w:r>
            <w:proofErr w:type="spellStart"/>
            <w:r>
              <w:rPr>
                <w:rFonts w:ascii="Arial" w:hAnsi="Arial" w:cs="Arial"/>
                <w:spacing w:val="-5"/>
                <w:sz w:val="20"/>
                <w:szCs w:val="20"/>
              </w:rPr>
              <w:t>електрозварнi</w:t>
            </w:r>
            <w:proofErr w:type="spellEnd"/>
            <w:r>
              <w:rPr>
                <w:rFonts w:ascii="Arial" w:hAnsi="Arial" w:cs="Arial"/>
                <w:spacing w:val="-5"/>
                <w:sz w:val="20"/>
                <w:szCs w:val="20"/>
              </w:rPr>
              <w:t xml:space="preserve"> </w:t>
            </w:r>
            <w:proofErr w:type="spellStart"/>
            <w:r>
              <w:rPr>
                <w:rFonts w:ascii="Arial" w:hAnsi="Arial" w:cs="Arial"/>
                <w:spacing w:val="-5"/>
                <w:sz w:val="20"/>
                <w:szCs w:val="20"/>
              </w:rPr>
              <w:t>дiаметр</w:t>
            </w:r>
            <w:proofErr w:type="spellEnd"/>
            <w:r>
              <w:rPr>
                <w:rFonts w:ascii="Arial" w:hAnsi="Arial" w:cs="Arial"/>
                <w:spacing w:val="-5"/>
                <w:sz w:val="20"/>
                <w:szCs w:val="20"/>
              </w:rPr>
              <w:t xml:space="preserve"> 57 х3,5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134</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Фланець ст.1-50-10 сталевий приварний глухий Dу=50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135</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чавунних засувок або клапанів зворотних</w:t>
            </w:r>
          </w:p>
          <w:p w:rsidR="00AA68C6" w:rsidRDefault="00AA68C6" w:rsidP="003B65E7">
            <w:pPr>
              <w:keepLines/>
              <w:rPr>
                <w:rFonts w:ascii="Arial" w:hAnsi="Arial" w:cs="Arial"/>
                <w:sz w:val="20"/>
                <w:szCs w:val="20"/>
              </w:rPr>
            </w:pPr>
            <w:r>
              <w:rPr>
                <w:rFonts w:ascii="Arial" w:hAnsi="Arial" w:cs="Arial"/>
                <w:spacing w:val="-5"/>
                <w:sz w:val="20"/>
                <w:szCs w:val="20"/>
              </w:rPr>
              <w:t>діаметром 50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136</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Засувка сталева паралельна фланцева з ручним</w:t>
            </w:r>
          </w:p>
          <w:p w:rsidR="00AA68C6" w:rsidRDefault="00AA68C6" w:rsidP="003B65E7">
            <w:pPr>
              <w:keepLines/>
              <w:rPr>
                <w:rFonts w:ascii="Arial" w:hAnsi="Arial" w:cs="Arial"/>
                <w:sz w:val="20"/>
                <w:szCs w:val="20"/>
              </w:rPr>
            </w:pPr>
            <w:r>
              <w:rPr>
                <w:rFonts w:ascii="Arial" w:hAnsi="Arial" w:cs="Arial"/>
                <w:spacing w:val="-5"/>
                <w:sz w:val="20"/>
                <w:szCs w:val="20"/>
              </w:rPr>
              <w:t xml:space="preserve">керуванням Ру=1.0 </w:t>
            </w:r>
            <w:proofErr w:type="spellStart"/>
            <w:r>
              <w:rPr>
                <w:rFonts w:ascii="Arial" w:hAnsi="Arial" w:cs="Arial"/>
                <w:spacing w:val="-5"/>
                <w:sz w:val="20"/>
                <w:szCs w:val="20"/>
              </w:rPr>
              <w:t>МПа</w:t>
            </w:r>
            <w:proofErr w:type="spellEnd"/>
            <w:r>
              <w:rPr>
                <w:rFonts w:ascii="Arial" w:hAnsi="Arial" w:cs="Arial"/>
                <w:spacing w:val="-5"/>
                <w:sz w:val="20"/>
                <w:szCs w:val="20"/>
              </w:rPr>
              <w:t xml:space="preserve">, Ф 50 з </w:t>
            </w:r>
            <w:proofErr w:type="spellStart"/>
            <w:r>
              <w:rPr>
                <w:rFonts w:ascii="Arial" w:hAnsi="Arial" w:cs="Arial"/>
                <w:spacing w:val="-5"/>
                <w:sz w:val="20"/>
                <w:szCs w:val="20"/>
              </w:rPr>
              <w:t>крiпленням</w:t>
            </w:r>
            <w:proofErr w:type="spellEnd"/>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137</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Установлення вантузів одинарних</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138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Вантуз чавунний фланцевий РN16 в комплекті з</w:t>
            </w:r>
          </w:p>
          <w:p w:rsidR="00AA68C6" w:rsidRDefault="00AA68C6" w:rsidP="003B65E7">
            <w:pPr>
              <w:keepLines/>
              <w:rPr>
                <w:rFonts w:ascii="Arial" w:hAnsi="Arial" w:cs="Arial"/>
                <w:sz w:val="20"/>
                <w:szCs w:val="20"/>
              </w:rPr>
            </w:pPr>
            <w:r>
              <w:rPr>
                <w:rFonts w:ascii="Arial" w:hAnsi="Arial" w:cs="Arial"/>
                <w:spacing w:val="-5"/>
                <w:sz w:val="20"/>
                <w:szCs w:val="20"/>
              </w:rPr>
              <w:t>прокладками і кріпильними виробами Dу=50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комплект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139</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сталевих зварних фасонних частин</w:t>
            </w:r>
          </w:p>
          <w:p w:rsidR="00AA68C6" w:rsidRDefault="00AA68C6" w:rsidP="003B65E7">
            <w:pPr>
              <w:keepLines/>
              <w:rPr>
                <w:rFonts w:ascii="Arial" w:hAnsi="Arial" w:cs="Arial"/>
                <w:sz w:val="20"/>
                <w:szCs w:val="20"/>
              </w:rPr>
            </w:pPr>
            <w:r>
              <w:rPr>
                <w:rFonts w:ascii="Arial" w:hAnsi="Arial" w:cs="Arial"/>
                <w:spacing w:val="-5"/>
                <w:sz w:val="20"/>
                <w:szCs w:val="20"/>
              </w:rPr>
              <w:t>діаметром 300-500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0,0832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140</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Труби </w:t>
            </w:r>
            <w:proofErr w:type="spellStart"/>
            <w:r>
              <w:rPr>
                <w:rFonts w:ascii="Arial" w:hAnsi="Arial" w:cs="Arial"/>
                <w:spacing w:val="-5"/>
                <w:sz w:val="20"/>
                <w:szCs w:val="20"/>
              </w:rPr>
              <w:t>сталевi</w:t>
            </w:r>
            <w:proofErr w:type="spellEnd"/>
            <w:r>
              <w:rPr>
                <w:rFonts w:ascii="Arial" w:hAnsi="Arial" w:cs="Arial"/>
                <w:spacing w:val="-5"/>
                <w:sz w:val="20"/>
                <w:szCs w:val="20"/>
              </w:rPr>
              <w:t xml:space="preserve"> </w:t>
            </w:r>
            <w:proofErr w:type="spellStart"/>
            <w:r>
              <w:rPr>
                <w:rFonts w:ascii="Arial" w:hAnsi="Arial" w:cs="Arial"/>
                <w:spacing w:val="-5"/>
                <w:sz w:val="20"/>
                <w:szCs w:val="20"/>
              </w:rPr>
              <w:t>електрозварнi</w:t>
            </w:r>
            <w:proofErr w:type="spellEnd"/>
            <w:r>
              <w:rPr>
                <w:rFonts w:ascii="Arial" w:hAnsi="Arial" w:cs="Arial"/>
                <w:spacing w:val="-5"/>
                <w:sz w:val="20"/>
                <w:szCs w:val="20"/>
              </w:rPr>
              <w:t xml:space="preserve"> Ф 530х8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141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Нанесення дуже посиленої антикорозійної </w:t>
            </w:r>
            <w:proofErr w:type="spellStart"/>
            <w:r>
              <w:rPr>
                <w:rFonts w:ascii="Arial" w:hAnsi="Arial" w:cs="Arial"/>
                <w:spacing w:val="-5"/>
                <w:sz w:val="20"/>
                <w:szCs w:val="20"/>
              </w:rPr>
              <w:t>бітумно-</w:t>
            </w:r>
            <w:proofErr w:type="spellEnd"/>
          </w:p>
          <w:p w:rsidR="00AA68C6" w:rsidRDefault="00AA68C6" w:rsidP="003B65E7">
            <w:pPr>
              <w:keepLines/>
              <w:rPr>
                <w:rFonts w:ascii="Arial" w:hAnsi="Arial" w:cs="Arial"/>
                <w:spacing w:val="-5"/>
                <w:sz w:val="20"/>
                <w:szCs w:val="20"/>
              </w:rPr>
            </w:pPr>
            <w:r>
              <w:rPr>
                <w:rFonts w:ascii="Arial" w:hAnsi="Arial" w:cs="Arial"/>
                <w:spacing w:val="-5"/>
                <w:sz w:val="20"/>
                <w:szCs w:val="20"/>
              </w:rPr>
              <w:t>гумової ізоляції на сталеві трубопроводи діаметром 500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142</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Установлення люка</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bl>
    <w:p w:rsidR="00AA68C6" w:rsidRDefault="00AA68C6" w:rsidP="00AA68C6">
      <w:pPr>
        <w:rPr>
          <w:sz w:val="2"/>
          <w:szCs w:val="2"/>
        </w:rPr>
        <w:sectPr w:rsidR="00AA68C6">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AA68C6" w:rsidTr="003B65E7">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5</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143</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Люк чавунний для колодязів легкий</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144</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Установлення другої кришки</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145</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Друга кришка на люк чавунний</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146</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Скоби ходові</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147</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Драбина С-6</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148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proofErr w:type="spellStart"/>
            <w:r>
              <w:rPr>
                <w:rFonts w:ascii="Arial" w:hAnsi="Arial" w:cs="Arial"/>
                <w:spacing w:val="-5"/>
                <w:sz w:val="20"/>
                <w:szCs w:val="20"/>
              </w:rPr>
              <w:t>Грунтування</w:t>
            </w:r>
            <w:proofErr w:type="spellEnd"/>
            <w:r>
              <w:rPr>
                <w:rFonts w:ascii="Arial" w:hAnsi="Arial" w:cs="Arial"/>
                <w:spacing w:val="-5"/>
                <w:sz w:val="20"/>
                <w:szCs w:val="20"/>
              </w:rPr>
              <w:t xml:space="preserve"> металевих поверхонь за один раз</w:t>
            </w:r>
          </w:p>
          <w:p w:rsidR="00AA68C6" w:rsidRDefault="00AA68C6" w:rsidP="003B65E7">
            <w:pPr>
              <w:keepLines/>
              <w:rPr>
                <w:rFonts w:ascii="Arial" w:hAnsi="Arial" w:cs="Arial"/>
                <w:sz w:val="20"/>
                <w:szCs w:val="20"/>
              </w:rPr>
            </w:pPr>
            <w:r>
              <w:rPr>
                <w:rFonts w:ascii="Arial" w:hAnsi="Arial" w:cs="Arial"/>
                <w:spacing w:val="-5"/>
                <w:sz w:val="20"/>
                <w:szCs w:val="20"/>
              </w:rPr>
              <w:t>ґрунтовкою ГФ-021</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149</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Фарбування металевих поґрунтованих поверхонь</w:t>
            </w:r>
          </w:p>
          <w:p w:rsidR="00AA68C6" w:rsidRDefault="00AA68C6" w:rsidP="003B65E7">
            <w:pPr>
              <w:keepLines/>
              <w:rPr>
                <w:rFonts w:ascii="Arial" w:hAnsi="Arial" w:cs="Arial"/>
                <w:sz w:val="20"/>
                <w:szCs w:val="20"/>
              </w:rPr>
            </w:pPr>
            <w:r>
              <w:rPr>
                <w:rFonts w:ascii="Arial" w:hAnsi="Arial" w:cs="Arial"/>
                <w:spacing w:val="-5"/>
                <w:sz w:val="20"/>
                <w:szCs w:val="20"/>
              </w:rPr>
              <w:t>емаллю ПФ-115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keepLines/>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6. Колодязь КК4</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150</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поліетиленових фасонних частин:</w:t>
            </w:r>
          </w:p>
          <w:p w:rsidR="00AA68C6" w:rsidRDefault="00AA68C6" w:rsidP="003B65E7">
            <w:pPr>
              <w:keepLines/>
              <w:rPr>
                <w:rFonts w:ascii="Arial" w:hAnsi="Arial" w:cs="Arial"/>
                <w:spacing w:val="-5"/>
                <w:sz w:val="20"/>
                <w:szCs w:val="20"/>
              </w:rPr>
            </w:pPr>
            <w:r>
              <w:rPr>
                <w:rFonts w:ascii="Arial" w:hAnsi="Arial" w:cs="Arial"/>
                <w:spacing w:val="-5"/>
                <w:sz w:val="20"/>
                <w:szCs w:val="20"/>
              </w:rPr>
              <w:t>відводів, колін, патрубків, переходів діаметром до 400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151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Втулка з </w:t>
            </w:r>
            <w:proofErr w:type="spellStart"/>
            <w:r>
              <w:rPr>
                <w:rFonts w:ascii="Arial" w:hAnsi="Arial" w:cs="Arial"/>
                <w:spacing w:val="-5"/>
                <w:sz w:val="20"/>
                <w:szCs w:val="20"/>
              </w:rPr>
              <w:t>буртиком</w:t>
            </w:r>
            <w:proofErr w:type="spellEnd"/>
            <w:r>
              <w:rPr>
                <w:rFonts w:ascii="Arial" w:hAnsi="Arial" w:cs="Arial"/>
                <w:spacing w:val="-5"/>
                <w:sz w:val="20"/>
                <w:szCs w:val="20"/>
              </w:rPr>
              <w:t xml:space="preserve"> ПЕ 100 SDR11 </w:t>
            </w:r>
            <w:proofErr w:type="spellStart"/>
            <w:r>
              <w:rPr>
                <w:rFonts w:ascii="Arial" w:hAnsi="Arial" w:cs="Arial"/>
                <w:spacing w:val="-5"/>
                <w:sz w:val="20"/>
                <w:szCs w:val="20"/>
              </w:rPr>
              <w:t>пiд</w:t>
            </w:r>
            <w:proofErr w:type="spellEnd"/>
            <w:r>
              <w:rPr>
                <w:rFonts w:ascii="Arial" w:hAnsi="Arial" w:cs="Arial"/>
                <w:spacing w:val="-5"/>
                <w:sz w:val="20"/>
                <w:szCs w:val="20"/>
              </w:rPr>
              <w:t xml:space="preserve"> </w:t>
            </w:r>
            <w:proofErr w:type="spellStart"/>
            <w:r>
              <w:rPr>
                <w:rFonts w:ascii="Arial" w:hAnsi="Arial" w:cs="Arial"/>
                <w:spacing w:val="-5"/>
                <w:sz w:val="20"/>
                <w:szCs w:val="20"/>
              </w:rPr>
              <w:t>вiльний</w:t>
            </w:r>
            <w:proofErr w:type="spellEnd"/>
            <w:r>
              <w:rPr>
                <w:rFonts w:ascii="Arial" w:hAnsi="Arial" w:cs="Arial"/>
                <w:spacing w:val="-5"/>
                <w:sz w:val="20"/>
                <w:szCs w:val="20"/>
              </w:rPr>
              <w:t xml:space="preserve"> фланець</w:t>
            </w:r>
          </w:p>
          <w:p w:rsidR="00AA68C6" w:rsidRDefault="00AA68C6" w:rsidP="003B65E7">
            <w:pPr>
              <w:keepLines/>
              <w:rPr>
                <w:rFonts w:ascii="Arial" w:hAnsi="Arial" w:cs="Arial"/>
                <w:sz w:val="20"/>
                <w:szCs w:val="20"/>
              </w:rPr>
            </w:pPr>
            <w:r>
              <w:rPr>
                <w:rFonts w:ascii="Arial" w:hAnsi="Arial" w:cs="Arial"/>
                <w:spacing w:val="-5"/>
                <w:sz w:val="20"/>
                <w:szCs w:val="20"/>
              </w:rPr>
              <w:t>лита Ф 400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152</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Вільний фланець ст. 1-400-10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153</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сталевих зварних фасонних частин</w:t>
            </w:r>
          </w:p>
          <w:p w:rsidR="00AA68C6" w:rsidRDefault="00AA68C6" w:rsidP="003B65E7">
            <w:pPr>
              <w:keepLines/>
              <w:rPr>
                <w:rFonts w:ascii="Arial" w:hAnsi="Arial" w:cs="Arial"/>
                <w:sz w:val="20"/>
                <w:szCs w:val="20"/>
              </w:rPr>
            </w:pPr>
            <w:r>
              <w:rPr>
                <w:rFonts w:ascii="Arial" w:hAnsi="Arial" w:cs="Arial"/>
                <w:spacing w:val="-5"/>
                <w:sz w:val="20"/>
                <w:szCs w:val="20"/>
              </w:rPr>
              <w:t>діаметром 300-500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0,185987</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154</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Трiйник</w:t>
            </w:r>
            <w:proofErr w:type="spellEnd"/>
            <w:r>
              <w:rPr>
                <w:rFonts w:ascii="Arial" w:hAnsi="Arial" w:cs="Arial"/>
                <w:spacing w:val="-5"/>
                <w:sz w:val="20"/>
                <w:szCs w:val="20"/>
              </w:rPr>
              <w:t xml:space="preserve"> сталевий </w:t>
            </w:r>
            <w:proofErr w:type="spellStart"/>
            <w:r>
              <w:rPr>
                <w:rFonts w:ascii="Arial" w:hAnsi="Arial" w:cs="Arial"/>
                <w:spacing w:val="-5"/>
                <w:sz w:val="20"/>
                <w:szCs w:val="20"/>
              </w:rPr>
              <w:t>перехiдний</w:t>
            </w:r>
            <w:proofErr w:type="spellEnd"/>
            <w:r>
              <w:rPr>
                <w:rFonts w:ascii="Arial" w:hAnsi="Arial" w:cs="Arial"/>
                <w:spacing w:val="-5"/>
                <w:sz w:val="20"/>
                <w:szCs w:val="20"/>
              </w:rPr>
              <w:t xml:space="preserve"> приварний Dу400хDу300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155</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proofErr w:type="spellStart"/>
            <w:r>
              <w:rPr>
                <w:rFonts w:ascii="Arial" w:hAnsi="Arial" w:cs="Arial"/>
                <w:spacing w:val="-5"/>
                <w:sz w:val="20"/>
                <w:szCs w:val="20"/>
              </w:rPr>
              <w:t>Перехiд</w:t>
            </w:r>
            <w:proofErr w:type="spellEnd"/>
            <w:r>
              <w:rPr>
                <w:rFonts w:ascii="Arial" w:hAnsi="Arial" w:cs="Arial"/>
                <w:spacing w:val="-5"/>
                <w:sz w:val="20"/>
                <w:szCs w:val="20"/>
              </w:rPr>
              <w:t xml:space="preserve"> концентричний приварний сталевий</w:t>
            </w:r>
          </w:p>
          <w:p w:rsidR="00AA68C6" w:rsidRDefault="00AA68C6" w:rsidP="003B65E7">
            <w:pPr>
              <w:keepLines/>
              <w:rPr>
                <w:rFonts w:ascii="Arial" w:hAnsi="Arial" w:cs="Arial"/>
                <w:sz w:val="20"/>
                <w:szCs w:val="20"/>
              </w:rPr>
            </w:pPr>
            <w:r>
              <w:rPr>
                <w:rFonts w:ascii="Arial" w:hAnsi="Arial" w:cs="Arial"/>
                <w:spacing w:val="-5"/>
                <w:sz w:val="20"/>
                <w:szCs w:val="20"/>
              </w:rPr>
              <w:t>Dу300хDу100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156</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Трубопровід сталевий </w:t>
            </w:r>
            <w:proofErr w:type="spellStart"/>
            <w:r>
              <w:rPr>
                <w:rFonts w:ascii="Arial" w:hAnsi="Arial" w:cs="Arial"/>
                <w:spacing w:val="-5"/>
                <w:sz w:val="20"/>
                <w:szCs w:val="20"/>
              </w:rPr>
              <w:t>ел.зварний</w:t>
            </w:r>
            <w:proofErr w:type="spellEnd"/>
            <w:r>
              <w:rPr>
                <w:rFonts w:ascii="Arial" w:hAnsi="Arial" w:cs="Arial"/>
                <w:spacing w:val="-5"/>
                <w:sz w:val="20"/>
                <w:szCs w:val="20"/>
              </w:rPr>
              <w:t xml:space="preserve"> Ф 426х8,0 </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157</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Фланець ст.1-400-10 сталевий приварний Dу=400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158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чавунних засувок або клапанів зворотних</w:t>
            </w:r>
          </w:p>
          <w:p w:rsidR="00AA68C6" w:rsidRDefault="00AA68C6" w:rsidP="003B65E7">
            <w:pPr>
              <w:keepLines/>
              <w:rPr>
                <w:rFonts w:ascii="Arial" w:hAnsi="Arial" w:cs="Arial"/>
                <w:sz w:val="20"/>
                <w:szCs w:val="20"/>
              </w:rPr>
            </w:pPr>
            <w:r>
              <w:rPr>
                <w:rFonts w:ascii="Arial" w:hAnsi="Arial" w:cs="Arial"/>
                <w:spacing w:val="-5"/>
                <w:sz w:val="20"/>
                <w:szCs w:val="20"/>
              </w:rPr>
              <w:t>діаметром 400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159</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Засувка сталева паралельна фланцева з ручним</w:t>
            </w:r>
          </w:p>
          <w:p w:rsidR="00AA68C6" w:rsidRDefault="00AA68C6" w:rsidP="003B65E7">
            <w:pPr>
              <w:keepLines/>
              <w:rPr>
                <w:rFonts w:ascii="Arial" w:hAnsi="Arial" w:cs="Arial"/>
                <w:sz w:val="20"/>
                <w:szCs w:val="20"/>
              </w:rPr>
            </w:pPr>
            <w:r>
              <w:rPr>
                <w:rFonts w:ascii="Arial" w:hAnsi="Arial" w:cs="Arial"/>
                <w:spacing w:val="-5"/>
                <w:sz w:val="20"/>
                <w:szCs w:val="20"/>
              </w:rPr>
              <w:t xml:space="preserve">керуванням Ф 400 мм з </w:t>
            </w:r>
            <w:proofErr w:type="spellStart"/>
            <w:r>
              <w:rPr>
                <w:rFonts w:ascii="Arial" w:hAnsi="Arial" w:cs="Arial"/>
                <w:spacing w:val="-5"/>
                <w:sz w:val="20"/>
                <w:szCs w:val="20"/>
              </w:rPr>
              <w:t>крiпленням</w:t>
            </w:r>
            <w:proofErr w:type="spellEnd"/>
            <w:r>
              <w:rPr>
                <w:rFonts w:ascii="Arial" w:hAnsi="Arial" w:cs="Arial"/>
                <w:spacing w:val="-5"/>
                <w:sz w:val="20"/>
                <w:szCs w:val="20"/>
              </w:rPr>
              <w:t xml:space="preserve"> </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160</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сталевих зварних фасонних частин</w:t>
            </w:r>
          </w:p>
          <w:p w:rsidR="00AA68C6" w:rsidRDefault="00AA68C6" w:rsidP="003B65E7">
            <w:pPr>
              <w:keepLines/>
              <w:rPr>
                <w:rFonts w:ascii="Arial" w:hAnsi="Arial" w:cs="Arial"/>
                <w:sz w:val="20"/>
                <w:szCs w:val="20"/>
              </w:rPr>
            </w:pPr>
            <w:r>
              <w:rPr>
                <w:rFonts w:ascii="Arial" w:hAnsi="Arial" w:cs="Arial"/>
                <w:spacing w:val="-5"/>
                <w:sz w:val="20"/>
                <w:szCs w:val="20"/>
              </w:rPr>
              <w:t>діаметром 100-250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0,006096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161</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Труби </w:t>
            </w:r>
            <w:proofErr w:type="spellStart"/>
            <w:r>
              <w:rPr>
                <w:rFonts w:ascii="Arial" w:hAnsi="Arial" w:cs="Arial"/>
                <w:spacing w:val="-5"/>
                <w:sz w:val="20"/>
                <w:szCs w:val="20"/>
              </w:rPr>
              <w:t>сталевi</w:t>
            </w:r>
            <w:proofErr w:type="spellEnd"/>
            <w:r>
              <w:rPr>
                <w:rFonts w:ascii="Arial" w:hAnsi="Arial" w:cs="Arial"/>
                <w:spacing w:val="-5"/>
                <w:sz w:val="20"/>
                <w:szCs w:val="20"/>
              </w:rPr>
              <w:t xml:space="preserve"> </w:t>
            </w:r>
            <w:proofErr w:type="spellStart"/>
            <w:r>
              <w:rPr>
                <w:rFonts w:ascii="Arial" w:hAnsi="Arial" w:cs="Arial"/>
                <w:spacing w:val="-5"/>
                <w:sz w:val="20"/>
                <w:szCs w:val="20"/>
              </w:rPr>
              <w:t>електрозварнi</w:t>
            </w:r>
            <w:proofErr w:type="spellEnd"/>
            <w:r>
              <w:rPr>
                <w:rFonts w:ascii="Arial" w:hAnsi="Arial" w:cs="Arial"/>
                <w:spacing w:val="-5"/>
                <w:sz w:val="20"/>
                <w:szCs w:val="20"/>
              </w:rPr>
              <w:t xml:space="preserve"> Ф 108х6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162</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Фланець ст.1-100-10 сталевий приварний Dу=100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163</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чавунних засувок або клапанів зворотних</w:t>
            </w:r>
          </w:p>
          <w:p w:rsidR="00AA68C6" w:rsidRDefault="00AA68C6" w:rsidP="003B65E7">
            <w:pPr>
              <w:keepLines/>
              <w:rPr>
                <w:rFonts w:ascii="Arial" w:hAnsi="Arial" w:cs="Arial"/>
                <w:sz w:val="20"/>
                <w:szCs w:val="20"/>
              </w:rPr>
            </w:pPr>
            <w:r>
              <w:rPr>
                <w:rFonts w:ascii="Arial" w:hAnsi="Arial" w:cs="Arial"/>
                <w:spacing w:val="-5"/>
                <w:sz w:val="20"/>
                <w:szCs w:val="20"/>
              </w:rPr>
              <w:t>діаметром 100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164</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Засувка сталева паралельна фланцева з ручним</w:t>
            </w:r>
          </w:p>
          <w:p w:rsidR="00AA68C6" w:rsidRDefault="00AA68C6" w:rsidP="003B65E7">
            <w:pPr>
              <w:keepLines/>
              <w:rPr>
                <w:rFonts w:ascii="Arial" w:hAnsi="Arial" w:cs="Arial"/>
                <w:sz w:val="20"/>
                <w:szCs w:val="20"/>
              </w:rPr>
            </w:pPr>
            <w:r>
              <w:rPr>
                <w:rFonts w:ascii="Arial" w:hAnsi="Arial" w:cs="Arial"/>
                <w:spacing w:val="-5"/>
                <w:sz w:val="20"/>
                <w:szCs w:val="20"/>
              </w:rPr>
              <w:t xml:space="preserve">керуванням Ру=1.0 </w:t>
            </w:r>
            <w:proofErr w:type="spellStart"/>
            <w:r>
              <w:rPr>
                <w:rFonts w:ascii="Arial" w:hAnsi="Arial" w:cs="Arial"/>
                <w:spacing w:val="-5"/>
                <w:sz w:val="20"/>
                <w:szCs w:val="20"/>
              </w:rPr>
              <w:t>МПа</w:t>
            </w:r>
            <w:proofErr w:type="spellEnd"/>
            <w:r>
              <w:rPr>
                <w:rFonts w:ascii="Arial" w:hAnsi="Arial" w:cs="Arial"/>
                <w:spacing w:val="-5"/>
                <w:sz w:val="20"/>
                <w:szCs w:val="20"/>
              </w:rPr>
              <w:t xml:space="preserve">, Ф 100 з </w:t>
            </w:r>
            <w:proofErr w:type="spellStart"/>
            <w:r>
              <w:rPr>
                <w:rFonts w:ascii="Arial" w:hAnsi="Arial" w:cs="Arial"/>
                <w:spacing w:val="-5"/>
                <w:sz w:val="20"/>
                <w:szCs w:val="20"/>
              </w:rPr>
              <w:t>крiпленням</w:t>
            </w:r>
            <w:proofErr w:type="spellEnd"/>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165</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сталевих зварних фасонних частин</w:t>
            </w:r>
          </w:p>
          <w:p w:rsidR="00AA68C6" w:rsidRDefault="00AA68C6" w:rsidP="003B65E7">
            <w:pPr>
              <w:keepLines/>
              <w:rPr>
                <w:rFonts w:ascii="Arial" w:hAnsi="Arial" w:cs="Arial"/>
                <w:sz w:val="20"/>
                <w:szCs w:val="20"/>
              </w:rPr>
            </w:pPr>
            <w:r>
              <w:rPr>
                <w:rFonts w:ascii="Arial" w:hAnsi="Arial" w:cs="Arial"/>
                <w:spacing w:val="-5"/>
                <w:sz w:val="20"/>
                <w:szCs w:val="20"/>
              </w:rPr>
              <w:t>діаметром 300-500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0,0832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166</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Труби </w:t>
            </w:r>
            <w:proofErr w:type="spellStart"/>
            <w:r>
              <w:rPr>
                <w:rFonts w:ascii="Arial" w:hAnsi="Arial" w:cs="Arial"/>
                <w:spacing w:val="-5"/>
                <w:sz w:val="20"/>
                <w:szCs w:val="20"/>
              </w:rPr>
              <w:t>сталевi</w:t>
            </w:r>
            <w:proofErr w:type="spellEnd"/>
            <w:r>
              <w:rPr>
                <w:rFonts w:ascii="Arial" w:hAnsi="Arial" w:cs="Arial"/>
                <w:spacing w:val="-5"/>
                <w:sz w:val="20"/>
                <w:szCs w:val="20"/>
              </w:rPr>
              <w:t xml:space="preserve"> </w:t>
            </w:r>
            <w:proofErr w:type="spellStart"/>
            <w:r>
              <w:rPr>
                <w:rFonts w:ascii="Arial" w:hAnsi="Arial" w:cs="Arial"/>
                <w:spacing w:val="-5"/>
                <w:sz w:val="20"/>
                <w:szCs w:val="20"/>
              </w:rPr>
              <w:t>електрозварнi</w:t>
            </w:r>
            <w:proofErr w:type="spellEnd"/>
            <w:r>
              <w:rPr>
                <w:rFonts w:ascii="Arial" w:hAnsi="Arial" w:cs="Arial"/>
                <w:spacing w:val="-5"/>
                <w:sz w:val="20"/>
                <w:szCs w:val="20"/>
              </w:rPr>
              <w:t xml:space="preserve"> Ф 530х8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167</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Нанесення дуже посиленої антикорозійної </w:t>
            </w:r>
            <w:proofErr w:type="spellStart"/>
            <w:r>
              <w:rPr>
                <w:rFonts w:ascii="Arial" w:hAnsi="Arial" w:cs="Arial"/>
                <w:spacing w:val="-5"/>
                <w:sz w:val="20"/>
                <w:szCs w:val="20"/>
              </w:rPr>
              <w:t>бітумно-</w:t>
            </w:r>
            <w:proofErr w:type="spellEnd"/>
          </w:p>
          <w:p w:rsidR="00AA68C6" w:rsidRDefault="00AA68C6" w:rsidP="003B65E7">
            <w:pPr>
              <w:keepLines/>
              <w:rPr>
                <w:rFonts w:ascii="Arial" w:hAnsi="Arial" w:cs="Arial"/>
                <w:spacing w:val="-5"/>
                <w:sz w:val="20"/>
                <w:szCs w:val="20"/>
              </w:rPr>
            </w:pPr>
            <w:r>
              <w:rPr>
                <w:rFonts w:ascii="Arial" w:hAnsi="Arial" w:cs="Arial"/>
                <w:spacing w:val="-5"/>
                <w:sz w:val="20"/>
                <w:szCs w:val="20"/>
              </w:rPr>
              <w:t>гумової ізоляції на сталеві трубопроводи діаметром 500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168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сталевих зварних фасонних частин</w:t>
            </w:r>
          </w:p>
          <w:p w:rsidR="00AA68C6" w:rsidRDefault="00AA68C6" w:rsidP="003B65E7">
            <w:pPr>
              <w:keepLines/>
              <w:rPr>
                <w:rFonts w:ascii="Arial" w:hAnsi="Arial" w:cs="Arial"/>
                <w:sz w:val="20"/>
                <w:szCs w:val="20"/>
              </w:rPr>
            </w:pPr>
            <w:r>
              <w:rPr>
                <w:rFonts w:ascii="Arial" w:hAnsi="Arial" w:cs="Arial"/>
                <w:spacing w:val="-5"/>
                <w:sz w:val="20"/>
                <w:szCs w:val="20"/>
              </w:rPr>
              <w:t>діаметром 100-250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0,016816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169</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Труби </w:t>
            </w:r>
            <w:proofErr w:type="spellStart"/>
            <w:r>
              <w:rPr>
                <w:rFonts w:ascii="Arial" w:hAnsi="Arial" w:cs="Arial"/>
                <w:spacing w:val="-5"/>
                <w:sz w:val="20"/>
                <w:szCs w:val="20"/>
              </w:rPr>
              <w:t>сталевi</w:t>
            </w:r>
            <w:proofErr w:type="spellEnd"/>
            <w:r>
              <w:rPr>
                <w:rFonts w:ascii="Arial" w:hAnsi="Arial" w:cs="Arial"/>
                <w:spacing w:val="-5"/>
                <w:sz w:val="20"/>
                <w:szCs w:val="20"/>
              </w:rPr>
              <w:t xml:space="preserve"> </w:t>
            </w:r>
            <w:proofErr w:type="spellStart"/>
            <w:r>
              <w:rPr>
                <w:rFonts w:ascii="Arial" w:hAnsi="Arial" w:cs="Arial"/>
                <w:spacing w:val="-5"/>
                <w:sz w:val="20"/>
                <w:szCs w:val="20"/>
              </w:rPr>
              <w:t>електрозварнi</w:t>
            </w:r>
            <w:proofErr w:type="spellEnd"/>
            <w:r>
              <w:rPr>
                <w:rFonts w:ascii="Arial" w:hAnsi="Arial" w:cs="Arial"/>
                <w:spacing w:val="-5"/>
                <w:sz w:val="20"/>
                <w:szCs w:val="20"/>
              </w:rPr>
              <w:t xml:space="preserve"> Ф 219х8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170</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Нанесення дуже посиленої антикорозійної </w:t>
            </w:r>
            <w:proofErr w:type="spellStart"/>
            <w:r>
              <w:rPr>
                <w:rFonts w:ascii="Arial" w:hAnsi="Arial" w:cs="Arial"/>
                <w:spacing w:val="-5"/>
                <w:sz w:val="20"/>
                <w:szCs w:val="20"/>
              </w:rPr>
              <w:t>бітумно-</w:t>
            </w:r>
            <w:proofErr w:type="spellEnd"/>
          </w:p>
          <w:p w:rsidR="00AA68C6" w:rsidRDefault="00AA68C6" w:rsidP="003B65E7">
            <w:pPr>
              <w:keepLines/>
              <w:rPr>
                <w:rFonts w:ascii="Arial" w:hAnsi="Arial" w:cs="Arial"/>
                <w:spacing w:val="-5"/>
                <w:sz w:val="20"/>
                <w:szCs w:val="20"/>
              </w:rPr>
            </w:pPr>
            <w:r>
              <w:rPr>
                <w:rFonts w:ascii="Arial" w:hAnsi="Arial" w:cs="Arial"/>
                <w:spacing w:val="-5"/>
                <w:sz w:val="20"/>
                <w:szCs w:val="20"/>
              </w:rPr>
              <w:t>гумової ізоляції на сталеві трубопроводи діаметром 200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171</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Установлення люка</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172</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Люк чавунний для колодязів легкий</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173</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Установлення другої кришки</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174</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Друга кришка на люк чавунний</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175</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Скоби ходові</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176</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Драбина С-3</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177</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proofErr w:type="spellStart"/>
            <w:r>
              <w:rPr>
                <w:rFonts w:ascii="Arial" w:hAnsi="Arial" w:cs="Arial"/>
                <w:spacing w:val="-5"/>
                <w:sz w:val="20"/>
                <w:szCs w:val="20"/>
              </w:rPr>
              <w:t>Грунтування</w:t>
            </w:r>
            <w:proofErr w:type="spellEnd"/>
            <w:r>
              <w:rPr>
                <w:rFonts w:ascii="Arial" w:hAnsi="Arial" w:cs="Arial"/>
                <w:spacing w:val="-5"/>
                <w:sz w:val="20"/>
                <w:szCs w:val="20"/>
              </w:rPr>
              <w:t xml:space="preserve"> металевих поверхонь за один раз</w:t>
            </w:r>
          </w:p>
          <w:p w:rsidR="00AA68C6" w:rsidRDefault="00AA68C6" w:rsidP="003B65E7">
            <w:pPr>
              <w:keepLines/>
              <w:rPr>
                <w:rFonts w:ascii="Arial" w:hAnsi="Arial" w:cs="Arial"/>
                <w:sz w:val="20"/>
                <w:szCs w:val="20"/>
              </w:rPr>
            </w:pPr>
            <w:r>
              <w:rPr>
                <w:rFonts w:ascii="Arial" w:hAnsi="Arial" w:cs="Arial"/>
                <w:spacing w:val="-5"/>
                <w:sz w:val="20"/>
                <w:szCs w:val="20"/>
              </w:rPr>
              <w:t>ґрунтовкою ГФ-021</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178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Фарбування металевих поґрунтованих поверхонь</w:t>
            </w:r>
          </w:p>
          <w:p w:rsidR="00AA68C6" w:rsidRDefault="00AA68C6" w:rsidP="003B65E7">
            <w:pPr>
              <w:keepLines/>
              <w:rPr>
                <w:rFonts w:ascii="Arial" w:hAnsi="Arial" w:cs="Arial"/>
                <w:sz w:val="20"/>
                <w:szCs w:val="20"/>
              </w:rPr>
            </w:pPr>
            <w:r>
              <w:rPr>
                <w:rFonts w:ascii="Arial" w:hAnsi="Arial" w:cs="Arial"/>
                <w:spacing w:val="-5"/>
                <w:sz w:val="20"/>
                <w:szCs w:val="20"/>
              </w:rPr>
              <w:t>емаллю ПФ-115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keepLines/>
              <w:jc w:val="center"/>
              <w:rPr>
                <w:rFonts w:ascii="Arial" w:hAnsi="Arial" w:cs="Arial"/>
                <w:spacing w:val="-5"/>
                <w:sz w:val="20"/>
                <w:szCs w:val="20"/>
                <w:u w:val="single"/>
              </w:rPr>
            </w:pPr>
            <w:r>
              <w:rPr>
                <w:rFonts w:ascii="Arial" w:hAnsi="Arial" w:cs="Arial"/>
                <w:spacing w:val="-5"/>
                <w:sz w:val="20"/>
                <w:szCs w:val="20"/>
                <w:u w:val="single"/>
              </w:rPr>
              <w:t>Локальний кошторис 02-01-02 на конструкції</w:t>
            </w:r>
          </w:p>
          <w:p w:rsidR="00AA68C6" w:rsidRDefault="00AA68C6" w:rsidP="003B65E7">
            <w:pPr>
              <w:keepLines/>
              <w:jc w:val="center"/>
              <w:rPr>
                <w:rFonts w:ascii="Arial" w:hAnsi="Arial" w:cs="Arial"/>
                <w:sz w:val="20"/>
                <w:szCs w:val="20"/>
              </w:rPr>
            </w:pPr>
            <w:r>
              <w:rPr>
                <w:rFonts w:ascii="Arial" w:hAnsi="Arial" w:cs="Arial"/>
                <w:spacing w:val="-5"/>
                <w:sz w:val="20"/>
                <w:szCs w:val="20"/>
                <w:u w:val="single"/>
              </w:rPr>
              <w:t>залізобетонні. Камера перемикання №1</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bl>
    <w:p w:rsidR="00AA68C6" w:rsidRDefault="00AA68C6" w:rsidP="00AA68C6">
      <w:pPr>
        <w:rPr>
          <w:sz w:val="2"/>
          <w:szCs w:val="2"/>
        </w:rPr>
        <w:sectPr w:rsidR="00AA68C6">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AA68C6" w:rsidTr="003B65E7">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5</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keepLines/>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1. Земляні роботи</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179</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Розроблення ґрунту з навантаженням на </w:t>
            </w:r>
            <w:proofErr w:type="spellStart"/>
            <w:r>
              <w:rPr>
                <w:rFonts w:ascii="Arial" w:hAnsi="Arial" w:cs="Arial"/>
                <w:spacing w:val="-5"/>
                <w:sz w:val="20"/>
                <w:szCs w:val="20"/>
              </w:rPr>
              <w:t>автомобілі-</w:t>
            </w:r>
            <w:proofErr w:type="spellEnd"/>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самоскиди екскаваторами </w:t>
            </w:r>
            <w:proofErr w:type="spellStart"/>
            <w:r>
              <w:rPr>
                <w:rFonts w:ascii="Arial" w:hAnsi="Arial" w:cs="Arial"/>
                <w:spacing w:val="-5"/>
                <w:sz w:val="20"/>
                <w:szCs w:val="20"/>
              </w:rPr>
              <w:t>одноковшовими</w:t>
            </w:r>
            <w:proofErr w:type="spellEnd"/>
            <w:r>
              <w:rPr>
                <w:rFonts w:ascii="Arial" w:hAnsi="Arial" w:cs="Arial"/>
                <w:spacing w:val="-5"/>
                <w:sz w:val="20"/>
                <w:szCs w:val="20"/>
              </w:rPr>
              <w:t xml:space="preserve"> дизельними</w:t>
            </w:r>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на гусеничному ходу з </w:t>
            </w:r>
            <w:proofErr w:type="spellStart"/>
            <w:r>
              <w:rPr>
                <w:rFonts w:ascii="Arial" w:hAnsi="Arial" w:cs="Arial"/>
                <w:spacing w:val="-5"/>
                <w:sz w:val="20"/>
                <w:szCs w:val="20"/>
              </w:rPr>
              <w:t>ковшом</w:t>
            </w:r>
            <w:proofErr w:type="spellEnd"/>
            <w:r>
              <w:rPr>
                <w:rFonts w:ascii="Arial" w:hAnsi="Arial" w:cs="Arial"/>
                <w:spacing w:val="-5"/>
                <w:sz w:val="20"/>
                <w:szCs w:val="20"/>
              </w:rPr>
              <w:t xml:space="preserve"> місткістю 0,4 [0,35-0,45]</w:t>
            </w:r>
          </w:p>
          <w:p w:rsidR="00AA68C6" w:rsidRDefault="00AA68C6" w:rsidP="003B65E7">
            <w:pPr>
              <w:keepLines/>
              <w:rPr>
                <w:rFonts w:ascii="Arial" w:hAnsi="Arial" w:cs="Arial"/>
                <w:sz w:val="20"/>
                <w:szCs w:val="20"/>
              </w:rPr>
            </w:pPr>
            <w:r>
              <w:rPr>
                <w:rFonts w:ascii="Arial" w:hAnsi="Arial" w:cs="Arial"/>
                <w:spacing w:val="-5"/>
                <w:sz w:val="20"/>
                <w:szCs w:val="20"/>
              </w:rPr>
              <w:t>м3, група ґрунтів 2</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75,41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180</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Доробка вручну, зачистка дна i </w:t>
            </w:r>
            <w:proofErr w:type="spellStart"/>
            <w:r>
              <w:rPr>
                <w:rFonts w:ascii="Arial" w:hAnsi="Arial" w:cs="Arial"/>
                <w:spacing w:val="-5"/>
                <w:sz w:val="20"/>
                <w:szCs w:val="20"/>
              </w:rPr>
              <w:t>стiнок</w:t>
            </w:r>
            <w:proofErr w:type="spellEnd"/>
            <w:r>
              <w:rPr>
                <w:rFonts w:ascii="Arial" w:hAnsi="Arial" w:cs="Arial"/>
                <w:spacing w:val="-5"/>
                <w:sz w:val="20"/>
                <w:szCs w:val="20"/>
              </w:rPr>
              <w:t xml:space="preserve"> вручну з викидом</w:t>
            </w:r>
          </w:p>
          <w:p w:rsidR="00AA68C6" w:rsidRDefault="00AA68C6" w:rsidP="003B65E7">
            <w:pPr>
              <w:keepLines/>
              <w:rPr>
                <w:rFonts w:ascii="Arial" w:hAnsi="Arial" w:cs="Arial"/>
                <w:spacing w:val="-5"/>
                <w:sz w:val="20"/>
                <w:szCs w:val="20"/>
              </w:rPr>
            </w:pPr>
            <w:r>
              <w:rPr>
                <w:rFonts w:ascii="Arial" w:hAnsi="Arial" w:cs="Arial"/>
                <w:spacing w:val="-5"/>
                <w:sz w:val="20"/>
                <w:szCs w:val="20"/>
              </w:rPr>
              <w:t>ґрунту в котлованах i траншеях, розроблених</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механiзованим</w:t>
            </w:r>
            <w:proofErr w:type="spellEnd"/>
            <w:r>
              <w:rPr>
                <w:rFonts w:ascii="Arial" w:hAnsi="Arial" w:cs="Arial"/>
                <w:spacing w:val="-5"/>
                <w:sz w:val="20"/>
                <w:szCs w:val="20"/>
              </w:rPr>
              <w:t xml:space="preserve"> способом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5,68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181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Навантаження раніше розробленого </w:t>
            </w:r>
            <w:proofErr w:type="spellStart"/>
            <w:r>
              <w:rPr>
                <w:rFonts w:ascii="Arial" w:hAnsi="Arial" w:cs="Arial"/>
                <w:spacing w:val="-5"/>
                <w:sz w:val="20"/>
                <w:szCs w:val="20"/>
              </w:rPr>
              <w:t>грунту</w:t>
            </w:r>
            <w:proofErr w:type="spellEnd"/>
            <w:r>
              <w:rPr>
                <w:rFonts w:ascii="Arial" w:hAnsi="Arial" w:cs="Arial"/>
                <w:spacing w:val="-5"/>
                <w:sz w:val="20"/>
                <w:szCs w:val="20"/>
              </w:rPr>
              <w:t xml:space="preserve"> на</w:t>
            </w:r>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автомобілі-самоскиди екскаваторами </w:t>
            </w:r>
            <w:proofErr w:type="spellStart"/>
            <w:r>
              <w:rPr>
                <w:rFonts w:ascii="Arial" w:hAnsi="Arial" w:cs="Arial"/>
                <w:spacing w:val="-5"/>
                <w:sz w:val="20"/>
                <w:szCs w:val="20"/>
              </w:rPr>
              <w:t>одноковшовими</w:t>
            </w:r>
            <w:proofErr w:type="spellEnd"/>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дизельними на гусеничному ходу з </w:t>
            </w:r>
            <w:proofErr w:type="spellStart"/>
            <w:r>
              <w:rPr>
                <w:rFonts w:ascii="Arial" w:hAnsi="Arial" w:cs="Arial"/>
                <w:spacing w:val="-5"/>
                <w:sz w:val="20"/>
                <w:szCs w:val="20"/>
              </w:rPr>
              <w:t>ковшом</w:t>
            </w:r>
            <w:proofErr w:type="spellEnd"/>
            <w:r>
              <w:rPr>
                <w:rFonts w:ascii="Arial" w:hAnsi="Arial" w:cs="Arial"/>
                <w:spacing w:val="-5"/>
                <w:sz w:val="20"/>
                <w:szCs w:val="20"/>
              </w:rPr>
              <w:t xml:space="preserve"> місткістю 0,4</w:t>
            </w:r>
          </w:p>
          <w:p w:rsidR="00AA68C6" w:rsidRDefault="00AA68C6" w:rsidP="003B65E7">
            <w:pPr>
              <w:keepLines/>
              <w:rPr>
                <w:rFonts w:ascii="Arial" w:hAnsi="Arial" w:cs="Arial"/>
                <w:sz w:val="20"/>
                <w:szCs w:val="20"/>
              </w:rPr>
            </w:pPr>
            <w:r>
              <w:rPr>
                <w:rFonts w:ascii="Arial" w:hAnsi="Arial" w:cs="Arial"/>
                <w:spacing w:val="-5"/>
                <w:sz w:val="20"/>
                <w:szCs w:val="20"/>
              </w:rPr>
              <w:t>[0,35-0,45] м3, група ґрунтів 1</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5,68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182</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Перевезення ґрунту до 5 км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141,9075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183</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Засипка вручну траншей, пазух котлованів і ям, група</w:t>
            </w:r>
          </w:p>
          <w:p w:rsidR="00AA68C6" w:rsidRDefault="00AA68C6" w:rsidP="003B65E7">
            <w:pPr>
              <w:keepLines/>
              <w:rPr>
                <w:rFonts w:ascii="Arial" w:hAnsi="Arial" w:cs="Arial"/>
                <w:sz w:val="20"/>
                <w:szCs w:val="20"/>
              </w:rPr>
            </w:pPr>
            <w:r>
              <w:rPr>
                <w:rFonts w:ascii="Arial" w:hAnsi="Arial" w:cs="Arial"/>
                <w:spacing w:val="-5"/>
                <w:sz w:val="20"/>
                <w:szCs w:val="20"/>
              </w:rPr>
              <w:t>ґрунтів 1</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6,24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184</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Пісок природний, рядовий</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6,864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keepLines/>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2. Камера № 1</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185</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Улаштування бетонної підготовки</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186</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Улаштування камер </w:t>
            </w:r>
            <w:proofErr w:type="spellStart"/>
            <w:r>
              <w:rPr>
                <w:rFonts w:ascii="Arial" w:hAnsi="Arial" w:cs="Arial"/>
                <w:spacing w:val="-5"/>
                <w:sz w:val="20"/>
                <w:szCs w:val="20"/>
              </w:rPr>
              <w:t>зi</w:t>
            </w:r>
            <w:proofErr w:type="spellEnd"/>
            <w:r>
              <w:rPr>
                <w:rFonts w:ascii="Arial" w:hAnsi="Arial" w:cs="Arial"/>
                <w:spacing w:val="-5"/>
                <w:sz w:val="20"/>
                <w:szCs w:val="20"/>
              </w:rPr>
              <w:t xml:space="preserve"> </w:t>
            </w:r>
            <w:proofErr w:type="spellStart"/>
            <w:r>
              <w:rPr>
                <w:rFonts w:ascii="Arial" w:hAnsi="Arial" w:cs="Arial"/>
                <w:spacing w:val="-5"/>
                <w:sz w:val="20"/>
                <w:szCs w:val="20"/>
              </w:rPr>
              <w:t>стiнами</w:t>
            </w:r>
            <w:proofErr w:type="spellEnd"/>
            <w:r>
              <w:rPr>
                <w:rFonts w:ascii="Arial" w:hAnsi="Arial" w:cs="Arial"/>
                <w:spacing w:val="-5"/>
                <w:sz w:val="20"/>
                <w:szCs w:val="20"/>
              </w:rPr>
              <w:t xml:space="preserve"> з </w:t>
            </w:r>
            <w:proofErr w:type="spellStart"/>
            <w:r>
              <w:rPr>
                <w:rFonts w:ascii="Arial" w:hAnsi="Arial" w:cs="Arial"/>
                <w:spacing w:val="-5"/>
                <w:sz w:val="20"/>
                <w:szCs w:val="20"/>
              </w:rPr>
              <w:t>монолiтного</w:t>
            </w:r>
            <w:proofErr w:type="spellEnd"/>
            <w:r>
              <w:rPr>
                <w:rFonts w:ascii="Arial" w:hAnsi="Arial" w:cs="Arial"/>
                <w:spacing w:val="-5"/>
                <w:sz w:val="20"/>
                <w:szCs w:val="20"/>
              </w:rPr>
              <w:t xml:space="preserve"> бетону,</w:t>
            </w:r>
          </w:p>
          <w:p w:rsidR="00AA68C6" w:rsidRDefault="00AA68C6" w:rsidP="003B65E7">
            <w:pPr>
              <w:keepLines/>
              <w:rPr>
                <w:rFonts w:ascii="Arial" w:hAnsi="Arial" w:cs="Arial"/>
                <w:sz w:val="20"/>
                <w:szCs w:val="20"/>
              </w:rPr>
            </w:pPr>
            <w:r>
              <w:rPr>
                <w:rFonts w:ascii="Arial" w:hAnsi="Arial" w:cs="Arial"/>
                <w:spacing w:val="-5"/>
                <w:sz w:val="20"/>
                <w:szCs w:val="20"/>
              </w:rPr>
              <w:t>бетон класу С20/25 W6, F150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187</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Гарячекатана арматурна сталь гладка, клас А-1, діаметр</w:t>
            </w:r>
          </w:p>
          <w:p w:rsidR="00AA68C6" w:rsidRDefault="00AA68C6" w:rsidP="003B65E7">
            <w:pPr>
              <w:keepLines/>
              <w:rPr>
                <w:rFonts w:ascii="Arial" w:hAnsi="Arial" w:cs="Arial"/>
                <w:sz w:val="20"/>
                <w:szCs w:val="20"/>
              </w:rPr>
            </w:pPr>
            <w:r>
              <w:rPr>
                <w:rFonts w:ascii="Arial" w:hAnsi="Arial" w:cs="Arial"/>
                <w:spacing w:val="-5"/>
                <w:sz w:val="20"/>
                <w:szCs w:val="20"/>
              </w:rPr>
              <w:t>6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0,0449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188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Гарячекатана арматурна сталь гладка, клас А-1, діаметр</w:t>
            </w:r>
          </w:p>
          <w:p w:rsidR="00AA68C6" w:rsidRDefault="00AA68C6" w:rsidP="003B65E7">
            <w:pPr>
              <w:keepLines/>
              <w:rPr>
                <w:rFonts w:ascii="Arial" w:hAnsi="Arial" w:cs="Arial"/>
                <w:sz w:val="20"/>
                <w:szCs w:val="20"/>
              </w:rPr>
            </w:pPr>
            <w:r>
              <w:rPr>
                <w:rFonts w:ascii="Arial" w:hAnsi="Arial" w:cs="Arial"/>
                <w:spacing w:val="-5"/>
                <w:sz w:val="20"/>
                <w:szCs w:val="20"/>
              </w:rPr>
              <w:t>10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0,0236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189</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Гарячекатана арматурна сталь періодичного профілю,</w:t>
            </w:r>
          </w:p>
          <w:p w:rsidR="00AA68C6" w:rsidRDefault="00AA68C6" w:rsidP="003B65E7">
            <w:pPr>
              <w:keepLines/>
              <w:rPr>
                <w:rFonts w:ascii="Arial" w:hAnsi="Arial" w:cs="Arial"/>
                <w:sz w:val="20"/>
                <w:szCs w:val="20"/>
              </w:rPr>
            </w:pPr>
            <w:r>
              <w:rPr>
                <w:rFonts w:ascii="Arial" w:hAnsi="Arial" w:cs="Arial"/>
                <w:spacing w:val="-5"/>
                <w:sz w:val="20"/>
                <w:szCs w:val="20"/>
              </w:rPr>
              <w:t>клас А-ІІІ, діаметр 12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2,6207</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190</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Бітуми нафтові будівельні, марка БН-90/10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0,2604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191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Гідроізоляція </w:t>
            </w:r>
            <w:proofErr w:type="spellStart"/>
            <w:r>
              <w:rPr>
                <w:rFonts w:ascii="Arial" w:hAnsi="Arial" w:cs="Arial"/>
                <w:spacing w:val="-5"/>
                <w:sz w:val="20"/>
                <w:szCs w:val="20"/>
              </w:rPr>
              <w:t>неоштукатурених</w:t>
            </w:r>
            <w:proofErr w:type="spellEnd"/>
            <w:r>
              <w:rPr>
                <w:rFonts w:ascii="Arial" w:hAnsi="Arial" w:cs="Arial"/>
                <w:spacing w:val="-5"/>
                <w:sz w:val="20"/>
                <w:szCs w:val="20"/>
              </w:rPr>
              <w:t xml:space="preserve"> поверхонь бетонних і</w:t>
            </w:r>
          </w:p>
          <w:p w:rsidR="00AA68C6" w:rsidRDefault="00AA68C6" w:rsidP="003B65E7">
            <w:pPr>
              <w:keepLines/>
              <w:rPr>
                <w:rFonts w:ascii="Arial" w:hAnsi="Arial" w:cs="Arial"/>
                <w:spacing w:val="-5"/>
                <w:sz w:val="20"/>
                <w:szCs w:val="20"/>
              </w:rPr>
            </w:pPr>
            <w:r>
              <w:rPr>
                <w:rFonts w:ascii="Arial" w:hAnsi="Arial" w:cs="Arial"/>
                <w:spacing w:val="-5"/>
                <w:sz w:val="20"/>
                <w:szCs w:val="20"/>
              </w:rPr>
              <w:t>залізобетонних конструкцій матеріалами проникаючої</w:t>
            </w:r>
          </w:p>
          <w:p w:rsidR="00AA68C6" w:rsidRDefault="00AA68C6" w:rsidP="003B65E7">
            <w:pPr>
              <w:keepLines/>
              <w:rPr>
                <w:rFonts w:ascii="Arial" w:hAnsi="Arial" w:cs="Arial"/>
                <w:spacing w:val="-5"/>
                <w:sz w:val="20"/>
                <w:szCs w:val="20"/>
              </w:rPr>
            </w:pPr>
            <w:r>
              <w:rPr>
                <w:rFonts w:ascii="Arial" w:hAnsi="Arial" w:cs="Arial"/>
                <w:spacing w:val="-5"/>
                <w:sz w:val="20"/>
                <w:szCs w:val="20"/>
              </w:rPr>
              <w:t>капілярної дії системи "</w:t>
            </w:r>
            <w:proofErr w:type="spellStart"/>
            <w:r>
              <w:rPr>
                <w:rFonts w:ascii="Arial" w:hAnsi="Arial" w:cs="Arial"/>
                <w:spacing w:val="-5"/>
                <w:sz w:val="20"/>
                <w:szCs w:val="20"/>
              </w:rPr>
              <w:t>Пенетрон</w:t>
            </w:r>
            <w:proofErr w:type="spellEnd"/>
            <w:r>
              <w:rPr>
                <w:rFonts w:ascii="Arial" w:hAnsi="Arial" w:cs="Arial"/>
                <w:spacing w:val="-5"/>
                <w:sz w:val="20"/>
                <w:szCs w:val="20"/>
              </w:rPr>
              <w:t>", перший шар,</w:t>
            </w:r>
          </w:p>
          <w:p w:rsidR="00AA68C6" w:rsidRDefault="00AA68C6" w:rsidP="003B65E7">
            <w:pPr>
              <w:keepLines/>
              <w:rPr>
                <w:rFonts w:ascii="Arial" w:hAnsi="Arial" w:cs="Arial"/>
                <w:sz w:val="20"/>
                <w:szCs w:val="20"/>
              </w:rPr>
            </w:pPr>
            <w:r>
              <w:rPr>
                <w:rFonts w:ascii="Arial" w:hAnsi="Arial" w:cs="Arial"/>
                <w:spacing w:val="-5"/>
                <w:sz w:val="20"/>
                <w:szCs w:val="20"/>
              </w:rPr>
              <w:t>поверхня вертикальна</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60,32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192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Гідроізоляція </w:t>
            </w:r>
            <w:proofErr w:type="spellStart"/>
            <w:r>
              <w:rPr>
                <w:rFonts w:ascii="Arial" w:hAnsi="Arial" w:cs="Arial"/>
                <w:spacing w:val="-5"/>
                <w:sz w:val="20"/>
                <w:szCs w:val="20"/>
              </w:rPr>
              <w:t>неоштукатурених</w:t>
            </w:r>
            <w:proofErr w:type="spellEnd"/>
            <w:r>
              <w:rPr>
                <w:rFonts w:ascii="Arial" w:hAnsi="Arial" w:cs="Arial"/>
                <w:spacing w:val="-5"/>
                <w:sz w:val="20"/>
                <w:szCs w:val="20"/>
              </w:rPr>
              <w:t xml:space="preserve"> поверхонь бетонних і</w:t>
            </w:r>
          </w:p>
          <w:p w:rsidR="00AA68C6" w:rsidRDefault="00AA68C6" w:rsidP="003B65E7">
            <w:pPr>
              <w:keepLines/>
              <w:rPr>
                <w:rFonts w:ascii="Arial" w:hAnsi="Arial" w:cs="Arial"/>
                <w:spacing w:val="-5"/>
                <w:sz w:val="20"/>
                <w:szCs w:val="20"/>
              </w:rPr>
            </w:pPr>
            <w:r>
              <w:rPr>
                <w:rFonts w:ascii="Arial" w:hAnsi="Arial" w:cs="Arial"/>
                <w:spacing w:val="-5"/>
                <w:sz w:val="20"/>
                <w:szCs w:val="20"/>
              </w:rPr>
              <w:lastRenderedPageBreak/>
              <w:t>залізобетонних конструкцій матеріалами проникаючої</w:t>
            </w:r>
          </w:p>
          <w:p w:rsidR="00AA68C6" w:rsidRDefault="00AA68C6" w:rsidP="003B65E7">
            <w:pPr>
              <w:keepLines/>
              <w:rPr>
                <w:rFonts w:ascii="Arial" w:hAnsi="Arial" w:cs="Arial"/>
                <w:spacing w:val="-5"/>
                <w:sz w:val="20"/>
                <w:szCs w:val="20"/>
              </w:rPr>
            </w:pPr>
            <w:r>
              <w:rPr>
                <w:rFonts w:ascii="Arial" w:hAnsi="Arial" w:cs="Arial"/>
                <w:spacing w:val="-5"/>
                <w:sz w:val="20"/>
                <w:szCs w:val="20"/>
              </w:rPr>
              <w:t>капілярної дії системи "</w:t>
            </w:r>
            <w:proofErr w:type="spellStart"/>
            <w:r>
              <w:rPr>
                <w:rFonts w:ascii="Arial" w:hAnsi="Arial" w:cs="Arial"/>
                <w:spacing w:val="-5"/>
                <w:sz w:val="20"/>
                <w:szCs w:val="20"/>
              </w:rPr>
              <w:t>Пенетрон</w:t>
            </w:r>
            <w:proofErr w:type="spellEnd"/>
            <w:r>
              <w:rPr>
                <w:rFonts w:ascii="Arial" w:hAnsi="Arial" w:cs="Arial"/>
                <w:spacing w:val="-5"/>
                <w:sz w:val="20"/>
                <w:szCs w:val="20"/>
              </w:rPr>
              <w:t>", кожен наступний шар,</w:t>
            </w:r>
          </w:p>
          <w:p w:rsidR="00AA68C6" w:rsidRDefault="00AA68C6" w:rsidP="003B65E7">
            <w:pPr>
              <w:keepLines/>
              <w:rPr>
                <w:rFonts w:ascii="Arial" w:hAnsi="Arial" w:cs="Arial"/>
                <w:sz w:val="20"/>
                <w:szCs w:val="20"/>
              </w:rPr>
            </w:pPr>
            <w:r>
              <w:rPr>
                <w:rFonts w:ascii="Arial" w:hAnsi="Arial" w:cs="Arial"/>
                <w:spacing w:val="-5"/>
                <w:sz w:val="20"/>
                <w:szCs w:val="20"/>
              </w:rPr>
              <w:t xml:space="preserve"> поверхня вертикальна</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lastRenderedPageBreak/>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60,32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193</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Гідроізоляційна суміш ПЕНЕТРОН</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кг</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88,19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194</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Заповнення технологічних </w:t>
            </w:r>
            <w:proofErr w:type="spellStart"/>
            <w:r>
              <w:rPr>
                <w:rFonts w:ascii="Arial" w:hAnsi="Arial" w:cs="Arial"/>
                <w:spacing w:val="-5"/>
                <w:sz w:val="20"/>
                <w:szCs w:val="20"/>
              </w:rPr>
              <w:t>швiв</w:t>
            </w:r>
            <w:proofErr w:type="spellEnd"/>
            <w:r>
              <w:rPr>
                <w:rFonts w:ascii="Arial" w:hAnsi="Arial" w:cs="Arial"/>
                <w:spacing w:val="-5"/>
                <w:sz w:val="20"/>
                <w:szCs w:val="20"/>
              </w:rPr>
              <w:t xml:space="preserve"> шнуром </w:t>
            </w:r>
            <w:proofErr w:type="spellStart"/>
            <w:r>
              <w:rPr>
                <w:rFonts w:ascii="Arial" w:hAnsi="Arial" w:cs="Arial"/>
                <w:spacing w:val="-5"/>
                <w:sz w:val="20"/>
                <w:szCs w:val="20"/>
              </w:rPr>
              <w:t>Пенебар</w:t>
            </w:r>
            <w:proofErr w:type="spellEnd"/>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 шва</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45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195</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Шнур </w:t>
            </w:r>
            <w:proofErr w:type="spellStart"/>
            <w:r>
              <w:rPr>
                <w:rFonts w:ascii="Arial" w:hAnsi="Arial" w:cs="Arial"/>
                <w:spacing w:val="-5"/>
                <w:sz w:val="20"/>
                <w:szCs w:val="20"/>
              </w:rPr>
              <w:t>Пенебар</w:t>
            </w:r>
            <w:proofErr w:type="spellEnd"/>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45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196</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сталевих зварних фасонних частин</w:t>
            </w:r>
          </w:p>
          <w:p w:rsidR="00AA68C6" w:rsidRDefault="00AA68C6" w:rsidP="003B65E7">
            <w:pPr>
              <w:keepLines/>
              <w:rPr>
                <w:rFonts w:ascii="Arial" w:hAnsi="Arial" w:cs="Arial"/>
                <w:sz w:val="20"/>
                <w:szCs w:val="20"/>
              </w:rPr>
            </w:pPr>
            <w:r>
              <w:rPr>
                <w:rFonts w:ascii="Arial" w:hAnsi="Arial" w:cs="Arial"/>
                <w:spacing w:val="-5"/>
                <w:sz w:val="20"/>
                <w:szCs w:val="20"/>
              </w:rPr>
              <w:t>діаметром 300-500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0,229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197</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proofErr w:type="spellStart"/>
            <w:r>
              <w:rPr>
                <w:rFonts w:ascii="Arial" w:hAnsi="Arial" w:cs="Arial"/>
                <w:spacing w:val="-5"/>
                <w:sz w:val="20"/>
                <w:szCs w:val="20"/>
              </w:rPr>
              <w:t>Фасоннi</w:t>
            </w:r>
            <w:proofErr w:type="spellEnd"/>
            <w:r>
              <w:rPr>
                <w:rFonts w:ascii="Arial" w:hAnsi="Arial" w:cs="Arial"/>
                <w:spacing w:val="-5"/>
                <w:sz w:val="20"/>
                <w:szCs w:val="20"/>
              </w:rPr>
              <w:t xml:space="preserve"> </w:t>
            </w:r>
            <w:proofErr w:type="spellStart"/>
            <w:r>
              <w:rPr>
                <w:rFonts w:ascii="Arial" w:hAnsi="Arial" w:cs="Arial"/>
                <w:spacing w:val="-5"/>
                <w:sz w:val="20"/>
                <w:szCs w:val="20"/>
              </w:rPr>
              <w:t>сталевi</w:t>
            </w:r>
            <w:proofErr w:type="spellEnd"/>
            <w:r>
              <w:rPr>
                <w:rFonts w:ascii="Arial" w:hAnsi="Arial" w:cs="Arial"/>
                <w:spacing w:val="-5"/>
                <w:sz w:val="20"/>
                <w:szCs w:val="20"/>
              </w:rPr>
              <w:t xml:space="preserve"> </w:t>
            </w:r>
            <w:proofErr w:type="spellStart"/>
            <w:r>
              <w:rPr>
                <w:rFonts w:ascii="Arial" w:hAnsi="Arial" w:cs="Arial"/>
                <w:spacing w:val="-5"/>
                <w:sz w:val="20"/>
                <w:szCs w:val="20"/>
              </w:rPr>
              <w:t>зварнi</w:t>
            </w:r>
            <w:proofErr w:type="spellEnd"/>
            <w:r>
              <w:rPr>
                <w:rFonts w:ascii="Arial" w:hAnsi="Arial" w:cs="Arial"/>
                <w:spacing w:val="-5"/>
                <w:sz w:val="20"/>
                <w:szCs w:val="20"/>
              </w:rPr>
              <w:t xml:space="preserve"> частини, </w:t>
            </w:r>
            <w:proofErr w:type="spellStart"/>
            <w:r>
              <w:rPr>
                <w:rFonts w:ascii="Arial" w:hAnsi="Arial" w:cs="Arial"/>
                <w:spacing w:val="-5"/>
                <w:sz w:val="20"/>
                <w:szCs w:val="20"/>
              </w:rPr>
              <w:t>дiаметр</w:t>
            </w:r>
            <w:proofErr w:type="spellEnd"/>
            <w:r>
              <w:rPr>
                <w:rFonts w:ascii="Arial" w:hAnsi="Arial" w:cs="Arial"/>
                <w:spacing w:val="-5"/>
                <w:sz w:val="20"/>
                <w:szCs w:val="20"/>
              </w:rPr>
              <w:t xml:space="preserve"> 400 мм (L= 350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0,229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198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proofErr w:type="spellStart"/>
            <w:r>
              <w:rPr>
                <w:rFonts w:ascii="Arial" w:hAnsi="Arial" w:cs="Arial"/>
                <w:spacing w:val="-5"/>
                <w:sz w:val="20"/>
                <w:szCs w:val="20"/>
              </w:rPr>
              <w:t>Зароблення</w:t>
            </w:r>
            <w:proofErr w:type="spellEnd"/>
            <w:r>
              <w:rPr>
                <w:rFonts w:ascii="Arial" w:hAnsi="Arial" w:cs="Arial"/>
                <w:spacing w:val="-5"/>
                <w:sz w:val="20"/>
                <w:szCs w:val="20"/>
              </w:rPr>
              <w:t xml:space="preserve"> сальників при проходженні труб через</w:t>
            </w:r>
          </w:p>
          <w:p w:rsidR="00AA68C6" w:rsidRDefault="00AA68C6" w:rsidP="003B65E7">
            <w:pPr>
              <w:keepLines/>
              <w:rPr>
                <w:rFonts w:ascii="Arial" w:hAnsi="Arial" w:cs="Arial"/>
                <w:sz w:val="20"/>
                <w:szCs w:val="20"/>
              </w:rPr>
            </w:pPr>
            <w:r>
              <w:rPr>
                <w:rFonts w:ascii="Arial" w:hAnsi="Arial" w:cs="Arial"/>
                <w:spacing w:val="-5"/>
                <w:sz w:val="20"/>
                <w:szCs w:val="20"/>
              </w:rPr>
              <w:t>фундаменти або стіни підвалу, діаметр труб до 400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сальник</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199</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Виготовлення </w:t>
            </w:r>
            <w:proofErr w:type="spellStart"/>
            <w:r>
              <w:rPr>
                <w:rFonts w:ascii="Arial" w:hAnsi="Arial" w:cs="Arial"/>
                <w:spacing w:val="-5"/>
                <w:sz w:val="20"/>
                <w:szCs w:val="20"/>
              </w:rPr>
              <w:t>гратчастих</w:t>
            </w:r>
            <w:proofErr w:type="spellEnd"/>
            <w:r>
              <w:rPr>
                <w:rFonts w:ascii="Arial" w:hAnsi="Arial" w:cs="Arial"/>
                <w:spacing w:val="-5"/>
                <w:sz w:val="20"/>
                <w:szCs w:val="20"/>
              </w:rPr>
              <w:t xml:space="preserve"> </w:t>
            </w:r>
            <w:proofErr w:type="spellStart"/>
            <w:r>
              <w:rPr>
                <w:rFonts w:ascii="Arial" w:hAnsi="Arial" w:cs="Arial"/>
                <w:spacing w:val="-5"/>
                <w:sz w:val="20"/>
                <w:szCs w:val="20"/>
              </w:rPr>
              <w:t>конструкцiй</w:t>
            </w:r>
            <w:proofErr w:type="spellEnd"/>
            <w:r>
              <w:rPr>
                <w:rFonts w:ascii="Arial" w:hAnsi="Arial" w:cs="Arial"/>
                <w:spacing w:val="-5"/>
                <w:sz w:val="20"/>
                <w:szCs w:val="20"/>
              </w:rPr>
              <w:t xml:space="preserve"> (опори ОП-1)</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0,08784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200</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Лист 8х150х150мм С235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0,034923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201</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Труба профільована 127х584х2,5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0,055728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202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Опори під трубопроводи, опорні частини, сідла,</w:t>
            </w:r>
          </w:p>
          <w:p w:rsidR="00AA68C6" w:rsidRDefault="00AA68C6" w:rsidP="003B65E7">
            <w:pPr>
              <w:keepLines/>
              <w:rPr>
                <w:rFonts w:ascii="Arial" w:hAnsi="Arial" w:cs="Arial"/>
                <w:sz w:val="20"/>
                <w:szCs w:val="20"/>
              </w:rPr>
            </w:pPr>
            <w:r>
              <w:rPr>
                <w:rFonts w:ascii="Arial" w:hAnsi="Arial" w:cs="Arial"/>
                <w:spacing w:val="-5"/>
                <w:sz w:val="20"/>
                <w:szCs w:val="20"/>
              </w:rPr>
              <w:t>кронштейни, хомути</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0,08784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203</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Виготовлення металевих листових </w:t>
            </w:r>
            <w:proofErr w:type="spellStart"/>
            <w:r>
              <w:rPr>
                <w:rFonts w:ascii="Arial" w:hAnsi="Arial" w:cs="Arial"/>
                <w:spacing w:val="-5"/>
                <w:sz w:val="20"/>
                <w:szCs w:val="20"/>
              </w:rPr>
              <w:t>конструкцiй</w:t>
            </w:r>
            <w:proofErr w:type="spellEnd"/>
            <w:r>
              <w:rPr>
                <w:rFonts w:ascii="Arial" w:hAnsi="Arial" w:cs="Arial"/>
                <w:spacing w:val="-5"/>
                <w:sz w:val="20"/>
                <w:szCs w:val="20"/>
              </w:rPr>
              <w:t xml:space="preserve"> (щит Щ1)</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0,02624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204</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Лист 5х800х800мм С235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0,0251643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205</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Лист б=4 мм С235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0,00160468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206</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Арматурна сталь клас А400С, </w:t>
            </w:r>
            <w:proofErr w:type="spellStart"/>
            <w:r>
              <w:rPr>
                <w:rFonts w:ascii="Arial" w:hAnsi="Arial" w:cs="Arial"/>
                <w:spacing w:val="-5"/>
                <w:sz w:val="20"/>
                <w:szCs w:val="20"/>
              </w:rPr>
              <w:t>дiаметр</w:t>
            </w:r>
            <w:proofErr w:type="spellEnd"/>
            <w:r>
              <w:rPr>
                <w:rFonts w:ascii="Arial" w:hAnsi="Arial" w:cs="Arial"/>
                <w:spacing w:val="-5"/>
                <w:sz w:val="20"/>
                <w:szCs w:val="20"/>
              </w:rPr>
              <w:t xml:space="preserve"> 10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0,0006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207</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Монтаж площадок </w:t>
            </w:r>
            <w:proofErr w:type="spellStart"/>
            <w:r>
              <w:rPr>
                <w:rFonts w:ascii="Arial" w:hAnsi="Arial" w:cs="Arial"/>
                <w:spacing w:val="-5"/>
                <w:sz w:val="20"/>
                <w:szCs w:val="20"/>
              </w:rPr>
              <w:t>iз</w:t>
            </w:r>
            <w:proofErr w:type="spellEnd"/>
            <w:r>
              <w:rPr>
                <w:rFonts w:ascii="Arial" w:hAnsi="Arial" w:cs="Arial"/>
                <w:spacing w:val="-5"/>
                <w:sz w:val="20"/>
                <w:szCs w:val="20"/>
              </w:rPr>
              <w:t xml:space="preserve"> настилом з рифленої i круглої </w:t>
            </w:r>
            <w:proofErr w:type="spellStart"/>
            <w:r>
              <w:rPr>
                <w:rFonts w:ascii="Arial" w:hAnsi="Arial" w:cs="Arial"/>
                <w:spacing w:val="-5"/>
                <w:sz w:val="20"/>
                <w:szCs w:val="20"/>
              </w:rPr>
              <w:t>сталi</w:t>
            </w:r>
            <w:proofErr w:type="spellEnd"/>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0,02624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208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Виготовлення драбин, зв'язок, </w:t>
            </w:r>
            <w:proofErr w:type="spellStart"/>
            <w:r>
              <w:rPr>
                <w:rFonts w:ascii="Arial" w:hAnsi="Arial" w:cs="Arial"/>
                <w:spacing w:val="-5"/>
                <w:sz w:val="20"/>
                <w:szCs w:val="20"/>
              </w:rPr>
              <w:t>кронштейнiв</w:t>
            </w:r>
            <w:proofErr w:type="spellEnd"/>
            <w:r>
              <w:rPr>
                <w:rFonts w:ascii="Arial" w:hAnsi="Arial" w:cs="Arial"/>
                <w:spacing w:val="-5"/>
                <w:sz w:val="20"/>
                <w:szCs w:val="20"/>
              </w:rPr>
              <w:t>, гальмових</w:t>
            </w:r>
          </w:p>
          <w:p w:rsidR="00AA68C6" w:rsidRDefault="00AA68C6" w:rsidP="003B65E7">
            <w:pPr>
              <w:keepLines/>
              <w:rPr>
                <w:rFonts w:ascii="Arial" w:hAnsi="Arial" w:cs="Arial"/>
                <w:spacing w:val="-5"/>
                <w:sz w:val="20"/>
                <w:szCs w:val="20"/>
              </w:rPr>
            </w:pPr>
            <w:proofErr w:type="spellStart"/>
            <w:r>
              <w:rPr>
                <w:rFonts w:ascii="Arial" w:hAnsi="Arial" w:cs="Arial"/>
                <w:spacing w:val="-5"/>
                <w:sz w:val="20"/>
                <w:szCs w:val="20"/>
              </w:rPr>
              <w:t>конструкцiй</w:t>
            </w:r>
            <w:proofErr w:type="spellEnd"/>
            <w:r>
              <w:rPr>
                <w:rFonts w:ascii="Arial" w:hAnsi="Arial" w:cs="Arial"/>
                <w:spacing w:val="-5"/>
                <w:sz w:val="20"/>
                <w:szCs w:val="20"/>
              </w:rPr>
              <w:t xml:space="preserve"> та </w:t>
            </w:r>
            <w:proofErr w:type="spellStart"/>
            <w:r>
              <w:rPr>
                <w:rFonts w:ascii="Arial" w:hAnsi="Arial" w:cs="Arial"/>
                <w:spacing w:val="-5"/>
                <w:sz w:val="20"/>
                <w:szCs w:val="20"/>
              </w:rPr>
              <w:t>iн</w:t>
            </w:r>
            <w:proofErr w:type="spellEnd"/>
            <w:r>
              <w:rPr>
                <w:rFonts w:ascii="Arial" w:hAnsi="Arial" w:cs="Arial"/>
                <w:spacing w:val="-5"/>
                <w:sz w:val="20"/>
                <w:szCs w:val="20"/>
              </w:rPr>
              <w:t xml:space="preserve">. (закладна деталь </w:t>
            </w:r>
            <w:proofErr w:type="spellStart"/>
            <w:r>
              <w:rPr>
                <w:rFonts w:ascii="Arial" w:hAnsi="Arial" w:cs="Arial"/>
                <w:spacing w:val="-5"/>
                <w:sz w:val="20"/>
                <w:szCs w:val="20"/>
              </w:rPr>
              <w:t>Зд</w:t>
            </w:r>
            <w:proofErr w:type="spellEnd"/>
            <w:r>
              <w:rPr>
                <w:rFonts w:ascii="Arial" w:hAnsi="Arial" w:cs="Arial"/>
                <w:spacing w:val="-5"/>
                <w:sz w:val="20"/>
                <w:szCs w:val="20"/>
              </w:rPr>
              <w:t xml:space="preserve">-1, </w:t>
            </w:r>
            <w:proofErr w:type="spellStart"/>
            <w:r>
              <w:rPr>
                <w:rFonts w:ascii="Arial" w:hAnsi="Arial" w:cs="Arial"/>
                <w:spacing w:val="-5"/>
                <w:sz w:val="20"/>
                <w:szCs w:val="20"/>
              </w:rPr>
              <w:t>Зд</w:t>
            </w:r>
            <w:proofErr w:type="spellEnd"/>
            <w:r>
              <w:rPr>
                <w:rFonts w:ascii="Arial" w:hAnsi="Arial" w:cs="Arial"/>
                <w:spacing w:val="-5"/>
                <w:sz w:val="20"/>
                <w:szCs w:val="20"/>
              </w:rPr>
              <w:t xml:space="preserve">-2, </w:t>
            </w:r>
            <w:proofErr w:type="spellStart"/>
            <w:r>
              <w:rPr>
                <w:rFonts w:ascii="Arial" w:hAnsi="Arial" w:cs="Arial"/>
                <w:spacing w:val="-5"/>
                <w:sz w:val="20"/>
                <w:szCs w:val="20"/>
              </w:rPr>
              <w:t>Зд</w:t>
            </w:r>
            <w:proofErr w:type="spellEnd"/>
            <w:r>
              <w:rPr>
                <w:rFonts w:ascii="Arial" w:hAnsi="Arial" w:cs="Arial"/>
                <w:spacing w:val="-5"/>
                <w:sz w:val="20"/>
                <w:szCs w:val="20"/>
              </w:rPr>
              <w:t xml:space="preserve">-3, </w:t>
            </w:r>
            <w:proofErr w:type="spellStart"/>
            <w:r>
              <w:rPr>
                <w:rFonts w:ascii="Arial" w:hAnsi="Arial" w:cs="Arial"/>
                <w:spacing w:val="-5"/>
                <w:sz w:val="20"/>
                <w:szCs w:val="20"/>
              </w:rPr>
              <w:t>Зд-</w:t>
            </w:r>
            <w:proofErr w:type="spellEnd"/>
          </w:p>
          <w:p w:rsidR="00AA68C6" w:rsidRDefault="00AA68C6" w:rsidP="003B65E7">
            <w:pPr>
              <w:keepLines/>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0,10857</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209</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Лист г/к 10мм С245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0,03994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210</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Лист г/к 6мм С245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0,01594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bl>
    <w:p w:rsidR="00AA68C6" w:rsidRDefault="00AA68C6" w:rsidP="00AA68C6">
      <w:pPr>
        <w:rPr>
          <w:sz w:val="2"/>
          <w:szCs w:val="2"/>
        </w:rPr>
        <w:sectPr w:rsidR="00AA68C6">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AA68C6" w:rsidTr="003B65E7">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5</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211</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Кутик г/к 63х5 мм С245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0,0256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212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Гарячекатана арматурна сталь гладка, клас А-1, діаметр</w:t>
            </w:r>
          </w:p>
          <w:p w:rsidR="00AA68C6" w:rsidRDefault="00AA68C6" w:rsidP="003B65E7">
            <w:pPr>
              <w:keepLines/>
              <w:rPr>
                <w:rFonts w:ascii="Arial" w:hAnsi="Arial" w:cs="Arial"/>
                <w:sz w:val="20"/>
                <w:szCs w:val="20"/>
              </w:rPr>
            </w:pPr>
            <w:r>
              <w:rPr>
                <w:rFonts w:ascii="Arial" w:hAnsi="Arial" w:cs="Arial"/>
                <w:spacing w:val="-5"/>
                <w:sz w:val="20"/>
                <w:szCs w:val="20"/>
              </w:rPr>
              <w:t>16-18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0,01543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213</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Гарячекатана арматурна сталь періодичного профілю,</w:t>
            </w:r>
          </w:p>
          <w:p w:rsidR="00AA68C6" w:rsidRDefault="00AA68C6" w:rsidP="003B65E7">
            <w:pPr>
              <w:keepLines/>
              <w:rPr>
                <w:rFonts w:ascii="Arial" w:hAnsi="Arial" w:cs="Arial"/>
                <w:sz w:val="20"/>
                <w:szCs w:val="20"/>
              </w:rPr>
            </w:pPr>
            <w:r>
              <w:rPr>
                <w:rFonts w:ascii="Arial" w:hAnsi="Arial" w:cs="Arial"/>
                <w:spacing w:val="-5"/>
                <w:sz w:val="20"/>
                <w:szCs w:val="20"/>
              </w:rPr>
              <w:t>клас А-ІІІ, діаметр 10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0,00789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214</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Гарячекатана арматурна сталь періодичного профілю,</w:t>
            </w:r>
          </w:p>
          <w:p w:rsidR="00AA68C6" w:rsidRDefault="00AA68C6" w:rsidP="003B65E7">
            <w:pPr>
              <w:keepLines/>
              <w:rPr>
                <w:rFonts w:ascii="Arial" w:hAnsi="Arial" w:cs="Arial"/>
                <w:sz w:val="20"/>
                <w:szCs w:val="20"/>
              </w:rPr>
            </w:pPr>
            <w:r>
              <w:rPr>
                <w:rFonts w:ascii="Arial" w:hAnsi="Arial" w:cs="Arial"/>
                <w:spacing w:val="-5"/>
                <w:sz w:val="20"/>
                <w:szCs w:val="20"/>
              </w:rPr>
              <w:t>клас А-ІІІ, діаметр 8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0,01029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215</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закладних деталей вагою понад 10 кг до</w:t>
            </w:r>
          </w:p>
          <w:p w:rsidR="00AA68C6" w:rsidRDefault="00AA68C6" w:rsidP="003B65E7">
            <w:pPr>
              <w:keepLines/>
              <w:rPr>
                <w:rFonts w:ascii="Arial" w:hAnsi="Arial" w:cs="Arial"/>
                <w:sz w:val="20"/>
                <w:szCs w:val="20"/>
              </w:rPr>
            </w:pPr>
            <w:r>
              <w:rPr>
                <w:rFonts w:ascii="Arial" w:hAnsi="Arial" w:cs="Arial"/>
                <w:spacing w:val="-5"/>
                <w:sz w:val="20"/>
                <w:szCs w:val="20"/>
              </w:rPr>
              <w:t>20 кг (</w:t>
            </w:r>
            <w:proofErr w:type="spellStart"/>
            <w:r>
              <w:rPr>
                <w:rFonts w:ascii="Arial" w:hAnsi="Arial" w:cs="Arial"/>
                <w:spacing w:val="-5"/>
                <w:sz w:val="20"/>
                <w:szCs w:val="20"/>
              </w:rPr>
              <w:t>Зд</w:t>
            </w:r>
            <w:proofErr w:type="spellEnd"/>
            <w:r>
              <w:rPr>
                <w:rFonts w:ascii="Arial" w:hAnsi="Arial" w:cs="Arial"/>
                <w:spacing w:val="-5"/>
                <w:sz w:val="20"/>
                <w:szCs w:val="20"/>
              </w:rPr>
              <w:t>-4)</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0,02761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216</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закладних деталей вагою до 5 кг (</w:t>
            </w:r>
            <w:proofErr w:type="spellStart"/>
            <w:r>
              <w:rPr>
                <w:rFonts w:ascii="Arial" w:hAnsi="Arial" w:cs="Arial"/>
                <w:spacing w:val="-5"/>
                <w:sz w:val="20"/>
                <w:szCs w:val="20"/>
              </w:rPr>
              <w:t>Зд</w:t>
            </w:r>
            <w:proofErr w:type="spellEnd"/>
            <w:r>
              <w:rPr>
                <w:rFonts w:ascii="Arial" w:hAnsi="Arial" w:cs="Arial"/>
                <w:spacing w:val="-5"/>
                <w:sz w:val="20"/>
                <w:szCs w:val="20"/>
              </w:rPr>
              <w:t>-1,</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Зд</w:t>
            </w:r>
            <w:proofErr w:type="spellEnd"/>
            <w:r>
              <w:rPr>
                <w:rFonts w:ascii="Arial" w:hAnsi="Arial" w:cs="Arial"/>
                <w:spacing w:val="-5"/>
                <w:sz w:val="20"/>
                <w:szCs w:val="20"/>
              </w:rPr>
              <w:t xml:space="preserve">-2, </w:t>
            </w:r>
            <w:proofErr w:type="spellStart"/>
            <w:r>
              <w:rPr>
                <w:rFonts w:ascii="Arial" w:hAnsi="Arial" w:cs="Arial"/>
                <w:spacing w:val="-5"/>
                <w:sz w:val="20"/>
                <w:szCs w:val="20"/>
              </w:rPr>
              <w:t>Зд</w:t>
            </w:r>
            <w:proofErr w:type="spellEnd"/>
            <w:r>
              <w:rPr>
                <w:rFonts w:ascii="Arial" w:hAnsi="Arial" w:cs="Arial"/>
                <w:spacing w:val="-5"/>
                <w:sz w:val="20"/>
                <w:szCs w:val="20"/>
              </w:rPr>
              <w:t>-3)</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0,08096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217</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proofErr w:type="spellStart"/>
            <w:r>
              <w:rPr>
                <w:rFonts w:ascii="Arial" w:hAnsi="Arial" w:cs="Arial"/>
                <w:spacing w:val="-5"/>
                <w:sz w:val="20"/>
                <w:szCs w:val="20"/>
              </w:rPr>
              <w:t>Грунтування</w:t>
            </w:r>
            <w:proofErr w:type="spellEnd"/>
            <w:r>
              <w:rPr>
                <w:rFonts w:ascii="Arial" w:hAnsi="Arial" w:cs="Arial"/>
                <w:spacing w:val="-5"/>
                <w:sz w:val="20"/>
                <w:szCs w:val="20"/>
              </w:rPr>
              <w:t xml:space="preserve"> металевих поверхонь щитів за один раз</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грунтовкою</w:t>
            </w:r>
            <w:proofErr w:type="spellEnd"/>
            <w:r>
              <w:rPr>
                <w:rFonts w:ascii="Arial" w:hAnsi="Arial" w:cs="Arial"/>
                <w:spacing w:val="-5"/>
                <w:sz w:val="20"/>
                <w:szCs w:val="20"/>
              </w:rPr>
              <w:t xml:space="preserve"> ГФ-021</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11,56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218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Фарбування металевих </w:t>
            </w:r>
            <w:proofErr w:type="spellStart"/>
            <w:r>
              <w:rPr>
                <w:rFonts w:ascii="Arial" w:hAnsi="Arial" w:cs="Arial"/>
                <w:spacing w:val="-5"/>
                <w:sz w:val="20"/>
                <w:szCs w:val="20"/>
              </w:rPr>
              <w:t>погрунтованих</w:t>
            </w:r>
            <w:proofErr w:type="spellEnd"/>
            <w:r>
              <w:rPr>
                <w:rFonts w:ascii="Arial" w:hAnsi="Arial" w:cs="Arial"/>
                <w:spacing w:val="-5"/>
                <w:sz w:val="20"/>
                <w:szCs w:val="20"/>
              </w:rPr>
              <w:t xml:space="preserve"> поверхонь щитів</w:t>
            </w:r>
          </w:p>
          <w:p w:rsidR="00AA68C6" w:rsidRDefault="00AA68C6" w:rsidP="003B65E7">
            <w:pPr>
              <w:keepLines/>
              <w:rPr>
                <w:rFonts w:ascii="Arial" w:hAnsi="Arial" w:cs="Arial"/>
                <w:sz w:val="20"/>
                <w:szCs w:val="20"/>
              </w:rPr>
            </w:pPr>
            <w:r>
              <w:rPr>
                <w:rFonts w:ascii="Arial" w:hAnsi="Arial" w:cs="Arial"/>
                <w:spacing w:val="-5"/>
                <w:sz w:val="20"/>
                <w:szCs w:val="20"/>
              </w:rPr>
              <w:t>емаллю ПФ-115 за 2 шари</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11,56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keepLines/>
              <w:jc w:val="center"/>
              <w:rPr>
                <w:rFonts w:ascii="Arial" w:hAnsi="Arial" w:cs="Arial"/>
                <w:spacing w:val="-5"/>
                <w:sz w:val="20"/>
                <w:szCs w:val="20"/>
                <w:u w:val="single"/>
              </w:rPr>
            </w:pPr>
            <w:r>
              <w:rPr>
                <w:rFonts w:ascii="Arial" w:hAnsi="Arial" w:cs="Arial"/>
                <w:spacing w:val="-5"/>
                <w:sz w:val="20"/>
                <w:szCs w:val="20"/>
                <w:u w:val="single"/>
              </w:rPr>
              <w:t>Локальний кошторис 02-01-03 на конструкції</w:t>
            </w:r>
          </w:p>
          <w:p w:rsidR="00AA68C6" w:rsidRDefault="00AA68C6" w:rsidP="003B65E7">
            <w:pPr>
              <w:keepLines/>
              <w:jc w:val="center"/>
              <w:rPr>
                <w:rFonts w:ascii="Arial" w:hAnsi="Arial" w:cs="Arial"/>
                <w:sz w:val="20"/>
                <w:szCs w:val="20"/>
              </w:rPr>
            </w:pPr>
            <w:r>
              <w:rPr>
                <w:rFonts w:ascii="Arial" w:hAnsi="Arial" w:cs="Arial"/>
                <w:spacing w:val="-5"/>
                <w:sz w:val="20"/>
                <w:szCs w:val="20"/>
                <w:u w:val="single"/>
              </w:rPr>
              <w:t>залізобетонні. Камера перемикання №2</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keepLines/>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1. Земляні роботи</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219</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Розроблення ґрунту з навантаженням на </w:t>
            </w:r>
            <w:proofErr w:type="spellStart"/>
            <w:r>
              <w:rPr>
                <w:rFonts w:ascii="Arial" w:hAnsi="Arial" w:cs="Arial"/>
                <w:spacing w:val="-5"/>
                <w:sz w:val="20"/>
                <w:szCs w:val="20"/>
              </w:rPr>
              <w:t>автомобілі-</w:t>
            </w:r>
            <w:proofErr w:type="spellEnd"/>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самоскиди екскаваторами </w:t>
            </w:r>
            <w:proofErr w:type="spellStart"/>
            <w:r>
              <w:rPr>
                <w:rFonts w:ascii="Arial" w:hAnsi="Arial" w:cs="Arial"/>
                <w:spacing w:val="-5"/>
                <w:sz w:val="20"/>
                <w:szCs w:val="20"/>
              </w:rPr>
              <w:t>одноковшовими</w:t>
            </w:r>
            <w:proofErr w:type="spellEnd"/>
            <w:r>
              <w:rPr>
                <w:rFonts w:ascii="Arial" w:hAnsi="Arial" w:cs="Arial"/>
                <w:spacing w:val="-5"/>
                <w:sz w:val="20"/>
                <w:szCs w:val="20"/>
              </w:rPr>
              <w:t xml:space="preserve"> дизельними</w:t>
            </w:r>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на гусеничному ходу з </w:t>
            </w:r>
            <w:proofErr w:type="spellStart"/>
            <w:r>
              <w:rPr>
                <w:rFonts w:ascii="Arial" w:hAnsi="Arial" w:cs="Arial"/>
                <w:spacing w:val="-5"/>
                <w:sz w:val="20"/>
                <w:szCs w:val="20"/>
              </w:rPr>
              <w:t>ковшом</w:t>
            </w:r>
            <w:proofErr w:type="spellEnd"/>
            <w:r>
              <w:rPr>
                <w:rFonts w:ascii="Arial" w:hAnsi="Arial" w:cs="Arial"/>
                <w:spacing w:val="-5"/>
                <w:sz w:val="20"/>
                <w:szCs w:val="20"/>
              </w:rPr>
              <w:t xml:space="preserve"> місткістю 0,4 [0,35-0,45]</w:t>
            </w:r>
          </w:p>
          <w:p w:rsidR="00AA68C6" w:rsidRDefault="00AA68C6" w:rsidP="003B65E7">
            <w:pPr>
              <w:keepLines/>
              <w:rPr>
                <w:rFonts w:ascii="Arial" w:hAnsi="Arial" w:cs="Arial"/>
                <w:sz w:val="20"/>
                <w:szCs w:val="20"/>
              </w:rPr>
            </w:pPr>
            <w:r>
              <w:rPr>
                <w:rFonts w:ascii="Arial" w:hAnsi="Arial" w:cs="Arial"/>
                <w:spacing w:val="-5"/>
                <w:sz w:val="20"/>
                <w:szCs w:val="20"/>
              </w:rPr>
              <w:t>м3, група ґрунтів 2</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25,11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220</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Доробка вручну, зачистка дна i </w:t>
            </w:r>
            <w:proofErr w:type="spellStart"/>
            <w:r>
              <w:rPr>
                <w:rFonts w:ascii="Arial" w:hAnsi="Arial" w:cs="Arial"/>
                <w:spacing w:val="-5"/>
                <w:sz w:val="20"/>
                <w:szCs w:val="20"/>
              </w:rPr>
              <w:t>стiнок</w:t>
            </w:r>
            <w:proofErr w:type="spellEnd"/>
            <w:r>
              <w:rPr>
                <w:rFonts w:ascii="Arial" w:hAnsi="Arial" w:cs="Arial"/>
                <w:spacing w:val="-5"/>
                <w:sz w:val="20"/>
                <w:szCs w:val="20"/>
              </w:rPr>
              <w:t xml:space="preserve"> вручну з викидом</w:t>
            </w:r>
          </w:p>
          <w:p w:rsidR="00AA68C6" w:rsidRDefault="00AA68C6" w:rsidP="003B65E7">
            <w:pPr>
              <w:keepLines/>
              <w:rPr>
                <w:rFonts w:ascii="Arial" w:hAnsi="Arial" w:cs="Arial"/>
                <w:spacing w:val="-5"/>
                <w:sz w:val="20"/>
                <w:szCs w:val="20"/>
              </w:rPr>
            </w:pPr>
            <w:r>
              <w:rPr>
                <w:rFonts w:ascii="Arial" w:hAnsi="Arial" w:cs="Arial"/>
                <w:spacing w:val="-5"/>
                <w:sz w:val="20"/>
                <w:szCs w:val="20"/>
              </w:rPr>
              <w:t>ґрунту в котлованах i траншеях, розроблених</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механiзованим</w:t>
            </w:r>
            <w:proofErr w:type="spellEnd"/>
            <w:r>
              <w:rPr>
                <w:rFonts w:ascii="Arial" w:hAnsi="Arial" w:cs="Arial"/>
                <w:spacing w:val="-5"/>
                <w:sz w:val="20"/>
                <w:szCs w:val="20"/>
              </w:rPr>
              <w:t xml:space="preserve"> способом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1,89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221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Навантаження раніше розробленого </w:t>
            </w:r>
            <w:proofErr w:type="spellStart"/>
            <w:r>
              <w:rPr>
                <w:rFonts w:ascii="Arial" w:hAnsi="Arial" w:cs="Arial"/>
                <w:spacing w:val="-5"/>
                <w:sz w:val="20"/>
                <w:szCs w:val="20"/>
              </w:rPr>
              <w:t>грунту</w:t>
            </w:r>
            <w:proofErr w:type="spellEnd"/>
            <w:r>
              <w:rPr>
                <w:rFonts w:ascii="Arial" w:hAnsi="Arial" w:cs="Arial"/>
                <w:spacing w:val="-5"/>
                <w:sz w:val="20"/>
                <w:szCs w:val="20"/>
              </w:rPr>
              <w:t xml:space="preserve"> на</w:t>
            </w:r>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автомобілі-самоскиди екскаваторами </w:t>
            </w:r>
            <w:proofErr w:type="spellStart"/>
            <w:r>
              <w:rPr>
                <w:rFonts w:ascii="Arial" w:hAnsi="Arial" w:cs="Arial"/>
                <w:spacing w:val="-5"/>
                <w:sz w:val="20"/>
                <w:szCs w:val="20"/>
              </w:rPr>
              <w:t>одноковшовими</w:t>
            </w:r>
            <w:proofErr w:type="spellEnd"/>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дизельними на гусеничному ходу з </w:t>
            </w:r>
            <w:proofErr w:type="spellStart"/>
            <w:r>
              <w:rPr>
                <w:rFonts w:ascii="Arial" w:hAnsi="Arial" w:cs="Arial"/>
                <w:spacing w:val="-5"/>
                <w:sz w:val="20"/>
                <w:szCs w:val="20"/>
              </w:rPr>
              <w:t>ковшом</w:t>
            </w:r>
            <w:proofErr w:type="spellEnd"/>
            <w:r>
              <w:rPr>
                <w:rFonts w:ascii="Arial" w:hAnsi="Arial" w:cs="Arial"/>
                <w:spacing w:val="-5"/>
                <w:sz w:val="20"/>
                <w:szCs w:val="20"/>
              </w:rPr>
              <w:t xml:space="preserve"> місткістю 0,4</w:t>
            </w:r>
          </w:p>
          <w:p w:rsidR="00AA68C6" w:rsidRDefault="00AA68C6" w:rsidP="003B65E7">
            <w:pPr>
              <w:keepLines/>
              <w:rPr>
                <w:rFonts w:ascii="Arial" w:hAnsi="Arial" w:cs="Arial"/>
                <w:sz w:val="20"/>
                <w:szCs w:val="20"/>
              </w:rPr>
            </w:pPr>
            <w:r>
              <w:rPr>
                <w:rFonts w:ascii="Arial" w:hAnsi="Arial" w:cs="Arial"/>
                <w:spacing w:val="-5"/>
                <w:sz w:val="20"/>
                <w:szCs w:val="20"/>
              </w:rPr>
              <w:t>[0,35-0,45] м3, група ґрунтів 1</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1,89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222</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Перевезення ґрунту до 5 км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7</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223</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Засипка вручну траншей, пазух котлованів і ям, група</w:t>
            </w:r>
          </w:p>
          <w:p w:rsidR="00AA68C6" w:rsidRDefault="00AA68C6" w:rsidP="003B65E7">
            <w:pPr>
              <w:keepLines/>
              <w:rPr>
                <w:rFonts w:ascii="Arial" w:hAnsi="Arial" w:cs="Arial"/>
                <w:sz w:val="20"/>
                <w:szCs w:val="20"/>
              </w:rPr>
            </w:pPr>
            <w:r>
              <w:rPr>
                <w:rFonts w:ascii="Arial" w:hAnsi="Arial" w:cs="Arial"/>
                <w:spacing w:val="-5"/>
                <w:sz w:val="20"/>
                <w:szCs w:val="20"/>
              </w:rPr>
              <w:t>ґрунтів 1</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4,3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224</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Пісок природний, рядовий</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4,73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keepLines/>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2. Камера №2</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225</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Улаштування бетонної підготовки</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1,7</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226</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Улаштування камер </w:t>
            </w:r>
            <w:proofErr w:type="spellStart"/>
            <w:r>
              <w:rPr>
                <w:rFonts w:ascii="Arial" w:hAnsi="Arial" w:cs="Arial"/>
                <w:spacing w:val="-5"/>
                <w:sz w:val="20"/>
                <w:szCs w:val="20"/>
              </w:rPr>
              <w:t>зi</w:t>
            </w:r>
            <w:proofErr w:type="spellEnd"/>
            <w:r>
              <w:rPr>
                <w:rFonts w:ascii="Arial" w:hAnsi="Arial" w:cs="Arial"/>
                <w:spacing w:val="-5"/>
                <w:sz w:val="20"/>
                <w:szCs w:val="20"/>
              </w:rPr>
              <w:t xml:space="preserve"> </w:t>
            </w:r>
            <w:proofErr w:type="spellStart"/>
            <w:r>
              <w:rPr>
                <w:rFonts w:ascii="Arial" w:hAnsi="Arial" w:cs="Arial"/>
                <w:spacing w:val="-5"/>
                <w:sz w:val="20"/>
                <w:szCs w:val="20"/>
              </w:rPr>
              <w:t>стiнами</w:t>
            </w:r>
            <w:proofErr w:type="spellEnd"/>
            <w:r>
              <w:rPr>
                <w:rFonts w:ascii="Arial" w:hAnsi="Arial" w:cs="Arial"/>
                <w:spacing w:val="-5"/>
                <w:sz w:val="20"/>
                <w:szCs w:val="20"/>
              </w:rPr>
              <w:t xml:space="preserve"> з </w:t>
            </w:r>
            <w:proofErr w:type="spellStart"/>
            <w:r>
              <w:rPr>
                <w:rFonts w:ascii="Arial" w:hAnsi="Arial" w:cs="Arial"/>
                <w:spacing w:val="-5"/>
                <w:sz w:val="20"/>
                <w:szCs w:val="20"/>
              </w:rPr>
              <w:t>монолiтного</w:t>
            </w:r>
            <w:proofErr w:type="spellEnd"/>
            <w:r>
              <w:rPr>
                <w:rFonts w:ascii="Arial" w:hAnsi="Arial" w:cs="Arial"/>
                <w:spacing w:val="-5"/>
                <w:sz w:val="20"/>
                <w:szCs w:val="20"/>
              </w:rPr>
              <w:t xml:space="preserve"> бетону,</w:t>
            </w:r>
          </w:p>
          <w:p w:rsidR="00AA68C6" w:rsidRDefault="00AA68C6" w:rsidP="003B65E7">
            <w:pPr>
              <w:keepLines/>
              <w:rPr>
                <w:rFonts w:ascii="Arial" w:hAnsi="Arial" w:cs="Arial"/>
                <w:sz w:val="20"/>
                <w:szCs w:val="20"/>
              </w:rPr>
            </w:pPr>
            <w:r>
              <w:rPr>
                <w:rFonts w:ascii="Arial" w:hAnsi="Arial" w:cs="Arial"/>
                <w:spacing w:val="-5"/>
                <w:sz w:val="20"/>
                <w:szCs w:val="20"/>
              </w:rPr>
              <w:t>бетон класу С20/25 W6, F150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13,6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227</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Гарячекатана арматурна сталь періодичного профілю,</w:t>
            </w:r>
          </w:p>
          <w:p w:rsidR="00AA68C6" w:rsidRDefault="00AA68C6" w:rsidP="003B65E7">
            <w:pPr>
              <w:keepLines/>
              <w:rPr>
                <w:rFonts w:ascii="Arial" w:hAnsi="Arial" w:cs="Arial"/>
                <w:sz w:val="20"/>
                <w:szCs w:val="20"/>
              </w:rPr>
            </w:pPr>
            <w:r>
              <w:rPr>
                <w:rFonts w:ascii="Arial" w:hAnsi="Arial" w:cs="Arial"/>
                <w:spacing w:val="-5"/>
                <w:sz w:val="20"/>
                <w:szCs w:val="20"/>
              </w:rPr>
              <w:t>клас А-ІІІ, діаметр 12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1,4449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228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Гарячекатана арматурна сталь гладка, клас А-1, діаметр</w:t>
            </w:r>
          </w:p>
          <w:p w:rsidR="00AA68C6" w:rsidRDefault="00AA68C6" w:rsidP="003B65E7">
            <w:pPr>
              <w:keepLines/>
              <w:rPr>
                <w:rFonts w:ascii="Arial" w:hAnsi="Arial" w:cs="Arial"/>
                <w:sz w:val="20"/>
                <w:szCs w:val="20"/>
              </w:rPr>
            </w:pPr>
            <w:r>
              <w:rPr>
                <w:rFonts w:ascii="Arial" w:hAnsi="Arial" w:cs="Arial"/>
                <w:spacing w:val="-5"/>
                <w:sz w:val="20"/>
                <w:szCs w:val="20"/>
              </w:rPr>
              <w:t>6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0,023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229</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Гарячекатана арматурна сталь гладка, клас А-1, діаметр</w:t>
            </w:r>
          </w:p>
          <w:p w:rsidR="00AA68C6" w:rsidRDefault="00AA68C6" w:rsidP="003B65E7">
            <w:pPr>
              <w:keepLines/>
              <w:rPr>
                <w:rFonts w:ascii="Arial" w:hAnsi="Arial" w:cs="Arial"/>
                <w:sz w:val="20"/>
                <w:szCs w:val="20"/>
              </w:rPr>
            </w:pPr>
            <w:r>
              <w:rPr>
                <w:rFonts w:ascii="Arial" w:hAnsi="Arial" w:cs="Arial"/>
                <w:spacing w:val="-5"/>
                <w:sz w:val="20"/>
                <w:szCs w:val="20"/>
              </w:rPr>
              <w:t>10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0,012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230</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Бітуми нафтові будівельні, марка БН-90/10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0,11424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231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Гідроізоляція </w:t>
            </w:r>
            <w:proofErr w:type="spellStart"/>
            <w:r>
              <w:rPr>
                <w:rFonts w:ascii="Arial" w:hAnsi="Arial" w:cs="Arial"/>
                <w:spacing w:val="-5"/>
                <w:sz w:val="20"/>
                <w:szCs w:val="20"/>
              </w:rPr>
              <w:t>неоштукатурених</w:t>
            </w:r>
            <w:proofErr w:type="spellEnd"/>
            <w:r>
              <w:rPr>
                <w:rFonts w:ascii="Arial" w:hAnsi="Arial" w:cs="Arial"/>
                <w:spacing w:val="-5"/>
                <w:sz w:val="20"/>
                <w:szCs w:val="20"/>
              </w:rPr>
              <w:t xml:space="preserve"> поверхонь бетонних і</w:t>
            </w:r>
          </w:p>
          <w:p w:rsidR="00AA68C6" w:rsidRDefault="00AA68C6" w:rsidP="003B65E7">
            <w:pPr>
              <w:keepLines/>
              <w:rPr>
                <w:rFonts w:ascii="Arial" w:hAnsi="Arial" w:cs="Arial"/>
                <w:spacing w:val="-5"/>
                <w:sz w:val="20"/>
                <w:szCs w:val="20"/>
              </w:rPr>
            </w:pPr>
            <w:r>
              <w:rPr>
                <w:rFonts w:ascii="Arial" w:hAnsi="Arial" w:cs="Arial"/>
                <w:spacing w:val="-5"/>
                <w:sz w:val="20"/>
                <w:szCs w:val="20"/>
              </w:rPr>
              <w:t>залізобетонних конструкцій матеріалами проникаючої</w:t>
            </w:r>
          </w:p>
          <w:p w:rsidR="00AA68C6" w:rsidRDefault="00AA68C6" w:rsidP="003B65E7">
            <w:pPr>
              <w:keepLines/>
              <w:rPr>
                <w:rFonts w:ascii="Arial" w:hAnsi="Arial" w:cs="Arial"/>
                <w:spacing w:val="-5"/>
                <w:sz w:val="20"/>
                <w:szCs w:val="20"/>
              </w:rPr>
            </w:pPr>
            <w:r>
              <w:rPr>
                <w:rFonts w:ascii="Arial" w:hAnsi="Arial" w:cs="Arial"/>
                <w:spacing w:val="-5"/>
                <w:sz w:val="20"/>
                <w:szCs w:val="20"/>
              </w:rPr>
              <w:t>капілярної дії системи "</w:t>
            </w:r>
            <w:proofErr w:type="spellStart"/>
            <w:r>
              <w:rPr>
                <w:rFonts w:ascii="Arial" w:hAnsi="Arial" w:cs="Arial"/>
                <w:spacing w:val="-5"/>
                <w:sz w:val="20"/>
                <w:szCs w:val="20"/>
              </w:rPr>
              <w:t>Пенетрон</w:t>
            </w:r>
            <w:proofErr w:type="spellEnd"/>
            <w:r>
              <w:rPr>
                <w:rFonts w:ascii="Arial" w:hAnsi="Arial" w:cs="Arial"/>
                <w:spacing w:val="-5"/>
                <w:sz w:val="20"/>
                <w:szCs w:val="20"/>
              </w:rPr>
              <w:t>", перший шар,</w:t>
            </w:r>
          </w:p>
          <w:p w:rsidR="00AA68C6" w:rsidRDefault="00AA68C6" w:rsidP="003B65E7">
            <w:pPr>
              <w:keepLines/>
              <w:rPr>
                <w:rFonts w:ascii="Arial" w:hAnsi="Arial" w:cs="Arial"/>
                <w:sz w:val="20"/>
                <w:szCs w:val="20"/>
              </w:rPr>
            </w:pPr>
            <w:r>
              <w:rPr>
                <w:rFonts w:ascii="Arial" w:hAnsi="Arial" w:cs="Arial"/>
                <w:spacing w:val="-5"/>
                <w:sz w:val="20"/>
                <w:szCs w:val="20"/>
              </w:rPr>
              <w:t>поверхня вертикальна</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38,4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232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Гідроізоляція </w:t>
            </w:r>
            <w:proofErr w:type="spellStart"/>
            <w:r>
              <w:rPr>
                <w:rFonts w:ascii="Arial" w:hAnsi="Arial" w:cs="Arial"/>
                <w:spacing w:val="-5"/>
                <w:sz w:val="20"/>
                <w:szCs w:val="20"/>
              </w:rPr>
              <w:t>неоштукатурених</w:t>
            </w:r>
            <w:proofErr w:type="spellEnd"/>
            <w:r>
              <w:rPr>
                <w:rFonts w:ascii="Arial" w:hAnsi="Arial" w:cs="Arial"/>
                <w:spacing w:val="-5"/>
                <w:sz w:val="20"/>
                <w:szCs w:val="20"/>
              </w:rPr>
              <w:t xml:space="preserve"> поверхонь бетонних і</w:t>
            </w:r>
          </w:p>
          <w:p w:rsidR="00AA68C6" w:rsidRDefault="00AA68C6" w:rsidP="003B65E7">
            <w:pPr>
              <w:keepLines/>
              <w:rPr>
                <w:rFonts w:ascii="Arial" w:hAnsi="Arial" w:cs="Arial"/>
                <w:spacing w:val="-5"/>
                <w:sz w:val="20"/>
                <w:szCs w:val="20"/>
              </w:rPr>
            </w:pPr>
            <w:r>
              <w:rPr>
                <w:rFonts w:ascii="Arial" w:hAnsi="Arial" w:cs="Arial"/>
                <w:spacing w:val="-5"/>
                <w:sz w:val="20"/>
                <w:szCs w:val="20"/>
              </w:rPr>
              <w:t>залізобетонних конструкцій матеріалами проникаючої</w:t>
            </w:r>
          </w:p>
          <w:p w:rsidR="00AA68C6" w:rsidRDefault="00AA68C6" w:rsidP="003B65E7">
            <w:pPr>
              <w:keepLines/>
              <w:rPr>
                <w:rFonts w:ascii="Arial" w:hAnsi="Arial" w:cs="Arial"/>
                <w:spacing w:val="-5"/>
                <w:sz w:val="20"/>
                <w:szCs w:val="20"/>
              </w:rPr>
            </w:pPr>
            <w:r>
              <w:rPr>
                <w:rFonts w:ascii="Arial" w:hAnsi="Arial" w:cs="Arial"/>
                <w:spacing w:val="-5"/>
                <w:sz w:val="20"/>
                <w:szCs w:val="20"/>
              </w:rPr>
              <w:t>капілярної дії системи "</w:t>
            </w:r>
            <w:proofErr w:type="spellStart"/>
            <w:r>
              <w:rPr>
                <w:rFonts w:ascii="Arial" w:hAnsi="Arial" w:cs="Arial"/>
                <w:spacing w:val="-5"/>
                <w:sz w:val="20"/>
                <w:szCs w:val="20"/>
              </w:rPr>
              <w:t>Пенетрон</w:t>
            </w:r>
            <w:proofErr w:type="spellEnd"/>
            <w:r>
              <w:rPr>
                <w:rFonts w:ascii="Arial" w:hAnsi="Arial" w:cs="Arial"/>
                <w:spacing w:val="-5"/>
                <w:sz w:val="20"/>
                <w:szCs w:val="20"/>
              </w:rPr>
              <w:t>", кожен наступний шар,</w:t>
            </w:r>
          </w:p>
          <w:p w:rsidR="00AA68C6" w:rsidRDefault="00AA68C6" w:rsidP="003B65E7">
            <w:pPr>
              <w:keepLines/>
              <w:rPr>
                <w:rFonts w:ascii="Arial" w:hAnsi="Arial" w:cs="Arial"/>
                <w:sz w:val="20"/>
                <w:szCs w:val="20"/>
              </w:rPr>
            </w:pPr>
            <w:r>
              <w:rPr>
                <w:rFonts w:ascii="Arial" w:hAnsi="Arial" w:cs="Arial"/>
                <w:spacing w:val="-5"/>
                <w:sz w:val="20"/>
                <w:szCs w:val="20"/>
              </w:rPr>
              <w:t xml:space="preserve"> поверхня вертикальна</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38,4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233</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Гідроізоляційна суміш ПЕНЕТРОН</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кг</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56,14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234</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Заповнення технологічних </w:t>
            </w:r>
            <w:proofErr w:type="spellStart"/>
            <w:r>
              <w:rPr>
                <w:rFonts w:ascii="Arial" w:hAnsi="Arial" w:cs="Arial"/>
                <w:spacing w:val="-5"/>
                <w:sz w:val="20"/>
                <w:szCs w:val="20"/>
              </w:rPr>
              <w:t>швiв</w:t>
            </w:r>
            <w:proofErr w:type="spellEnd"/>
            <w:r>
              <w:rPr>
                <w:rFonts w:ascii="Arial" w:hAnsi="Arial" w:cs="Arial"/>
                <w:spacing w:val="-5"/>
                <w:sz w:val="20"/>
                <w:szCs w:val="20"/>
              </w:rPr>
              <w:t xml:space="preserve"> шнуром </w:t>
            </w:r>
            <w:proofErr w:type="spellStart"/>
            <w:r>
              <w:rPr>
                <w:rFonts w:ascii="Arial" w:hAnsi="Arial" w:cs="Arial"/>
                <w:spacing w:val="-5"/>
                <w:sz w:val="20"/>
                <w:szCs w:val="20"/>
              </w:rPr>
              <w:t>Пенебар</w:t>
            </w:r>
            <w:proofErr w:type="spellEnd"/>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 шва</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235</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Шнур </w:t>
            </w:r>
            <w:proofErr w:type="spellStart"/>
            <w:r>
              <w:rPr>
                <w:rFonts w:ascii="Arial" w:hAnsi="Arial" w:cs="Arial"/>
                <w:spacing w:val="-5"/>
                <w:sz w:val="20"/>
                <w:szCs w:val="20"/>
              </w:rPr>
              <w:t>Пенебар</w:t>
            </w:r>
            <w:proofErr w:type="spellEnd"/>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236</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сталевих зварних фасонних частин</w:t>
            </w:r>
          </w:p>
          <w:p w:rsidR="00AA68C6" w:rsidRDefault="00AA68C6" w:rsidP="003B65E7">
            <w:pPr>
              <w:keepLines/>
              <w:rPr>
                <w:rFonts w:ascii="Arial" w:hAnsi="Arial" w:cs="Arial"/>
                <w:sz w:val="20"/>
                <w:szCs w:val="20"/>
              </w:rPr>
            </w:pPr>
            <w:r>
              <w:rPr>
                <w:rFonts w:ascii="Arial" w:hAnsi="Arial" w:cs="Arial"/>
                <w:spacing w:val="-5"/>
                <w:sz w:val="20"/>
                <w:szCs w:val="20"/>
              </w:rPr>
              <w:t>діаметром 300-500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0,1032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237</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Фасоннi</w:t>
            </w:r>
            <w:proofErr w:type="spellEnd"/>
            <w:r>
              <w:rPr>
                <w:rFonts w:ascii="Arial" w:hAnsi="Arial" w:cs="Arial"/>
                <w:spacing w:val="-5"/>
                <w:sz w:val="20"/>
                <w:szCs w:val="20"/>
              </w:rPr>
              <w:t xml:space="preserve"> </w:t>
            </w:r>
            <w:proofErr w:type="spellStart"/>
            <w:r>
              <w:rPr>
                <w:rFonts w:ascii="Arial" w:hAnsi="Arial" w:cs="Arial"/>
                <w:spacing w:val="-5"/>
                <w:sz w:val="20"/>
                <w:szCs w:val="20"/>
              </w:rPr>
              <w:t>сталевi</w:t>
            </w:r>
            <w:proofErr w:type="spellEnd"/>
            <w:r>
              <w:rPr>
                <w:rFonts w:ascii="Arial" w:hAnsi="Arial" w:cs="Arial"/>
                <w:spacing w:val="-5"/>
                <w:sz w:val="20"/>
                <w:szCs w:val="20"/>
              </w:rPr>
              <w:t xml:space="preserve"> </w:t>
            </w:r>
            <w:proofErr w:type="spellStart"/>
            <w:r>
              <w:rPr>
                <w:rFonts w:ascii="Arial" w:hAnsi="Arial" w:cs="Arial"/>
                <w:spacing w:val="-5"/>
                <w:sz w:val="20"/>
                <w:szCs w:val="20"/>
              </w:rPr>
              <w:t>зварнi</w:t>
            </w:r>
            <w:proofErr w:type="spellEnd"/>
            <w:r>
              <w:rPr>
                <w:rFonts w:ascii="Arial" w:hAnsi="Arial" w:cs="Arial"/>
                <w:spacing w:val="-5"/>
                <w:sz w:val="20"/>
                <w:szCs w:val="20"/>
              </w:rPr>
              <w:t xml:space="preserve"> частини, </w:t>
            </w:r>
            <w:proofErr w:type="spellStart"/>
            <w:r>
              <w:rPr>
                <w:rFonts w:ascii="Arial" w:hAnsi="Arial" w:cs="Arial"/>
                <w:spacing w:val="-5"/>
                <w:sz w:val="20"/>
                <w:szCs w:val="20"/>
              </w:rPr>
              <w:t>дiаметр</w:t>
            </w:r>
            <w:proofErr w:type="spellEnd"/>
            <w:r>
              <w:rPr>
                <w:rFonts w:ascii="Arial" w:hAnsi="Arial" w:cs="Arial"/>
                <w:spacing w:val="-5"/>
                <w:sz w:val="20"/>
                <w:szCs w:val="20"/>
              </w:rPr>
              <w:t xml:space="preserve"> 300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0,1032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bl>
    <w:p w:rsidR="00AA68C6" w:rsidRDefault="00AA68C6" w:rsidP="00AA68C6">
      <w:pPr>
        <w:rPr>
          <w:sz w:val="2"/>
          <w:szCs w:val="2"/>
        </w:rPr>
        <w:sectPr w:rsidR="00AA68C6">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AA68C6" w:rsidTr="003B65E7">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5</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238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proofErr w:type="spellStart"/>
            <w:r>
              <w:rPr>
                <w:rFonts w:ascii="Arial" w:hAnsi="Arial" w:cs="Arial"/>
                <w:spacing w:val="-5"/>
                <w:sz w:val="20"/>
                <w:szCs w:val="20"/>
              </w:rPr>
              <w:t>Зароблення</w:t>
            </w:r>
            <w:proofErr w:type="spellEnd"/>
            <w:r>
              <w:rPr>
                <w:rFonts w:ascii="Arial" w:hAnsi="Arial" w:cs="Arial"/>
                <w:spacing w:val="-5"/>
                <w:sz w:val="20"/>
                <w:szCs w:val="20"/>
              </w:rPr>
              <w:t xml:space="preserve"> сальників при проходженні труб через</w:t>
            </w:r>
          </w:p>
          <w:p w:rsidR="00AA68C6" w:rsidRDefault="00AA68C6" w:rsidP="003B65E7">
            <w:pPr>
              <w:keepLines/>
              <w:rPr>
                <w:rFonts w:ascii="Arial" w:hAnsi="Arial" w:cs="Arial"/>
                <w:sz w:val="20"/>
                <w:szCs w:val="20"/>
              </w:rPr>
            </w:pPr>
            <w:r>
              <w:rPr>
                <w:rFonts w:ascii="Arial" w:hAnsi="Arial" w:cs="Arial"/>
                <w:spacing w:val="-5"/>
                <w:sz w:val="20"/>
                <w:szCs w:val="20"/>
              </w:rPr>
              <w:t>фундаменти або стіни підвалу, діаметр труб до 300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сальник</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239</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Виготовлення </w:t>
            </w:r>
            <w:proofErr w:type="spellStart"/>
            <w:r>
              <w:rPr>
                <w:rFonts w:ascii="Arial" w:hAnsi="Arial" w:cs="Arial"/>
                <w:spacing w:val="-5"/>
                <w:sz w:val="20"/>
                <w:szCs w:val="20"/>
              </w:rPr>
              <w:t>гратчастих</w:t>
            </w:r>
            <w:proofErr w:type="spellEnd"/>
            <w:r>
              <w:rPr>
                <w:rFonts w:ascii="Arial" w:hAnsi="Arial" w:cs="Arial"/>
                <w:spacing w:val="-5"/>
                <w:sz w:val="20"/>
                <w:szCs w:val="20"/>
              </w:rPr>
              <w:t xml:space="preserve"> </w:t>
            </w:r>
            <w:proofErr w:type="spellStart"/>
            <w:r>
              <w:rPr>
                <w:rFonts w:ascii="Arial" w:hAnsi="Arial" w:cs="Arial"/>
                <w:spacing w:val="-5"/>
                <w:sz w:val="20"/>
                <w:szCs w:val="20"/>
              </w:rPr>
              <w:t>конструкцiй</w:t>
            </w:r>
            <w:proofErr w:type="spellEnd"/>
            <w:r>
              <w:rPr>
                <w:rFonts w:ascii="Arial" w:hAnsi="Arial" w:cs="Arial"/>
                <w:spacing w:val="-5"/>
                <w:sz w:val="20"/>
                <w:szCs w:val="20"/>
              </w:rPr>
              <w:t xml:space="preserve"> (опори ОП-1)</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0,04392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240</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Лист 8х150х150мм С235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0,0174615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241</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Труба профільована 127х584х2,5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0,027864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242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Опори під трубопроводи, опорні частини, сідла,</w:t>
            </w:r>
          </w:p>
          <w:p w:rsidR="00AA68C6" w:rsidRDefault="00AA68C6" w:rsidP="003B65E7">
            <w:pPr>
              <w:keepLines/>
              <w:rPr>
                <w:rFonts w:ascii="Arial" w:hAnsi="Arial" w:cs="Arial"/>
                <w:sz w:val="20"/>
                <w:szCs w:val="20"/>
              </w:rPr>
            </w:pPr>
            <w:r>
              <w:rPr>
                <w:rFonts w:ascii="Arial" w:hAnsi="Arial" w:cs="Arial"/>
                <w:spacing w:val="-5"/>
                <w:sz w:val="20"/>
                <w:szCs w:val="20"/>
              </w:rPr>
              <w:t>кронштейни, хомути</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0,04392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243</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Виготовлення металевих листових </w:t>
            </w:r>
            <w:proofErr w:type="spellStart"/>
            <w:r>
              <w:rPr>
                <w:rFonts w:ascii="Arial" w:hAnsi="Arial" w:cs="Arial"/>
                <w:spacing w:val="-5"/>
                <w:sz w:val="20"/>
                <w:szCs w:val="20"/>
              </w:rPr>
              <w:t>конструкцiй</w:t>
            </w:r>
            <w:proofErr w:type="spellEnd"/>
            <w:r>
              <w:rPr>
                <w:rFonts w:ascii="Arial" w:hAnsi="Arial" w:cs="Arial"/>
                <w:spacing w:val="-5"/>
                <w:sz w:val="20"/>
                <w:szCs w:val="20"/>
              </w:rPr>
              <w:t xml:space="preserve"> (щит Щ1)</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0,02624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244</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Лист 5х800х800мм С235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0,0251643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245</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Лист б=4 мм С235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0,00160468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246</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Арматурна сталь клас А400С, </w:t>
            </w:r>
            <w:proofErr w:type="spellStart"/>
            <w:r>
              <w:rPr>
                <w:rFonts w:ascii="Arial" w:hAnsi="Arial" w:cs="Arial"/>
                <w:spacing w:val="-5"/>
                <w:sz w:val="20"/>
                <w:szCs w:val="20"/>
              </w:rPr>
              <w:t>дiаметр</w:t>
            </w:r>
            <w:proofErr w:type="spellEnd"/>
            <w:r>
              <w:rPr>
                <w:rFonts w:ascii="Arial" w:hAnsi="Arial" w:cs="Arial"/>
                <w:spacing w:val="-5"/>
                <w:sz w:val="20"/>
                <w:szCs w:val="20"/>
              </w:rPr>
              <w:t xml:space="preserve"> 10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0,0006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247</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Монтаж площадок </w:t>
            </w:r>
            <w:proofErr w:type="spellStart"/>
            <w:r>
              <w:rPr>
                <w:rFonts w:ascii="Arial" w:hAnsi="Arial" w:cs="Arial"/>
                <w:spacing w:val="-5"/>
                <w:sz w:val="20"/>
                <w:szCs w:val="20"/>
              </w:rPr>
              <w:t>iз</w:t>
            </w:r>
            <w:proofErr w:type="spellEnd"/>
            <w:r>
              <w:rPr>
                <w:rFonts w:ascii="Arial" w:hAnsi="Arial" w:cs="Arial"/>
                <w:spacing w:val="-5"/>
                <w:sz w:val="20"/>
                <w:szCs w:val="20"/>
              </w:rPr>
              <w:t xml:space="preserve"> настилом з рифленої i круглої </w:t>
            </w:r>
            <w:proofErr w:type="spellStart"/>
            <w:r>
              <w:rPr>
                <w:rFonts w:ascii="Arial" w:hAnsi="Arial" w:cs="Arial"/>
                <w:spacing w:val="-5"/>
                <w:sz w:val="20"/>
                <w:szCs w:val="20"/>
              </w:rPr>
              <w:t>сталi</w:t>
            </w:r>
            <w:proofErr w:type="spellEnd"/>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0,02624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248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Виготовлення драбин, зв'язок, </w:t>
            </w:r>
            <w:proofErr w:type="spellStart"/>
            <w:r>
              <w:rPr>
                <w:rFonts w:ascii="Arial" w:hAnsi="Arial" w:cs="Arial"/>
                <w:spacing w:val="-5"/>
                <w:sz w:val="20"/>
                <w:szCs w:val="20"/>
              </w:rPr>
              <w:t>кронштейнiв</w:t>
            </w:r>
            <w:proofErr w:type="spellEnd"/>
            <w:r>
              <w:rPr>
                <w:rFonts w:ascii="Arial" w:hAnsi="Arial" w:cs="Arial"/>
                <w:spacing w:val="-5"/>
                <w:sz w:val="20"/>
                <w:szCs w:val="20"/>
              </w:rPr>
              <w:t>, гальмових</w:t>
            </w:r>
          </w:p>
          <w:p w:rsidR="00AA68C6" w:rsidRDefault="00AA68C6" w:rsidP="003B65E7">
            <w:pPr>
              <w:keepLines/>
              <w:rPr>
                <w:rFonts w:ascii="Arial" w:hAnsi="Arial" w:cs="Arial"/>
                <w:spacing w:val="-5"/>
                <w:sz w:val="20"/>
                <w:szCs w:val="20"/>
              </w:rPr>
            </w:pPr>
            <w:proofErr w:type="spellStart"/>
            <w:r>
              <w:rPr>
                <w:rFonts w:ascii="Arial" w:hAnsi="Arial" w:cs="Arial"/>
                <w:spacing w:val="-5"/>
                <w:sz w:val="20"/>
                <w:szCs w:val="20"/>
              </w:rPr>
              <w:t>конструкцiй</w:t>
            </w:r>
            <w:proofErr w:type="spellEnd"/>
            <w:r>
              <w:rPr>
                <w:rFonts w:ascii="Arial" w:hAnsi="Arial" w:cs="Arial"/>
                <w:spacing w:val="-5"/>
                <w:sz w:val="20"/>
                <w:szCs w:val="20"/>
              </w:rPr>
              <w:t xml:space="preserve"> та </w:t>
            </w:r>
            <w:proofErr w:type="spellStart"/>
            <w:r>
              <w:rPr>
                <w:rFonts w:ascii="Arial" w:hAnsi="Arial" w:cs="Arial"/>
                <w:spacing w:val="-5"/>
                <w:sz w:val="20"/>
                <w:szCs w:val="20"/>
              </w:rPr>
              <w:t>iн</w:t>
            </w:r>
            <w:proofErr w:type="spellEnd"/>
            <w:r>
              <w:rPr>
                <w:rFonts w:ascii="Arial" w:hAnsi="Arial" w:cs="Arial"/>
                <w:spacing w:val="-5"/>
                <w:sz w:val="20"/>
                <w:szCs w:val="20"/>
              </w:rPr>
              <w:t xml:space="preserve">. (закладна деталь </w:t>
            </w:r>
            <w:proofErr w:type="spellStart"/>
            <w:r>
              <w:rPr>
                <w:rFonts w:ascii="Arial" w:hAnsi="Arial" w:cs="Arial"/>
                <w:spacing w:val="-5"/>
                <w:sz w:val="20"/>
                <w:szCs w:val="20"/>
              </w:rPr>
              <w:t>Зд</w:t>
            </w:r>
            <w:proofErr w:type="spellEnd"/>
            <w:r>
              <w:rPr>
                <w:rFonts w:ascii="Arial" w:hAnsi="Arial" w:cs="Arial"/>
                <w:spacing w:val="-5"/>
                <w:sz w:val="20"/>
                <w:szCs w:val="20"/>
              </w:rPr>
              <w:t xml:space="preserve">-1, </w:t>
            </w:r>
            <w:proofErr w:type="spellStart"/>
            <w:r>
              <w:rPr>
                <w:rFonts w:ascii="Arial" w:hAnsi="Arial" w:cs="Arial"/>
                <w:spacing w:val="-5"/>
                <w:sz w:val="20"/>
                <w:szCs w:val="20"/>
              </w:rPr>
              <w:t>Зд</w:t>
            </w:r>
            <w:proofErr w:type="spellEnd"/>
            <w:r>
              <w:rPr>
                <w:rFonts w:ascii="Arial" w:hAnsi="Arial" w:cs="Arial"/>
                <w:spacing w:val="-5"/>
                <w:sz w:val="20"/>
                <w:szCs w:val="20"/>
              </w:rPr>
              <w:t xml:space="preserve">-2, </w:t>
            </w:r>
            <w:proofErr w:type="spellStart"/>
            <w:r>
              <w:rPr>
                <w:rFonts w:ascii="Arial" w:hAnsi="Arial" w:cs="Arial"/>
                <w:spacing w:val="-5"/>
                <w:sz w:val="20"/>
                <w:szCs w:val="20"/>
              </w:rPr>
              <w:t>Зд</w:t>
            </w:r>
            <w:proofErr w:type="spellEnd"/>
            <w:r>
              <w:rPr>
                <w:rFonts w:ascii="Arial" w:hAnsi="Arial" w:cs="Arial"/>
                <w:spacing w:val="-5"/>
                <w:sz w:val="20"/>
                <w:szCs w:val="20"/>
              </w:rPr>
              <w:t xml:space="preserve">-3, </w:t>
            </w:r>
            <w:proofErr w:type="spellStart"/>
            <w:r>
              <w:rPr>
                <w:rFonts w:ascii="Arial" w:hAnsi="Arial" w:cs="Arial"/>
                <w:spacing w:val="-5"/>
                <w:sz w:val="20"/>
                <w:szCs w:val="20"/>
              </w:rPr>
              <w:t>Зд-</w:t>
            </w:r>
            <w:proofErr w:type="spellEnd"/>
          </w:p>
          <w:p w:rsidR="00AA68C6" w:rsidRDefault="00AA68C6" w:rsidP="003B65E7">
            <w:pPr>
              <w:keepLines/>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0,07567</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249</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Лист г/к 10мм С245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0,01997</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250</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Лист г/к 6мм С245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0,01594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251</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Кутик г/к 63х5 мм С245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0,013766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252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Гарячекатана арматурна сталь гладка, клас А-1, діаметр</w:t>
            </w:r>
          </w:p>
          <w:p w:rsidR="00AA68C6" w:rsidRDefault="00AA68C6" w:rsidP="003B65E7">
            <w:pPr>
              <w:keepLines/>
              <w:rPr>
                <w:rFonts w:ascii="Arial" w:hAnsi="Arial" w:cs="Arial"/>
                <w:sz w:val="20"/>
                <w:szCs w:val="20"/>
              </w:rPr>
            </w:pPr>
            <w:r>
              <w:rPr>
                <w:rFonts w:ascii="Arial" w:hAnsi="Arial" w:cs="Arial"/>
                <w:spacing w:val="-5"/>
                <w:sz w:val="20"/>
                <w:szCs w:val="20"/>
              </w:rPr>
              <w:t>16-18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0,01543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253</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Гарячекатана арматурна сталь періодичного профілю,</w:t>
            </w:r>
          </w:p>
          <w:p w:rsidR="00AA68C6" w:rsidRDefault="00AA68C6" w:rsidP="003B65E7">
            <w:pPr>
              <w:keepLines/>
              <w:rPr>
                <w:rFonts w:ascii="Arial" w:hAnsi="Arial" w:cs="Arial"/>
                <w:sz w:val="20"/>
                <w:szCs w:val="20"/>
              </w:rPr>
            </w:pPr>
            <w:r>
              <w:rPr>
                <w:rFonts w:ascii="Arial" w:hAnsi="Arial" w:cs="Arial"/>
                <w:spacing w:val="-5"/>
                <w:sz w:val="20"/>
                <w:szCs w:val="20"/>
              </w:rPr>
              <w:t>клас А-ІІІ, діаметр 10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0,003945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254</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Гарячекатана арматурна сталь періодичного профілю,</w:t>
            </w:r>
          </w:p>
          <w:p w:rsidR="00AA68C6" w:rsidRDefault="00AA68C6" w:rsidP="003B65E7">
            <w:pPr>
              <w:keepLines/>
              <w:rPr>
                <w:rFonts w:ascii="Arial" w:hAnsi="Arial" w:cs="Arial"/>
                <w:sz w:val="20"/>
                <w:szCs w:val="20"/>
              </w:rPr>
            </w:pPr>
            <w:r>
              <w:rPr>
                <w:rFonts w:ascii="Arial" w:hAnsi="Arial" w:cs="Arial"/>
                <w:spacing w:val="-5"/>
                <w:sz w:val="20"/>
                <w:szCs w:val="20"/>
              </w:rPr>
              <w:t>клас А-ІІІ, діаметр 8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0,0086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255</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закладних деталей вагою понад 10 кг до</w:t>
            </w:r>
          </w:p>
          <w:p w:rsidR="00AA68C6" w:rsidRDefault="00AA68C6" w:rsidP="003B65E7">
            <w:pPr>
              <w:keepLines/>
              <w:rPr>
                <w:rFonts w:ascii="Arial" w:hAnsi="Arial" w:cs="Arial"/>
                <w:sz w:val="20"/>
                <w:szCs w:val="20"/>
              </w:rPr>
            </w:pPr>
            <w:r>
              <w:rPr>
                <w:rFonts w:ascii="Arial" w:hAnsi="Arial" w:cs="Arial"/>
                <w:spacing w:val="-5"/>
                <w:sz w:val="20"/>
                <w:szCs w:val="20"/>
              </w:rPr>
              <w:t>20 кг (</w:t>
            </w:r>
            <w:proofErr w:type="spellStart"/>
            <w:r>
              <w:rPr>
                <w:rFonts w:ascii="Arial" w:hAnsi="Arial" w:cs="Arial"/>
                <w:spacing w:val="-5"/>
                <w:sz w:val="20"/>
                <w:szCs w:val="20"/>
              </w:rPr>
              <w:t>Зд</w:t>
            </w:r>
            <w:proofErr w:type="spellEnd"/>
            <w:r>
              <w:rPr>
                <w:rFonts w:ascii="Arial" w:hAnsi="Arial" w:cs="Arial"/>
                <w:spacing w:val="-5"/>
                <w:sz w:val="20"/>
                <w:szCs w:val="20"/>
              </w:rPr>
              <w:t>-4)</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0,01727</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256</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закладних деталей вагою до 5 кг (</w:t>
            </w:r>
            <w:proofErr w:type="spellStart"/>
            <w:r>
              <w:rPr>
                <w:rFonts w:ascii="Arial" w:hAnsi="Arial" w:cs="Arial"/>
                <w:spacing w:val="-5"/>
                <w:sz w:val="20"/>
                <w:szCs w:val="20"/>
              </w:rPr>
              <w:t>Зд</w:t>
            </w:r>
            <w:proofErr w:type="spellEnd"/>
            <w:r>
              <w:rPr>
                <w:rFonts w:ascii="Arial" w:hAnsi="Arial" w:cs="Arial"/>
                <w:spacing w:val="-5"/>
                <w:sz w:val="20"/>
                <w:szCs w:val="20"/>
              </w:rPr>
              <w:t>-1,</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Зд</w:t>
            </w:r>
            <w:proofErr w:type="spellEnd"/>
            <w:r>
              <w:rPr>
                <w:rFonts w:ascii="Arial" w:hAnsi="Arial" w:cs="Arial"/>
                <w:spacing w:val="-5"/>
                <w:sz w:val="20"/>
                <w:szCs w:val="20"/>
              </w:rPr>
              <w:t xml:space="preserve">-2, </w:t>
            </w:r>
            <w:proofErr w:type="spellStart"/>
            <w:r>
              <w:rPr>
                <w:rFonts w:ascii="Arial" w:hAnsi="Arial" w:cs="Arial"/>
                <w:spacing w:val="-5"/>
                <w:sz w:val="20"/>
                <w:szCs w:val="20"/>
              </w:rPr>
              <w:t>Зд</w:t>
            </w:r>
            <w:proofErr w:type="spellEnd"/>
            <w:r>
              <w:rPr>
                <w:rFonts w:ascii="Arial" w:hAnsi="Arial" w:cs="Arial"/>
                <w:spacing w:val="-5"/>
                <w:sz w:val="20"/>
                <w:szCs w:val="20"/>
              </w:rPr>
              <w:t>-3)</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0,0584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257</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proofErr w:type="spellStart"/>
            <w:r>
              <w:rPr>
                <w:rFonts w:ascii="Arial" w:hAnsi="Arial" w:cs="Arial"/>
                <w:spacing w:val="-5"/>
                <w:sz w:val="20"/>
                <w:szCs w:val="20"/>
              </w:rPr>
              <w:t>Грунтування</w:t>
            </w:r>
            <w:proofErr w:type="spellEnd"/>
            <w:r>
              <w:rPr>
                <w:rFonts w:ascii="Arial" w:hAnsi="Arial" w:cs="Arial"/>
                <w:spacing w:val="-5"/>
                <w:sz w:val="20"/>
                <w:szCs w:val="20"/>
              </w:rPr>
              <w:t xml:space="preserve"> металевих поверхонь щитів за один раз</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грунтовкою</w:t>
            </w:r>
            <w:proofErr w:type="spellEnd"/>
            <w:r>
              <w:rPr>
                <w:rFonts w:ascii="Arial" w:hAnsi="Arial" w:cs="Arial"/>
                <w:spacing w:val="-5"/>
                <w:sz w:val="20"/>
                <w:szCs w:val="20"/>
              </w:rPr>
              <w:t xml:space="preserve"> ГФ-021</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9,19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258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Фарбування металевих </w:t>
            </w:r>
            <w:proofErr w:type="spellStart"/>
            <w:r>
              <w:rPr>
                <w:rFonts w:ascii="Arial" w:hAnsi="Arial" w:cs="Arial"/>
                <w:spacing w:val="-5"/>
                <w:sz w:val="20"/>
                <w:szCs w:val="20"/>
              </w:rPr>
              <w:t>погрунтованих</w:t>
            </w:r>
            <w:proofErr w:type="spellEnd"/>
            <w:r>
              <w:rPr>
                <w:rFonts w:ascii="Arial" w:hAnsi="Arial" w:cs="Arial"/>
                <w:spacing w:val="-5"/>
                <w:sz w:val="20"/>
                <w:szCs w:val="20"/>
              </w:rPr>
              <w:t xml:space="preserve"> поверхонь щитів</w:t>
            </w:r>
          </w:p>
          <w:p w:rsidR="00AA68C6" w:rsidRDefault="00AA68C6" w:rsidP="003B65E7">
            <w:pPr>
              <w:keepLines/>
              <w:rPr>
                <w:rFonts w:ascii="Arial" w:hAnsi="Arial" w:cs="Arial"/>
                <w:sz w:val="20"/>
                <w:szCs w:val="20"/>
              </w:rPr>
            </w:pPr>
            <w:r>
              <w:rPr>
                <w:rFonts w:ascii="Arial" w:hAnsi="Arial" w:cs="Arial"/>
                <w:spacing w:val="-5"/>
                <w:sz w:val="20"/>
                <w:szCs w:val="20"/>
              </w:rPr>
              <w:t>емаллю ПФ-115 за 2 шари</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9,19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keepLines/>
              <w:jc w:val="center"/>
              <w:rPr>
                <w:rFonts w:ascii="Arial" w:hAnsi="Arial" w:cs="Arial"/>
                <w:spacing w:val="-5"/>
                <w:sz w:val="20"/>
                <w:szCs w:val="20"/>
                <w:u w:val="single"/>
              </w:rPr>
            </w:pPr>
            <w:r>
              <w:rPr>
                <w:rFonts w:ascii="Arial" w:hAnsi="Arial" w:cs="Arial"/>
                <w:spacing w:val="-5"/>
                <w:sz w:val="20"/>
                <w:szCs w:val="20"/>
                <w:u w:val="single"/>
              </w:rPr>
              <w:t>Локальний кошторис 02-01-04 на водопостачання та</w:t>
            </w:r>
          </w:p>
          <w:p w:rsidR="00AA68C6" w:rsidRDefault="00AA68C6" w:rsidP="003B65E7">
            <w:pPr>
              <w:keepLines/>
              <w:jc w:val="center"/>
              <w:rPr>
                <w:rFonts w:ascii="Arial" w:hAnsi="Arial" w:cs="Arial"/>
                <w:sz w:val="20"/>
                <w:szCs w:val="20"/>
              </w:rPr>
            </w:pPr>
            <w:r>
              <w:rPr>
                <w:rFonts w:ascii="Arial" w:hAnsi="Arial" w:cs="Arial"/>
                <w:spacing w:val="-5"/>
                <w:sz w:val="20"/>
                <w:szCs w:val="20"/>
                <w:u w:val="single"/>
              </w:rPr>
              <w:t>каналізація камери перемикання</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lastRenderedPageBreak/>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keepLines/>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1. </w:t>
            </w:r>
            <w:proofErr w:type="spellStart"/>
            <w:r>
              <w:rPr>
                <w:rFonts w:ascii="Arial" w:hAnsi="Arial" w:cs="Arial"/>
                <w:spacing w:val="-5"/>
                <w:sz w:val="20"/>
                <w:szCs w:val="20"/>
                <w:u w:val="single"/>
              </w:rPr>
              <w:t>Землянi</w:t>
            </w:r>
            <w:proofErr w:type="spellEnd"/>
            <w:r>
              <w:rPr>
                <w:rFonts w:ascii="Arial" w:hAnsi="Arial" w:cs="Arial"/>
                <w:spacing w:val="-5"/>
                <w:sz w:val="20"/>
                <w:szCs w:val="20"/>
                <w:u w:val="single"/>
              </w:rPr>
              <w:t xml:space="preserve"> роботи</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259</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Розроблення ґрунту у відвал екскаваторами "драглайн"</w:t>
            </w:r>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або "зворотна лопата" з </w:t>
            </w:r>
            <w:proofErr w:type="spellStart"/>
            <w:r>
              <w:rPr>
                <w:rFonts w:ascii="Arial" w:hAnsi="Arial" w:cs="Arial"/>
                <w:spacing w:val="-5"/>
                <w:sz w:val="20"/>
                <w:szCs w:val="20"/>
              </w:rPr>
              <w:t>ковшом</w:t>
            </w:r>
            <w:proofErr w:type="spellEnd"/>
            <w:r>
              <w:rPr>
                <w:rFonts w:ascii="Arial" w:hAnsi="Arial" w:cs="Arial"/>
                <w:spacing w:val="-5"/>
                <w:sz w:val="20"/>
                <w:szCs w:val="20"/>
              </w:rPr>
              <w:t xml:space="preserve"> місткістю 0,4 [0,3-0,45]</w:t>
            </w:r>
          </w:p>
          <w:p w:rsidR="00AA68C6" w:rsidRDefault="00AA68C6" w:rsidP="003B65E7">
            <w:pPr>
              <w:keepLines/>
              <w:rPr>
                <w:rFonts w:ascii="Arial" w:hAnsi="Arial" w:cs="Arial"/>
                <w:sz w:val="20"/>
                <w:szCs w:val="20"/>
              </w:rPr>
            </w:pPr>
            <w:r>
              <w:rPr>
                <w:rFonts w:ascii="Arial" w:hAnsi="Arial" w:cs="Arial"/>
                <w:spacing w:val="-5"/>
                <w:sz w:val="20"/>
                <w:szCs w:val="20"/>
              </w:rPr>
              <w:t xml:space="preserve">м3, група ґрунтів 2 при </w:t>
            </w:r>
            <w:proofErr w:type="spellStart"/>
            <w:r>
              <w:rPr>
                <w:rFonts w:ascii="Arial" w:hAnsi="Arial" w:cs="Arial"/>
                <w:spacing w:val="-5"/>
                <w:sz w:val="20"/>
                <w:szCs w:val="20"/>
              </w:rPr>
              <w:t>об'ємi</w:t>
            </w:r>
            <w:proofErr w:type="spellEnd"/>
            <w:r>
              <w:rPr>
                <w:rFonts w:ascii="Arial" w:hAnsi="Arial" w:cs="Arial"/>
                <w:spacing w:val="-5"/>
                <w:sz w:val="20"/>
                <w:szCs w:val="20"/>
              </w:rPr>
              <w:t xml:space="preserve"> </w:t>
            </w:r>
            <w:proofErr w:type="spellStart"/>
            <w:r>
              <w:rPr>
                <w:rFonts w:ascii="Arial" w:hAnsi="Arial" w:cs="Arial"/>
                <w:spacing w:val="-5"/>
                <w:sz w:val="20"/>
                <w:szCs w:val="20"/>
              </w:rPr>
              <w:t>котлована</w:t>
            </w:r>
            <w:proofErr w:type="spellEnd"/>
            <w:r>
              <w:rPr>
                <w:rFonts w:ascii="Arial" w:hAnsi="Arial" w:cs="Arial"/>
                <w:spacing w:val="-5"/>
                <w:sz w:val="20"/>
                <w:szCs w:val="20"/>
              </w:rPr>
              <w:t xml:space="preserve"> до 300 м3/</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7,49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260</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Доробка вручну, зачистка дна i </w:t>
            </w:r>
            <w:proofErr w:type="spellStart"/>
            <w:r>
              <w:rPr>
                <w:rFonts w:ascii="Arial" w:hAnsi="Arial" w:cs="Arial"/>
                <w:spacing w:val="-5"/>
                <w:sz w:val="20"/>
                <w:szCs w:val="20"/>
              </w:rPr>
              <w:t>стiнок</w:t>
            </w:r>
            <w:proofErr w:type="spellEnd"/>
            <w:r>
              <w:rPr>
                <w:rFonts w:ascii="Arial" w:hAnsi="Arial" w:cs="Arial"/>
                <w:spacing w:val="-5"/>
                <w:sz w:val="20"/>
                <w:szCs w:val="20"/>
              </w:rPr>
              <w:t xml:space="preserve"> вручну з викидом</w:t>
            </w:r>
          </w:p>
          <w:p w:rsidR="00AA68C6" w:rsidRDefault="00AA68C6" w:rsidP="003B65E7">
            <w:pPr>
              <w:keepLines/>
              <w:rPr>
                <w:rFonts w:ascii="Arial" w:hAnsi="Arial" w:cs="Arial"/>
                <w:spacing w:val="-5"/>
                <w:sz w:val="20"/>
                <w:szCs w:val="20"/>
              </w:rPr>
            </w:pPr>
            <w:r>
              <w:rPr>
                <w:rFonts w:ascii="Arial" w:hAnsi="Arial" w:cs="Arial"/>
                <w:spacing w:val="-5"/>
                <w:sz w:val="20"/>
                <w:szCs w:val="20"/>
              </w:rPr>
              <w:t>ґрунту в котлованах i траншеях, розроблених</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механiзованим</w:t>
            </w:r>
            <w:proofErr w:type="spellEnd"/>
            <w:r>
              <w:rPr>
                <w:rFonts w:ascii="Arial" w:hAnsi="Arial" w:cs="Arial"/>
                <w:spacing w:val="-5"/>
                <w:sz w:val="20"/>
                <w:szCs w:val="20"/>
              </w:rPr>
              <w:t xml:space="preserve"> способом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10,4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261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Розроблення ґрунту з навантаженням на </w:t>
            </w:r>
            <w:proofErr w:type="spellStart"/>
            <w:r>
              <w:rPr>
                <w:rFonts w:ascii="Arial" w:hAnsi="Arial" w:cs="Arial"/>
                <w:spacing w:val="-5"/>
                <w:sz w:val="20"/>
                <w:szCs w:val="20"/>
              </w:rPr>
              <w:t>автомобілі-</w:t>
            </w:r>
            <w:proofErr w:type="spellEnd"/>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самоскиди екскаваторами </w:t>
            </w:r>
            <w:proofErr w:type="spellStart"/>
            <w:r>
              <w:rPr>
                <w:rFonts w:ascii="Arial" w:hAnsi="Arial" w:cs="Arial"/>
                <w:spacing w:val="-5"/>
                <w:sz w:val="20"/>
                <w:szCs w:val="20"/>
              </w:rPr>
              <w:t>одноковшовими</w:t>
            </w:r>
            <w:proofErr w:type="spellEnd"/>
            <w:r>
              <w:rPr>
                <w:rFonts w:ascii="Arial" w:hAnsi="Arial" w:cs="Arial"/>
                <w:spacing w:val="-5"/>
                <w:sz w:val="20"/>
                <w:szCs w:val="20"/>
              </w:rPr>
              <w:t xml:space="preserve"> дизельними</w:t>
            </w:r>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на гусеничному ходу з </w:t>
            </w:r>
            <w:proofErr w:type="spellStart"/>
            <w:r>
              <w:rPr>
                <w:rFonts w:ascii="Arial" w:hAnsi="Arial" w:cs="Arial"/>
                <w:spacing w:val="-5"/>
                <w:sz w:val="20"/>
                <w:szCs w:val="20"/>
              </w:rPr>
              <w:t>ковшом</w:t>
            </w:r>
            <w:proofErr w:type="spellEnd"/>
            <w:r>
              <w:rPr>
                <w:rFonts w:ascii="Arial" w:hAnsi="Arial" w:cs="Arial"/>
                <w:spacing w:val="-5"/>
                <w:sz w:val="20"/>
                <w:szCs w:val="20"/>
              </w:rPr>
              <w:t xml:space="preserve"> місткістю 0,4 [0,35-0,45]</w:t>
            </w:r>
          </w:p>
          <w:p w:rsidR="00AA68C6" w:rsidRDefault="00AA68C6" w:rsidP="003B65E7">
            <w:pPr>
              <w:keepLines/>
              <w:rPr>
                <w:rFonts w:ascii="Arial" w:hAnsi="Arial" w:cs="Arial"/>
                <w:sz w:val="20"/>
                <w:szCs w:val="20"/>
              </w:rPr>
            </w:pPr>
            <w:r>
              <w:rPr>
                <w:rFonts w:ascii="Arial" w:hAnsi="Arial" w:cs="Arial"/>
                <w:spacing w:val="-5"/>
                <w:sz w:val="20"/>
                <w:szCs w:val="20"/>
              </w:rPr>
              <w:t>м3, група ґрунтів 2</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130,69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262</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Перевезення ґрунту до 5 км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228,7075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263</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Засипка вручну траншей, пазух котлованів і ям, група</w:t>
            </w:r>
          </w:p>
          <w:p w:rsidR="00AA68C6" w:rsidRDefault="00AA68C6" w:rsidP="003B65E7">
            <w:pPr>
              <w:keepLines/>
              <w:rPr>
                <w:rFonts w:ascii="Arial" w:hAnsi="Arial" w:cs="Arial"/>
                <w:sz w:val="20"/>
                <w:szCs w:val="20"/>
              </w:rPr>
            </w:pPr>
            <w:r>
              <w:rPr>
                <w:rFonts w:ascii="Arial" w:hAnsi="Arial" w:cs="Arial"/>
                <w:spacing w:val="-5"/>
                <w:sz w:val="20"/>
                <w:szCs w:val="20"/>
              </w:rPr>
              <w:t>ґрунтів 2</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1,79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264</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Засипка траншей i </w:t>
            </w:r>
            <w:proofErr w:type="spellStart"/>
            <w:r>
              <w:rPr>
                <w:rFonts w:ascii="Arial" w:hAnsi="Arial" w:cs="Arial"/>
                <w:spacing w:val="-5"/>
                <w:sz w:val="20"/>
                <w:szCs w:val="20"/>
              </w:rPr>
              <w:t>котлованiв</w:t>
            </w:r>
            <w:proofErr w:type="spellEnd"/>
            <w:r>
              <w:rPr>
                <w:rFonts w:ascii="Arial" w:hAnsi="Arial" w:cs="Arial"/>
                <w:spacing w:val="-5"/>
                <w:sz w:val="20"/>
                <w:szCs w:val="20"/>
              </w:rPr>
              <w:t xml:space="preserve"> бульдозерами </w:t>
            </w:r>
            <w:proofErr w:type="spellStart"/>
            <w:r>
              <w:rPr>
                <w:rFonts w:ascii="Arial" w:hAnsi="Arial" w:cs="Arial"/>
                <w:spacing w:val="-5"/>
                <w:sz w:val="20"/>
                <w:szCs w:val="20"/>
              </w:rPr>
              <w:t>потужнiстю</w:t>
            </w:r>
            <w:proofErr w:type="spellEnd"/>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59 кВт [80 </w:t>
            </w:r>
            <w:proofErr w:type="spellStart"/>
            <w:r>
              <w:rPr>
                <w:rFonts w:ascii="Arial" w:hAnsi="Arial" w:cs="Arial"/>
                <w:spacing w:val="-5"/>
                <w:sz w:val="20"/>
                <w:szCs w:val="20"/>
              </w:rPr>
              <w:t>к.с</w:t>
            </w:r>
            <w:proofErr w:type="spellEnd"/>
            <w:r>
              <w:rPr>
                <w:rFonts w:ascii="Arial" w:hAnsi="Arial" w:cs="Arial"/>
                <w:spacing w:val="-5"/>
                <w:sz w:val="20"/>
                <w:szCs w:val="20"/>
              </w:rPr>
              <w:t xml:space="preserve">.] з </w:t>
            </w:r>
            <w:proofErr w:type="spellStart"/>
            <w:r>
              <w:rPr>
                <w:rFonts w:ascii="Arial" w:hAnsi="Arial" w:cs="Arial"/>
                <w:spacing w:val="-5"/>
                <w:sz w:val="20"/>
                <w:szCs w:val="20"/>
              </w:rPr>
              <w:t>перемiщенням</w:t>
            </w:r>
            <w:proofErr w:type="spellEnd"/>
            <w:r>
              <w:rPr>
                <w:rFonts w:ascii="Arial" w:hAnsi="Arial" w:cs="Arial"/>
                <w:spacing w:val="-5"/>
                <w:sz w:val="20"/>
                <w:szCs w:val="20"/>
              </w:rPr>
              <w:t xml:space="preserve"> </w:t>
            </w:r>
            <w:proofErr w:type="spellStart"/>
            <w:r>
              <w:rPr>
                <w:rFonts w:ascii="Arial" w:hAnsi="Arial" w:cs="Arial"/>
                <w:spacing w:val="-5"/>
                <w:sz w:val="20"/>
                <w:szCs w:val="20"/>
              </w:rPr>
              <w:t>грунту</w:t>
            </w:r>
            <w:proofErr w:type="spellEnd"/>
            <w:r>
              <w:rPr>
                <w:rFonts w:ascii="Arial" w:hAnsi="Arial" w:cs="Arial"/>
                <w:spacing w:val="-5"/>
                <w:sz w:val="20"/>
                <w:szCs w:val="20"/>
              </w:rPr>
              <w:t xml:space="preserve"> до 5 м, група</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грунтiв</w:t>
            </w:r>
            <w:proofErr w:type="spellEnd"/>
            <w:r>
              <w:rPr>
                <w:rFonts w:ascii="Arial" w:hAnsi="Arial" w:cs="Arial"/>
                <w:spacing w:val="-5"/>
                <w:sz w:val="20"/>
                <w:szCs w:val="20"/>
              </w:rPr>
              <w:t xml:space="preserve"> 2</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16,1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265</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proofErr w:type="spellStart"/>
            <w:r>
              <w:rPr>
                <w:rFonts w:ascii="Arial" w:hAnsi="Arial" w:cs="Arial"/>
                <w:spacing w:val="-5"/>
                <w:sz w:val="20"/>
                <w:szCs w:val="20"/>
              </w:rPr>
              <w:t>Ущiльнення</w:t>
            </w:r>
            <w:proofErr w:type="spellEnd"/>
            <w:r>
              <w:rPr>
                <w:rFonts w:ascii="Arial" w:hAnsi="Arial" w:cs="Arial"/>
                <w:spacing w:val="-5"/>
                <w:sz w:val="20"/>
                <w:szCs w:val="20"/>
              </w:rPr>
              <w:t xml:space="preserve"> </w:t>
            </w:r>
            <w:proofErr w:type="spellStart"/>
            <w:r>
              <w:rPr>
                <w:rFonts w:ascii="Arial" w:hAnsi="Arial" w:cs="Arial"/>
                <w:spacing w:val="-5"/>
                <w:sz w:val="20"/>
                <w:szCs w:val="20"/>
              </w:rPr>
              <w:t>грунту</w:t>
            </w:r>
            <w:proofErr w:type="spellEnd"/>
            <w:r>
              <w:rPr>
                <w:rFonts w:ascii="Arial" w:hAnsi="Arial" w:cs="Arial"/>
                <w:spacing w:val="-5"/>
                <w:sz w:val="20"/>
                <w:szCs w:val="20"/>
              </w:rPr>
              <w:t xml:space="preserve"> пневматичними </w:t>
            </w:r>
            <w:proofErr w:type="spellStart"/>
            <w:r>
              <w:rPr>
                <w:rFonts w:ascii="Arial" w:hAnsi="Arial" w:cs="Arial"/>
                <w:spacing w:val="-5"/>
                <w:sz w:val="20"/>
                <w:szCs w:val="20"/>
              </w:rPr>
              <w:t>трамбiвками</w:t>
            </w:r>
            <w:proofErr w:type="spellEnd"/>
            <w:r>
              <w:rPr>
                <w:rFonts w:ascii="Arial" w:hAnsi="Arial" w:cs="Arial"/>
                <w:spacing w:val="-5"/>
                <w:sz w:val="20"/>
                <w:szCs w:val="20"/>
              </w:rPr>
              <w:t>, група</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грунтiв</w:t>
            </w:r>
            <w:proofErr w:type="spellEnd"/>
            <w:r>
              <w:rPr>
                <w:rFonts w:ascii="Arial" w:hAnsi="Arial" w:cs="Arial"/>
                <w:spacing w:val="-5"/>
                <w:sz w:val="20"/>
                <w:szCs w:val="20"/>
              </w:rPr>
              <w:t xml:space="preserve"> 1, 2</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16,1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keepLines/>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2. Система каналізації К1Н</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266</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круглих збірних залізобетонних</w:t>
            </w:r>
          </w:p>
          <w:p w:rsidR="00AA68C6" w:rsidRDefault="00AA68C6" w:rsidP="003B65E7">
            <w:pPr>
              <w:keepLines/>
              <w:rPr>
                <w:rFonts w:ascii="Arial" w:hAnsi="Arial" w:cs="Arial"/>
                <w:sz w:val="20"/>
                <w:szCs w:val="20"/>
              </w:rPr>
            </w:pPr>
            <w:r>
              <w:rPr>
                <w:rFonts w:ascii="Arial" w:hAnsi="Arial" w:cs="Arial"/>
                <w:spacing w:val="-5"/>
                <w:sz w:val="20"/>
                <w:szCs w:val="20"/>
              </w:rPr>
              <w:t>каналізаційних колодязів діаметром 1 м у сухих ґрунтах</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1,07</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267</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Плита днища ПН10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268</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Кольцо</w:t>
            </w:r>
            <w:proofErr w:type="spellEnd"/>
            <w:r>
              <w:rPr>
                <w:rFonts w:ascii="Arial" w:hAnsi="Arial" w:cs="Arial"/>
                <w:spacing w:val="-5"/>
                <w:sz w:val="20"/>
                <w:szCs w:val="20"/>
              </w:rPr>
              <w:t xml:space="preserve"> </w:t>
            </w:r>
            <w:proofErr w:type="spellStart"/>
            <w:r>
              <w:rPr>
                <w:rFonts w:ascii="Arial" w:hAnsi="Arial" w:cs="Arial"/>
                <w:spacing w:val="-5"/>
                <w:sz w:val="20"/>
                <w:szCs w:val="20"/>
              </w:rPr>
              <w:t>стіновое</w:t>
            </w:r>
            <w:proofErr w:type="spellEnd"/>
            <w:r>
              <w:rPr>
                <w:rFonts w:ascii="Arial" w:hAnsi="Arial" w:cs="Arial"/>
                <w:spacing w:val="-5"/>
                <w:sz w:val="20"/>
                <w:szCs w:val="20"/>
              </w:rPr>
              <w:t xml:space="preserve"> КС10-9</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bl>
    <w:p w:rsidR="00AA68C6" w:rsidRDefault="00AA68C6" w:rsidP="00AA68C6">
      <w:pPr>
        <w:rPr>
          <w:sz w:val="2"/>
          <w:szCs w:val="2"/>
        </w:rPr>
        <w:sectPr w:rsidR="00AA68C6">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AA68C6" w:rsidTr="003B65E7">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5</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269</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Плита перекриття ПП10-1</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270</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Кільце опірне КО6</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271</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Кільце стінове КС7-3</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272</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Драбина С1-11(42,1 кг)</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273</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Люк тип Т</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274</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круглих збірних залізобетонних</w:t>
            </w:r>
          </w:p>
          <w:p w:rsidR="00AA68C6" w:rsidRDefault="00AA68C6" w:rsidP="003B65E7">
            <w:pPr>
              <w:keepLines/>
              <w:rPr>
                <w:rFonts w:ascii="Arial" w:hAnsi="Arial" w:cs="Arial"/>
                <w:sz w:val="20"/>
                <w:szCs w:val="20"/>
              </w:rPr>
            </w:pPr>
            <w:r>
              <w:rPr>
                <w:rFonts w:ascii="Arial" w:hAnsi="Arial" w:cs="Arial"/>
                <w:spacing w:val="-5"/>
                <w:sz w:val="20"/>
                <w:szCs w:val="20"/>
              </w:rPr>
              <w:t>каналізаційних колодязів діаметром 1 м у сухих ґрунтах</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1,07</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275</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Плита днища ПН10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276</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Кольцо</w:t>
            </w:r>
            <w:proofErr w:type="spellEnd"/>
            <w:r>
              <w:rPr>
                <w:rFonts w:ascii="Arial" w:hAnsi="Arial" w:cs="Arial"/>
                <w:spacing w:val="-5"/>
                <w:sz w:val="20"/>
                <w:szCs w:val="20"/>
              </w:rPr>
              <w:t xml:space="preserve"> </w:t>
            </w:r>
            <w:proofErr w:type="spellStart"/>
            <w:r>
              <w:rPr>
                <w:rFonts w:ascii="Arial" w:hAnsi="Arial" w:cs="Arial"/>
                <w:spacing w:val="-5"/>
                <w:sz w:val="20"/>
                <w:szCs w:val="20"/>
              </w:rPr>
              <w:t>стіновое</w:t>
            </w:r>
            <w:proofErr w:type="spellEnd"/>
            <w:r>
              <w:rPr>
                <w:rFonts w:ascii="Arial" w:hAnsi="Arial" w:cs="Arial"/>
                <w:spacing w:val="-5"/>
                <w:sz w:val="20"/>
                <w:szCs w:val="20"/>
              </w:rPr>
              <w:t xml:space="preserve"> КС10-9</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277</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Плита перекриття ПП10-1</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278</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Кільце опірне КО6</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279</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Кільце стінове КС7-3</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280</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Драбина С1-11(42,1 кг)</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281</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Люк тип Т</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282</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Пісок природний, рядовий</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4,906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283</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Щебiнь</w:t>
            </w:r>
            <w:proofErr w:type="spellEnd"/>
            <w:r>
              <w:rPr>
                <w:rFonts w:ascii="Arial" w:hAnsi="Arial" w:cs="Arial"/>
                <w:spacing w:val="-5"/>
                <w:sz w:val="20"/>
                <w:szCs w:val="20"/>
              </w:rPr>
              <w:t xml:space="preserve"> </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5,575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284</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Вентилі, засувки, клапани сталеві фланцеві запобіжні,</w:t>
            </w:r>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пружинні </w:t>
            </w:r>
            <w:proofErr w:type="spellStart"/>
            <w:r>
              <w:rPr>
                <w:rFonts w:ascii="Arial" w:hAnsi="Arial" w:cs="Arial"/>
                <w:spacing w:val="-5"/>
                <w:sz w:val="20"/>
                <w:szCs w:val="20"/>
              </w:rPr>
              <w:t>одноважільні</w:t>
            </w:r>
            <w:proofErr w:type="spellEnd"/>
            <w:r>
              <w:rPr>
                <w:rFonts w:ascii="Arial" w:hAnsi="Arial" w:cs="Arial"/>
                <w:spacing w:val="-5"/>
                <w:sz w:val="20"/>
                <w:szCs w:val="20"/>
              </w:rPr>
              <w:t xml:space="preserve"> та </w:t>
            </w:r>
            <w:proofErr w:type="spellStart"/>
            <w:r>
              <w:rPr>
                <w:rFonts w:ascii="Arial" w:hAnsi="Arial" w:cs="Arial"/>
                <w:spacing w:val="-5"/>
                <w:sz w:val="20"/>
                <w:szCs w:val="20"/>
              </w:rPr>
              <w:t>двоважільні</w:t>
            </w:r>
            <w:proofErr w:type="spellEnd"/>
            <w:r>
              <w:rPr>
                <w:rFonts w:ascii="Arial" w:hAnsi="Arial" w:cs="Arial"/>
                <w:spacing w:val="-5"/>
                <w:sz w:val="20"/>
                <w:szCs w:val="20"/>
              </w:rPr>
              <w:t xml:space="preserve"> зворотні</w:t>
            </w:r>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підіймальні на умовний тиск до 2,5 </w:t>
            </w:r>
            <w:proofErr w:type="spellStart"/>
            <w:r>
              <w:rPr>
                <w:rFonts w:ascii="Arial" w:hAnsi="Arial" w:cs="Arial"/>
                <w:spacing w:val="-5"/>
                <w:sz w:val="20"/>
                <w:szCs w:val="20"/>
              </w:rPr>
              <w:t>МПа</w:t>
            </w:r>
            <w:proofErr w:type="spellEnd"/>
            <w:r>
              <w:rPr>
                <w:rFonts w:ascii="Arial" w:hAnsi="Arial" w:cs="Arial"/>
                <w:spacing w:val="-5"/>
                <w:sz w:val="20"/>
                <w:szCs w:val="20"/>
              </w:rPr>
              <w:t xml:space="preserve"> [25 кгс/см2],</w:t>
            </w:r>
          </w:p>
          <w:p w:rsidR="00AA68C6" w:rsidRDefault="00AA68C6" w:rsidP="003B65E7">
            <w:pPr>
              <w:keepLines/>
              <w:rPr>
                <w:rFonts w:ascii="Arial" w:hAnsi="Arial" w:cs="Arial"/>
                <w:spacing w:val="-5"/>
                <w:sz w:val="20"/>
                <w:szCs w:val="20"/>
              </w:rPr>
            </w:pPr>
            <w:r>
              <w:rPr>
                <w:rFonts w:ascii="Arial" w:hAnsi="Arial" w:cs="Arial"/>
                <w:spacing w:val="-5"/>
                <w:sz w:val="20"/>
                <w:szCs w:val="20"/>
              </w:rPr>
              <w:t>діаметр умовного проходу 400 мм</w:t>
            </w:r>
          </w:p>
          <w:p w:rsidR="00AA68C6" w:rsidRDefault="00AA68C6" w:rsidP="003B65E7">
            <w:pPr>
              <w:keepLines/>
              <w:rPr>
                <w:rFonts w:ascii="Arial" w:hAnsi="Arial" w:cs="Arial"/>
                <w:sz w:val="20"/>
                <w:szCs w:val="20"/>
              </w:rPr>
            </w:pPr>
            <w:r>
              <w:rPr>
                <w:rFonts w:ascii="Arial" w:hAnsi="Arial" w:cs="Arial"/>
                <w:spacing w:val="-5"/>
                <w:sz w:val="20"/>
                <w:szCs w:val="20"/>
              </w:rPr>
              <w:t xml:space="preserve">[електричний або </w:t>
            </w:r>
            <w:proofErr w:type="spellStart"/>
            <w:r>
              <w:rPr>
                <w:rFonts w:ascii="Arial" w:hAnsi="Arial" w:cs="Arial"/>
                <w:spacing w:val="-5"/>
                <w:sz w:val="20"/>
                <w:szCs w:val="20"/>
              </w:rPr>
              <w:t>електромагнiтний</w:t>
            </w:r>
            <w:proofErr w:type="spellEnd"/>
            <w:r>
              <w:rPr>
                <w:rFonts w:ascii="Arial" w:hAnsi="Arial" w:cs="Arial"/>
                <w:spacing w:val="-5"/>
                <w:sz w:val="20"/>
                <w:szCs w:val="20"/>
              </w:rPr>
              <w:t xml:space="preserve"> </w:t>
            </w:r>
            <w:proofErr w:type="spellStart"/>
            <w:r>
              <w:rPr>
                <w:rFonts w:ascii="Arial" w:hAnsi="Arial" w:cs="Arial"/>
                <w:spacing w:val="-5"/>
                <w:sz w:val="20"/>
                <w:szCs w:val="20"/>
              </w:rPr>
              <w:t>привiд</w:t>
            </w:r>
            <w:proofErr w:type="spellEnd"/>
            <w:r>
              <w:rPr>
                <w:rFonts w:ascii="Arial" w:hAnsi="Arial" w:cs="Arial"/>
                <w:spacing w:val="-5"/>
                <w:sz w:val="20"/>
                <w:szCs w:val="20"/>
              </w:rPr>
              <w:t>]</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285</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Засувка шиберна </w:t>
            </w:r>
            <w:proofErr w:type="spellStart"/>
            <w:r>
              <w:rPr>
                <w:rFonts w:ascii="Arial" w:hAnsi="Arial" w:cs="Arial"/>
                <w:spacing w:val="-5"/>
                <w:sz w:val="20"/>
                <w:szCs w:val="20"/>
              </w:rPr>
              <w:t>міжфланцева</w:t>
            </w:r>
            <w:proofErr w:type="spellEnd"/>
            <w:r>
              <w:rPr>
                <w:rFonts w:ascii="Arial" w:hAnsi="Arial" w:cs="Arial"/>
                <w:spacing w:val="-5"/>
                <w:sz w:val="20"/>
                <w:szCs w:val="20"/>
              </w:rPr>
              <w:t xml:space="preserve"> DN400 з </w:t>
            </w:r>
            <w:proofErr w:type="spellStart"/>
            <w:r>
              <w:rPr>
                <w:rFonts w:ascii="Arial" w:hAnsi="Arial" w:cs="Arial"/>
                <w:spacing w:val="-5"/>
                <w:sz w:val="20"/>
                <w:szCs w:val="20"/>
              </w:rPr>
              <w:t>ел</w:t>
            </w:r>
            <w:proofErr w:type="spellEnd"/>
            <w:r>
              <w:rPr>
                <w:rFonts w:ascii="Arial" w:hAnsi="Arial" w:cs="Arial"/>
                <w:spacing w:val="-5"/>
                <w:sz w:val="20"/>
                <w:szCs w:val="20"/>
              </w:rPr>
              <w:t>. приводом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286</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Вентилі, засувки, клапани сталеві фланцеві запобіжні,</w:t>
            </w:r>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пружинні </w:t>
            </w:r>
            <w:proofErr w:type="spellStart"/>
            <w:r>
              <w:rPr>
                <w:rFonts w:ascii="Arial" w:hAnsi="Arial" w:cs="Arial"/>
                <w:spacing w:val="-5"/>
                <w:sz w:val="20"/>
                <w:szCs w:val="20"/>
              </w:rPr>
              <w:t>одноважільні</w:t>
            </w:r>
            <w:proofErr w:type="spellEnd"/>
            <w:r>
              <w:rPr>
                <w:rFonts w:ascii="Arial" w:hAnsi="Arial" w:cs="Arial"/>
                <w:spacing w:val="-5"/>
                <w:sz w:val="20"/>
                <w:szCs w:val="20"/>
              </w:rPr>
              <w:t xml:space="preserve"> та </w:t>
            </w:r>
            <w:proofErr w:type="spellStart"/>
            <w:r>
              <w:rPr>
                <w:rFonts w:ascii="Arial" w:hAnsi="Arial" w:cs="Arial"/>
                <w:spacing w:val="-5"/>
                <w:sz w:val="20"/>
                <w:szCs w:val="20"/>
              </w:rPr>
              <w:t>двоважільні</w:t>
            </w:r>
            <w:proofErr w:type="spellEnd"/>
            <w:r>
              <w:rPr>
                <w:rFonts w:ascii="Arial" w:hAnsi="Arial" w:cs="Arial"/>
                <w:spacing w:val="-5"/>
                <w:sz w:val="20"/>
                <w:szCs w:val="20"/>
              </w:rPr>
              <w:t xml:space="preserve"> зворотні</w:t>
            </w:r>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підіймальні на умовний тиск до 2,5 </w:t>
            </w:r>
            <w:proofErr w:type="spellStart"/>
            <w:r>
              <w:rPr>
                <w:rFonts w:ascii="Arial" w:hAnsi="Arial" w:cs="Arial"/>
                <w:spacing w:val="-5"/>
                <w:sz w:val="20"/>
                <w:szCs w:val="20"/>
              </w:rPr>
              <w:t>МПа</w:t>
            </w:r>
            <w:proofErr w:type="spellEnd"/>
            <w:r>
              <w:rPr>
                <w:rFonts w:ascii="Arial" w:hAnsi="Arial" w:cs="Arial"/>
                <w:spacing w:val="-5"/>
                <w:sz w:val="20"/>
                <w:szCs w:val="20"/>
              </w:rPr>
              <w:t xml:space="preserve"> [25 кгс/см2],</w:t>
            </w:r>
          </w:p>
          <w:p w:rsidR="00AA68C6" w:rsidRDefault="00AA68C6" w:rsidP="003B65E7">
            <w:pPr>
              <w:keepLines/>
              <w:rPr>
                <w:rFonts w:ascii="Arial" w:hAnsi="Arial" w:cs="Arial"/>
                <w:spacing w:val="-5"/>
                <w:sz w:val="20"/>
                <w:szCs w:val="20"/>
              </w:rPr>
            </w:pPr>
            <w:r>
              <w:rPr>
                <w:rFonts w:ascii="Arial" w:hAnsi="Arial" w:cs="Arial"/>
                <w:spacing w:val="-5"/>
                <w:sz w:val="20"/>
                <w:szCs w:val="20"/>
              </w:rPr>
              <w:t>діаметр умовного проходу 300 мм</w:t>
            </w:r>
          </w:p>
          <w:p w:rsidR="00AA68C6" w:rsidRDefault="00AA68C6" w:rsidP="003B65E7">
            <w:pPr>
              <w:keepLines/>
              <w:rPr>
                <w:rFonts w:ascii="Arial" w:hAnsi="Arial" w:cs="Arial"/>
                <w:sz w:val="20"/>
                <w:szCs w:val="20"/>
              </w:rPr>
            </w:pPr>
            <w:r>
              <w:rPr>
                <w:rFonts w:ascii="Arial" w:hAnsi="Arial" w:cs="Arial"/>
                <w:spacing w:val="-5"/>
                <w:sz w:val="20"/>
                <w:szCs w:val="20"/>
              </w:rPr>
              <w:t xml:space="preserve">[електричний або </w:t>
            </w:r>
            <w:proofErr w:type="spellStart"/>
            <w:r>
              <w:rPr>
                <w:rFonts w:ascii="Arial" w:hAnsi="Arial" w:cs="Arial"/>
                <w:spacing w:val="-5"/>
                <w:sz w:val="20"/>
                <w:szCs w:val="20"/>
              </w:rPr>
              <w:t>електромагнiтний</w:t>
            </w:r>
            <w:proofErr w:type="spellEnd"/>
            <w:r>
              <w:rPr>
                <w:rFonts w:ascii="Arial" w:hAnsi="Arial" w:cs="Arial"/>
                <w:spacing w:val="-5"/>
                <w:sz w:val="20"/>
                <w:szCs w:val="20"/>
              </w:rPr>
              <w:t xml:space="preserve"> </w:t>
            </w:r>
            <w:proofErr w:type="spellStart"/>
            <w:r>
              <w:rPr>
                <w:rFonts w:ascii="Arial" w:hAnsi="Arial" w:cs="Arial"/>
                <w:spacing w:val="-5"/>
                <w:sz w:val="20"/>
                <w:szCs w:val="20"/>
              </w:rPr>
              <w:t>привiд</w:t>
            </w:r>
            <w:proofErr w:type="spellEnd"/>
            <w:r>
              <w:rPr>
                <w:rFonts w:ascii="Arial" w:hAnsi="Arial" w:cs="Arial"/>
                <w:spacing w:val="-5"/>
                <w:sz w:val="20"/>
                <w:szCs w:val="20"/>
              </w:rPr>
              <w:t>]</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287</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Засувка шиберна </w:t>
            </w:r>
            <w:proofErr w:type="spellStart"/>
            <w:r>
              <w:rPr>
                <w:rFonts w:ascii="Arial" w:hAnsi="Arial" w:cs="Arial"/>
                <w:spacing w:val="-5"/>
                <w:sz w:val="20"/>
                <w:szCs w:val="20"/>
              </w:rPr>
              <w:t>міжфланцева</w:t>
            </w:r>
            <w:proofErr w:type="spellEnd"/>
            <w:r>
              <w:rPr>
                <w:rFonts w:ascii="Arial" w:hAnsi="Arial" w:cs="Arial"/>
                <w:spacing w:val="-5"/>
                <w:sz w:val="20"/>
                <w:szCs w:val="20"/>
              </w:rPr>
              <w:t xml:space="preserve"> DN300 з </w:t>
            </w:r>
            <w:proofErr w:type="spellStart"/>
            <w:r>
              <w:rPr>
                <w:rFonts w:ascii="Arial" w:hAnsi="Arial" w:cs="Arial"/>
                <w:spacing w:val="-5"/>
                <w:sz w:val="20"/>
                <w:szCs w:val="20"/>
              </w:rPr>
              <w:t>ел</w:t>
            </w:r>
            <w:proofErr w:type="spellEnd"/>
            <w:r>
              <w:rPr>
                <w:rFonts w:ascii="Arial" w:hAnsi="Arial" w:cs="Arial"/>
                <w:spacing w:val="-5"/>
                <w:sz w:val="20"/>
                <w:szCs w:val="20"/>
              </w:rPr>
              <w:t xml:space="preserve">. приводом </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288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Вентилі, засувки, клапани сталеві фланцеві запобіжні,</w:t>
            </w:r>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пружинні </w:t>
            </w:r>
            <w:proofErr w:type="spellStart"/>
            <w:r>
              <w:rPr>
                <w:rFonts w:ascii="Arial" w:hAnsi="Arial" w:cs="Arial"/>
                <w:spacing w:val="-5"/>
                <w:sz w:val="20"/>
                <w:szCs w:val="20"/>
              </w:rPr>
              <w:t>одноважільні</w:t>
            </w:r>
            <w:proofErr w:type="spellEnd"/>
            <w:r>
              <w:rPr>
                <w:rFonts w:ascii="Arial" w:hAnsi="Arial" w:cs="Arial"/>
                <w:spacing w:val="-5"/>
                <w:sz w:val="20"/>
                <w:szCs w:val="20"/>
              </w:rPr>
              <w:t xml:space="preserve"> та </w:t>
            </w:r>
            <w:proofErr w:type="spellStart"/>
            <w:r>
              <w:rPr>
                <w:rFonts w:ascii="Arial" w:hAnsi="Arial" w:cs="Arial"/>
                <w:spacing w:val="-5"/>
                <w:sz w:val="20"/>
                <w:szCs w:val="20"/>
              </w:rPr>
              <w:t>двоважільні</w:t>
            </w:r>
            <w:proofErr w:type="spellEnd"/>
            <w:r>
              <w:rPr>
                <w:rFonts w:ascii="Arial" w:hAnsi="Arial" w:cs="Arial"/>
                <w:spacing w:val="-5"/>
                <w:sz w:val="20"/>
                <w:szCs w:val="20"/>
              </w:rPr>
              <w:t xml:space="preserve"> зворотні</w:t>
            </w:r>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підіймальні на умовний тиск до 2,5 </w:t>
            </w:r>
            <w:proofErr w:type="spellStart"/>
            <w:r>
              <w:rPr>
                <w:rFonts w:ascii="Arial" w:hAnsi="Arial" w:cs="Arial"/>
                <w:spacing w:val="-5"/>
                <w:sz w:val="20"/>
                <w:szCs w:val="20"/>
              </w:rPr>
              <w:t>МПа</w:t>
            </w:r>
            <w:proofErr w:type="spellEnd"/>
            <w:r>
              <w:rPr>
                <w:rFonts w:ascii="Arial" w:hAnsi="Arial" w:cs="Arial"/>
                <w:spacing w:val="-5"/>
                <w:sz w:val="20"/>
                <w:szCs w:val="20"/>
              </w:rPr>
              <w:t xml:space="preserve"> [25 кгс/см2],</w:t>
            </w:r>
          </w:p>
          <w:p w:rsidR="00AA68C6" w:rsidRDefault="00AA68C6" w:rsidP="003B65E7">
            <w:pPr>
              <w:keepLines/>
              <w:rPr>
                <w:rFonts w:ascii="Arial" w:hAnsi="Arial" w:cs="Arial"/>
                <w:spacing w:val="-5"/>
                <w:sz w:val="20"/>
                <w:szCs w:val="20"/>
              </w:rPr>
            </w:pPr>
            <w:r>
              <w:rPr>
                <w:rFonts w:ascii="Arial" w:hAnsi="Arial" w:cs="Arial"/>
                <w:spacing w:val="-5"/>
                <w:sz w:val="20"/>
                <w:szCs w:val="20"/>
              </w:rPr>
              <w:t>діаметр умовного проходу 50 мм</w:t>
            </w:r>
          </w:p>
          <w:p w:rsidR="00AA68C6" w:rsidRDefault="00AA68C6" w:rsidP="003B65E7">
            <w:pPr>
              <w:keepLines/>
              <w:rPr>
                <w:rFonts w:ascii="Arial" w:hAnsi="Arial" w:cs="Arial"/>
                <w:sz w:val="20"/>
                <w:szCs w:val="20"/>
              </w:rPr>
            </w:pPr>
            <w:r>
              <w:rPr>
                <w:rFonts w:ascii="Arial" w:hAnsi="Arial" w:cs="Arial"/>
                <w:spacing w:val="-5"/>
                <w:sz w:val="20"/>
                <w:szCs w:val="20"/>
              </w:rPr>
              <w:t xml:space="preserve">[електричний або </w:t>
            </w:r>
            <w:proofErr w:type="spellStart"/>
            <w:r>
              <w:rPr>
                <w:rFonts w:ascii="Arial" w:hAnsi="Arial" w:cs="Arial"/>
                <w:spacing w:val="-5"/>
                <w:sz w:val="20"/>
                <w:szCs w:val="20"/>
              </w:rPr>
              <w:t>електромагнiтний</w:t>
            </w:r>
            <w:proofErr w:type="spellEnd"/>
            <w:r>
              <w:rPr>
                <w:rFonts w:ascii="Arial" w:hAnsi="Arial" w:cs="Arial"/>
                <w:spacing w:val="-5"/>
                <w:sz w:val="20"/>
                <w:szCs w:val="20"/>
              </w:rPr>
              <w:t xml:space="preserve"> </w:t>
            </w:r>
            <w:proofErr w:type="spellStart"/>
            <w:r>
              <w:rPr>
                <w:rFonts w:ascii="Arial" w:hAnsi="Arial" w:cs="Arial"/>
                <w:spacing w:val="-5"/>
                <w:sz w:val="20"/>
                <w:szCs w:val="20"/>
              </w:rPr>
              <w:t>привiд</w:t>
            </w:r>
            <w:proofErr w:type="spellEnd"/>
            <w:r>
              <w:rPr>
                <w:rFonts w:ascii="Arial" w:hAnsi="Arial" w:cs="Arial"/>
                <w:spacing w:val="-5"/>
                <w:sz w:val="20"/>
                <w:szCs w:val="20"/>
              </w:rPr>
              <w:t>]</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289</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Засувка шиберна </w:t>
            </w:r>
            <w:proofErr w:type="spellStart"/>
            <w:r>
              <w:rPr>
                <w:rFonts w:ascii="Arial" w:hAnsi="Arial" w:cs="Arial"/>
                <w:spacing w:val="-5"/>
                <w:sz w:val="20"/>
                <w:szCs w:val="20"/>
              </w:rPr>
              <w:t>міжфланцева</w:t>
            </w:r>
            <w:proofErr w:type="spellEnd"/>
            <w:r>
              <w:rPr>
                <w:rFonts w:ascii="Arial" w:hAnsi="Arial" w:cs="Arial"/>
                <w:spacing w:val="-5"/>
                <w:sz w:val="20"/>
                <w:szCs w:val="20"/>
              </w:rPr>
              <w:t xml:space="preserve"> DN50 з </w:t>
            </w:r>
            <w:proofErr w:type="spellStart"/>
            <w:r>
              <w:rPr>
                <w:rFonts w:ascii="Arial" w:hAnsi="Arial" w:cs="Arial"/>
                <w:spacing w:val="-5"/>
                <w:sz w:val="20"/>
                <w:szCs w:val="20"/>
              </w:rPr>
              <w:t>ел</w:t>
            </w:r>
            <w:proofErr w:type="spellEnd"/>
            <w:r>
              <w:rPr>
                <w:rFonts w:ascii="Arial" w:hAnsi="Arial" w:cs="Arial"/>
                <w:spacing w:val="-5"/>
                <w:sz w:val="20"/>
                <w:szCs w:val="20"/>
              </w:rPr>
              <w:t>. приводом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290</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поліетиленових фасонних частин:</w:t>
            </w:r>
          </w:p>
          <w:p w:rsidR="00AA68C6" w:rsidRDefault="00AA68C6" w:rsidP="003B65E7">
            <w:pPr>
              <w:keepLines/>
              <w:rPr>
                <w:rFonts w:ascii="Arial" w:hAnsi="Arial" w:cs="Arial"/>
                <w:spacing w:val="-5"/>
                <w:sz w:val="20"/>
                <w:szCs w:val="20"/>
              </w:rPr>
            </w:pPr>
            <w:r>
              <w:rPr>
                <w:rFonts w:ascii="Arial" w:hAnsi="Arial" w:cs="Arial"/>
                <w:spacing w:val="-5"/>
                <w:sz w:val="20"/>
                <w:szCs w:val="20"/>
              </w:rPr>
              <w:t>відводів, колін, патрубків, переходів діаметром до 400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291</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Втулка під фланець коротка Ф 400 Ру16</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292</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Відвод</w:t>
            </w:r>
            <w:proofErr w:type="spellEnd"/>
            <w:r>
              <w:rPr>
                <w:rFonts w:ascii="Arial" w:hAnsi="Arial" w:cs="Arial"/>
                <w:spacing w:val="-5"/>
                <w:sz w:val="20"/>
                <w:szCs w:val="20"/>
              </w:rPr>
              <w:t xml:space="preserve"> ПЕ100 SDR11 45° Ф400мм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293</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Сідловий</w:t>
            </w:r>
            <w:proofErr w:type="spellEnd"/>
            <w:r>
              <w:rPr>
                <w:rFonts w:ascii="Arial" w:hAnsi="Arial" w:cs="Arial"/>
                <w:spacing w:val="-5"/>
                <w:sz w:val="20"/>
                <w:szCs w:val="20"/>
              </w:rPr>
              <w:t xml:space="preserve"> відвід поліетиленовий Ф 400х63 Ру16мм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294</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Гумова муфта Ду400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295</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поліетиленових фасонних частин:</w:t>
            </w:r>
          </w:p>
          <w:p w:rsidR="00AA68C6" w:rsidRDefault="00AA68C6" w:rsidP="003B65E7">
            <w:pPr>
              <w:keepLines/>
              <w:rPr>
                <w:rFonts w:ascii="Arial" w:hAnsi="Arial" w:cs="Arial"/>
                <w:spacing w:val="-5"/>
                <w:sz w:val="20"/>
                <w:szCs w:val="20"/>
              </w:rPr>
            </w:pPr>
            <w:r>
              <w:rPr>
                <w:rFonts w:ascii="Arial" w:hAnsi="Arial" w:cs="Arial"/>
                <w:spacing w:val="-5"/>
                <w:sz w:val="20"/>
                <w:szCs w:val="20"/>
              </w:rPr>
              <w:t>відводів, колін, патрубків, переходів діаметром до 315</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7</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296</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Втулка під фланець коротка Ф315 Ру16</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297</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Сідловий</w:t>
            </w:r>
            <w:proofErr w:type="spellEnd"/>
            <w:r>
              <w:rPr>
                <w:rFonts w:ascii="Arial" w:hAnsi="Arial" w:cs="Arial"/>
                <w:spacing w:val="-5"/>
                <w:sz w:val="20"/>
                <w:szCs w:val="20"/>
              </w:rPr>
              <w:t xml:space="preserve"> відвід поліетиленовий Ф315х160 Ру16 </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298</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Гумова муфта </w:t>
            </w:r>
            <w:proofErr w:type="spellStart"/>
            <w:r>
              <w:rPr>
                <w:rFonts w:ascii="Arial" w:hAnsi="Arial" w:cs="Arial"/>
                <w:spacing w:val="-5"/>
                <w:sz w:val="20"/>
                <w:szCs w:val="20"/>
              </w:rPr>
              <w:t>Ду</w:t>
            </w:r>
            <w:proofErr w:type="spellEnd"/>
            <w:r>
              <w:rPr>
                <w:rFonts w:ascii="Arial" w:hAnsi="Arial" w:cs="Arial"/>
                <w:spacing w:val="-5"/>
                <w:sz w:val="20"/>
                <w:szCs w:val="20"/>
              </w:rPr>
              <w:t xml:space="preserve"> 300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299</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поліетиленових фасонних частин:</w:t>
            </w:r>
          </w:p>
          <w:p w:rsidR="00AA68C6" w:rsidRDefault="00AA68C6" w:rsidP="003B65E7">
            <w:pPr>
              <w:keepLines/>
              <w:rPr>
                <w:rFonts w:ascii="Arial" w:hAnsi="Arial" w:cs="Arial"/>
                <w:spacing w:val="-5"/>
                <w:sz w:val="20"/>
                <w:szCs w:val="20"/>
              </w:rPr>
            </w:pPr>
            <w:r>
              <w:rPr>
                <w:rFonts w:ascii="Arial" w:hAnsi="Arial" w:cs="Arial"/>
                <w:spacing w:val="-5"/>
                <w:sz w:val="20"/>
                <w:szCs w:val="20"/>
              </w:rPr>
              <w:t>відводів, колін, патрубків, переходів діаметром до 110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17</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300</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Втулка під фланець коротка Ф63 Ру16</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301</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Відвод</w:t>
            </w:r>
            <w:proofErr w:type="spellEnd"/>
            <w:r>
              <w:rPr>
                <w:rFonts w:ascii="Arial" w:hAnsi="Arial" w:cs="Arial"/>
                <w:spacing w:val="-5"/>
                <w:sz w:val="20"/>
                <w:szCs w:val="20"/>
              </w:rPr>
              <w:t xml:space="preserve"> поліетиленовий 90° Ф 63 мм Ру16</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302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поліетиленових трійників діаметром до</w:t>
            </w:r>
          </w:p>
          <w:p w:rsidR="00AA68C6" w:rsidRDefault="00AA68C6" w:rsidP="003B65E7">
            <w:pPr>
              <w:keepLines/>
              <w:rPr>
                <w:rFonts w:ascii="Arial" w:hAnsi="Arial" w:cs="Arial"/>
                <w:sz w:val="20"/>
                <w:szCs w:val="20"/>
              </w:rPr>
            </w:pPr>
            <w:r>
              <w:rPr>
                <w:rFonts w:ascii="Arial" w:hAnsi="Arial" w:cs="Arial"/>
                <w:spacing w:val="-5"/>
                <w:sz w:val="20"/>
                <w:szCs w:val="20"/>
              </w:rPr>
              <w:t>400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303</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Трійник поліетиленовий Ф400 мм Ру16</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304</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поліетиленових трійників діаметром до</w:t>
            </w:r>
          </w:p>
          <w:p w:rsidR="00AA68C6" w:rsidRDefault="00AA68C6" w:rsidP="003B65E7">
            <w:pPr>
              <w:keepLines/>
              <w:rPr>
                <w:rFonts w:ascii="Arial" w:hAnsi="Arial" w:cs="Arial"/>
                <w:sz w:val="20"/>
                <w:szCs w:val="20"/>
              </w:rPr>
            </w:pPr>
            <w:r>
              <w:rPr>
                <w:rFonts w:ascii="Arial" w:hAnsi="Arial" w:cs="Arial"/>
                <w:spacing w:val="-5"/>
                <w:sz w:val="20"/>
                <w:szCs w:val="20"/>
              </w:rPr>
              <w:t>315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305</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Трійник поліетиленовий Ф315 мм Ру16</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306</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Фланець розточений під ПЕ втулку Ф 63 Ру16</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307</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Фланець розточений під ПЕ втулку Ф 315 Ру16</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308</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Фланець сталевий DN200 </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bl>
    <w:p w:rsidR="00AA68C6" w:rsidRDefault="00AA68C6" w:rsidP="00AA68C6">
      <w:pPr>
        <w:rPr>
          <w:sz w:val="2"/>
          <w:szCs w:val="2"/>
        </w:rPr>
        <w:sectPr w:rsidR="00AA68C6">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AA68C6" w:rsidTr="003B65E7">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5</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309</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Фланець розточений під ПЕ втулку Ф 400 Ру16</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310</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Прокладки ущільнювальні </w:t>
            </w:r>
            <w:proofErr w:type="spellStart"/>
            <w:r>
              <w:rPr>
                <w:rFonts w:ascii="Arial" w:hAnsi="Arial" w:cs="Arial"/>
                <w:spacing w:val="-5"/>
                <w:sz w:val="20"/>
                <w:szCs w:val="20"/>
              </w:rPr>
              <w:t>паронiтові</w:t>
            </w:r>
            <w:proofErr w:type="spellEnd"/>
            <w:r>
              <w:rPr>
                <w:rFonts w:ascii="Arial" w:hAnsi="Arial" w:cs="Arial"/>
                <w:spacing w:val="-5"/>
                <w:sz w:val="20"/>
                <w:szCs w:val="20"/>
              </w:rPr>
              <w:t xml:space="preserve"> PN16, </w:t>
            </w:r>
            <w:proofErr w:type="spellStart"/>
            <w:r>
              <w:rPr>
                <w:rFonts w:ascii="Arial" w:hAnsi="Arial" w:cs="Arial"/>
                <w:spacing w:val="-5"/>
                <w:sz w:val="20"/>
                <w:szCs w:val="20"/>
              </w:rPr>
              <w:t>дiаметр</w:t>
            </w:r>
            <w:proofErr w:type="spellEnd"/>
            <w:r>
              <w:rPr>
                <w:rFonts w:ascii="Arial" w:hAnsi="Arial" w:cs="Arial"/>
                <w:spacing w:val="-5"/>
                <w:sz w:val="20"/>
                <w:szCs w:val="20"/>
              </w:rPr>
              <w:t xml:space="preserve"> 400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311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Прокладки ущільнювальні </w:t>
            </w:r>
            <w:proofErr w:type="spellStart"/>
            <w:r>
              <w:rPr>
                <w:rFonts w:ascii="Arial" w:hAnsi="Arial" w:cs="Arial"/>
                <w:spacing w:val="-5"/>
                <w:sz w:val="20"/>
                <w:szCs w:val="20"/>
              </w:rPr>
              <w:t>паронiтові</w:t>
            </w:r>
            <w:proofErr w:type="spellEnd"/>
            <w:r>
              <w:rPr>
                <w:rFonts w:ascii="Arial" w:hAnsi="Arial" w:cs="Arial"/>
                <w:spacing w:val="-5"/>
                <w:sz w:val="20"/>
                <w:szCs w:val="20"/>
              </w:rPr>
              <w:t xml:space="preserve"> PN16, </w:t>
            </w:r>
            <w:proofErr w:type="spellStart"/>
            <w:r>
              <w:rPr>
                <w:rFonts w:ascii="Arial" w:hAnsi="Arial" w:cs="Arial"/>
                <w:spacing w:val="-5"/>
                <w:sz w:val="20"/>
                <w:szCs w:val="20"/>
              </w:rPr>
              <w:t>дiаметр</w:t>
            </w:r>
            <w:proofErr w:type="spellEnd"/>
            <w:r>
              <w:rPr>
                <w:rFonts w:ascii="Arial" w:hAnsi="Arial" w:cs="Arial"/>
                <w:spacing w:val="-5"/>
                <w:sz w:val="20"/>
                <w:szCs w:val="20"/>
              </w:rPr>
              <w:t xml:space="preserve"> 300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312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Прокладки ущільнювальні </w:t>
            </w:r>
            <w:proofErr w:type="spellStart"/>
            <w:r>
              <w:rPr>
                <w:rFonts w:ascii="Arial" w:hAnsi="Arial" w:cs="Arial"/>
                <w:spacing w:val="-5"/>
                <w:sz w:val="20"/>
                <w:szCs w:val="20"/>
              </w:rPr>
              <w:t>паронiтові</w:t>
            </w:r>
            <w:proofErr w:type="spellEnd"/>
            <w:r>
              <w:rPr>
                <w:rFonts w:ascii="Arial" w:hAnsi="Arial" w:cs="Arial"/>
                <w:spacing w:val="-5"/>
                <w:sz w:val="20"/>
                <w:szCs w:val="20"/>
              </w:rPr>
              <w:t xml:space="preserve"> PN16, </w:t>
            </w:r>
            <w:proofErr w:type="spellStart"/>
            <w:r>
              <w:rPr>
                <w:rFonts w:ascii="Arial" w:hAnsi="Arial" w:cs="Arial"/>
                <w:spacing w:val="-5"/>
                <w:sz w:val="20"/>
                <w:szCs w:val="20"/>
              </w:rPr>
              <w:t>дiаметр</w:t>
            </w:r>
            <w:proofErr w:type="spellEnd"/>
            <w:r>
              <w:rPr>
                <w:rFonts w:ascii="Arial" w:hAnsi="Arial" w:cs="Arial"/>
                <w:spacing w:val="-5"/>
                <w:sz w:val="20"/>
                <w:szCs w:val="20"/>
              </w:rPr>
              <w:t xml:space="preserve"> 50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313</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Укладання водопровідних чавунних напірних труб із</w:t>
            </w:r>
          </w:p>
          <w:p w:rsidR="00AA68C6" w:rsidRDefault="00AA68C6" w:rsidP="003B65E7">
            <w:pPr>
              <w:keepLines/>
              <w:rPr>
                <w:rFonts w:ascii="Arial" w:hAnsi="Arial" w:cs="Arial"/>
                <w:spacing w:val="-5"/>
                <w:sz w:val="20"/>
                <w:szCs w:val="20"/>
              </w:rPr>
            </w:pPr>
            <w:r>
              <w:rPr>
                <w:rFonts w:ascii="Arial" w:hAnsi="Arial" w:cs="Arial"/>
                <w:spacing w:val="-5"/>
                <w:sz w:val="20"/>
                <w:szCs w:val="20"/>
              </w:rPr>
              <w:t>забиванням  розтрубів гумовими ущільнювальними</w:t>
            </w:r>
          </w:p>
          <w:p w:rsidR="00AA68C6" w:rsidRDefault="00AA68C6" w:rsidP="003B65E7">
            <w:pPr>
              <w:keepLines/>
              <w:rPr>
                <w:rFonts w:ascii="Arial" w:hAnsi="Arial" w:cs="Arial"/>
                <w:sz w:val="20"/>
                <w:szCs w:val="20"/>
              </w:rPr>
            </w:pPr>
            <w:r>
              <w:rPr>
                <w:rFonts w:ascii="Arial" w:hAnsi="Arial" w:cs="Arial"/>
                <w:spacing w:val="-5"/>
                <w:sz w:val="20"/>
                <w:szCs w:val="20"/>
              </w:rPr>
              <w:t>манжетами, діаметр 100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314</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Труби </w:t>
            </w:r>
            <w:proofErr w:type="spellStart"/>
            <w:r>
              <w:rPr>
                <w:rFonts w:ascii="Arial" w:hAnsi="Arial" w:cs="Arial"/>
                <w:spacing w:val="-5"/>
                <w:sz w:val="20"/>
                <w:szCs w:val="20"/>
              </w:rPr>
              <w:t>чавуннi</w:t>
            </w:r>
            <w:proofErr w:type="spellEnd"/>
            <w:r>
              <w:rPr>
                <w:rFonts w:ascii="Arial" w:hAnsi="Arial" w:cs="Arial"/>
                <w:spacing w:val="-5"/>
                <w:sz w:val="20"/>
                <w:szCs w:val="20"/>
              </w:rPr>
              <w:t xml:space="preserve"> </w:t>
            </w:r>
            <w:proofErr w:type="spellStart"/>
            <w:r>
              <w:rPr>
                <w:rFonts w:ascii="Arial" w:hAnsi="Arial" w:cs="Arial"/>
                <w:spacing w:val="-5"/>
                <w:sz w:val="20"/>
                <w:szCs w:val="20"/>
              </w:rPr>
              <w:t>дiаметр</w:t>
            </w:r>
            <w:proofErr w:type="spellEnd"/>
            <w:r>
              <w:rPr>
                <w:rFonts w:ascii="Arial" w:hAnsi="Arial" w:cs="Arial"/>
                <w:spacing w:val="-5"/>
                <w:sz w:val="20"/>
                <w:szCs w:val="20"/>
              </w:rPr>
              <w:t xml:space="preserve"> 100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315</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Установлення чавунних фасонних частин </w:t>
            </w:r>
            <w:proofErr w:type="spellStart"/>
            <w:r>
              <w:rPr>
                <w:rFonts w:ascii="Arial" w:hAnsi="Arial" w:cs="Arial"/>
                <w:spacing w:val="-5"/>
                <w:sz w:val="20"/>
                <w:szCs w:val="20"/>
              </w:rPr>
              <w:t>дiаметром</w:t>
            </w:r>
            <w:proofErr w:type="spellEnd"/>
            <w:r>
              <w:rPr>
                <w:rFonts w:ascii="Arial" w:hAnsi="Arial" w:cs="Arial"/>
                <w:spacing w:val="-5"/>
                <w:sz w:val="20"/>
                <w:szCs w:val="20"/>
              </w:rPr>
              <w:t xml:space="preserve"> 100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0,0714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316</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Відвід чавунний 45° Ду100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317</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Виготовлення драбин, зв'язок, кронштейнів, гальмових</w:t>
            </w:r>
          </w:p>
          <w:p w:rsidR="00AA68C6" w:rsidRDefault="00AA68C6" w:rsidP="003B65E7">
            <w:pPr>
              <w:keepLines/>
              <w:rPr>
                <w:rFonts w:ascii="Arial" w:hAnsi="Arial" w:cs="Arial"/>
                <w:sz w:val="20"/>
                <w:szCs w:val="20"/>
              </w:rPr>
            </w:pPr>
            <w:r>
              <w:rPr>
                <w:rFonts w:ascii="Arial" w:hAnsi="Arial" w:cs="Arial"/>
                <w:spacing w:val="-5"/>
                <w:sz w:val="20"/>
                <w:szCs w:val="20"/>
              </w:rPr>
              <w:t>конструкцій та ін.</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0,03016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318</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Кутик 50х50х5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0,032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319</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Монтаж опорних конструкцій для кріплення</w:t>
            </w:r>
          </w:p>
          <w:p w:rsidR="00AA68C6" w:rsidRDefault="00AA68C6" w:rsidP="003B65E7">
            <w:pPr>
              <w:keepLines/>
              <w:rPr>
                <w:rFonts w:ascii="Arial" w:hAnsi="Arial" w:cs="Arial"/>
                <w:spacing w:val="-5"/>
                <w:sz w:val="20"/>
                <w:szCs w:val="20"/>
              </w:rPr>
            </w:pPr>
            <w:r>
              <w:rPr>
                <w:rFonts w:ascii="Arial" w:hAnsi="Arial" w:cs="Arial"/>
                <w:spacing w:val="-5"/>
                <w:sz w:val="20"/>
                <w:szCs w:val="20"/>
              </w:rPr>
              <w:t>трубопроводів всередині будівель і споруд масою до 0,1</w:t>
            </w:r>
          </w:p>
          <w:p w:rsidR="00AA68C6" w:rsidRDefault="00AA68C6" w:rsidP="003B65E7">
            <w:pPr>
              <w:keepLines/>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0,03016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320</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proofErr w:type="spellStart"/>
            <w:r>
              <w:rPr>
                <w:rFonts w:ascii="Arial" w:hAnsi="Arial" w:cs="Arial"/>
                <w:spacing w:val="-5"/>
                <w:sz w:val="20"/>
                <w:szCs w:val="20"/>
              </w:rPr>
              <w:t>Грунтування</w:t>
            </w:r>
            <w:proofErr w:type="spellEnd"/>
            <w:r>
              <w:rPr>
                <w:rFonts w:ascii="Arial" w:hAnsi="Arial" w:cs="Arial"/>
                <w:spacing w:val="-5"/>
                <w:sz w:val="20"/>
                <w:szCs w:val="20"/>
              </w:rPr>
              <w:t xml:space="preserve"> металевих поверхонь за один раз</w:t>
            </w:r>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ґрунтовкою ГФ-021  /при фарбуванні </w:t>
            </w:r>
            <w:proofErr w:type="spellStart"/>
            <w:r>
              <w:rPr>
                <w:rFonts w:ascii="Arial" w:hAnsi="Arial" w:cs="Arial"/>
                <w:spacing w:val="-5"/>
                <w:sz w:val="20"/>
                <w:szCs w:val="20"/>
              </w:rPr>
              <w:t>гратчастих</w:t>
            </w:r>
            <w:proofErr w:type="spellEnd"/>
          </w:p>
          <w:p w:rsidR="00AA68C6" w:rsidRDefault="00AA68C6" w:rsidP="003B65E7">
            <w:pPr>
              <w:keepLines/>
              <w:rPr>
                <w:rFonts w:ascii="Arial" w:hAnsi="Arial" w:cs="Arial"/>
                <w:sz w:val="20"/>
                <w:szCs w:val="20"/>
              </w:rPr>
            </w:pPr>
            <w:r>
              <w:rPr>
                <w:rFonts w:ascii="Arial" w:hAnsi="Arial" w:cs="Arial"/>
                <w:spacing w:val="-5"/>
                <w:sz w:val="20"/>
                <w:szCs w:val="20"/>
              </w:rPr>
              <w:t>поверхонь /</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1,57</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321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Фарбування металевих поґрунтованих поверхонь за 2</w:t>
            </w:r>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шари емаллю ПФ-115  /при фарбуванні </w:t>
            </w:r>
            <w:proofErr w:type="spellStart"/>
            <w:r>
              <w:rPr>
                <w:rFonts w:ascii="Arial" w:hAnsi="Arial" w:cs="Arial"/>
                <w:spacing w:val="-5"/>
                <w:sz w:val="20"/>
                <w:szCs w:val="20"/>
              </w:rPr>
              <w:t>гратчастих</w:t>
            </w:r>
            <w:proofErr w:type="spellEnd"/>
          </w:p>
          <w:p w:rsidR="00AA68C6" w:rsidRDefault="00AA68C6" w:rsidP="003B65E7">
            <w:pPr>
              <w:keepLines/>
              <w:rPr>
                <w:rFonts w:ascii="Arial" w:hAnsi="Arial" w:cs="Arial"/>
                <w:sz w:val="20"/>
                <w:szCs w:val="20"/>
              </w:rPr>
            </w:pPr>
            <w:r>
              <w:rPr>
                <w:rFonts w:ascii="Arial" w:hAnsi="Arial" w:cs="Arial"/>
                <w:spacing w:val="-5"/>
                <w:sz w:val="20"/>
                <w:szCs w:val="20"/>
              </w:rPr>
              <w:t>поверхонь /</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1,57</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u w:val="single"/>
              </w:rPr>
              <w:t>Локальний кошторис 07-01-01 на благоустрій</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keepLines/>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1. Земляні роботи</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322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Розроблення ґрунту у відвал екскаваторами "драглайн"</w:t>
            </w:r>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або "зворотна лопата" з </w:t>
            </w:r>
            <w:proofErr w:type="spellStart"/>
            <w:r>
              <w:rPr>
                <w:rFonts w:ascii="Arial" w:hAnsi="Arial" w:cs="Arial"/>
                <w:spacing w:val="-5"/>
                <w:sz w:val="20"/>
                <w:szCs w:val="20"/>
              </w:rPr>
              <w:t>ковшом</w:t>
            </w:r>
            <w:proofErr w:type="spellEnd"/>
            <w:r>
              <w:rPr>
                <w:rFonts w:ascii="Arial" w:hAnsi="Arial" w:cs="Arial"/>
                <w:spacing w:val="-5"/>
                <w:sz w:val="20"/>
                <w:szCs w:val="20"/>
              </w:rPr>
              <w:t xml:space="preserve"> місткістю 0,4 [0,3-0,45]</w:t>
            </w:r>
          </w:p>
          <w:p w:rsidR="00AA68C6" w:rsidRDefault="00AA68C6" w:rsidP="003B65E7">
            <w:pPr>
              <w:keepLines/>
              <w:rPr>
                <w:rFonts w:ascii="Arial" w:hAnsi="Arial" w:cs="Arial"/>
                <w:sz w:val="20"/>
                <w:szCs w:val="20"/>
              </w:rPr>
            </w:pPr>
            <w:r>
              <w:rPr>
                <w:rFonts w:ascii="Arial" w:hAnsi="Arial" w:cs="Arial"/>
                <w:spacing w:val="-5"/>
                <w:sz w:val="20"/>
                <w:szCs w:val="20"/>
              </w:rPr>
              <w:t>м3, група ґрунтів 2</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65,1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323</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Доробка вручну, зачистка дна i </w:t>
            </w:r>
            <w:proofErr w:type="spellStart"/>
            <w:r>
              <w:rPr>
                <w:rFonts w:ascii="Arial" w:hAnsi="Arial" w:cs="Arial"/>
                <w:spacing w:val="-5"/>
                <w:sz w:val="20"/>
                <w:szCs w:val="20"/>
              </w:rPr>
              <w:t>стiнок</w:t>
            </w:r>
            <w:proofErr w:type="spellEnd"/>
            <w:r>
              <w:rPr>
                <w:rFonts w:ascii="Arial" w:hAnsi="Arial" w:cs="Arial"/>
                <w:spacing w:val="-5"/>
                <w:sz w:val="20"/>
                <w:szCs w:val="20"/>
              </w:rPr>
              <w:t xml:space="preserve"> вручну з викидом</w:t>
            </w:r>
          </w:p>
          <w:p w:rsidR="00AA68C6" w:rsidRDefault="00AA68C6" w:rsidP="003B65E7">
            <w:pPr>
              <w:keepLines/>
              <w:rPr>
                <w:rFonts w:ascii="Arial" w:hAnsi="Arial" w:cs="Arial"/>
                <w:spacing w:val="-5"/>
                <w:sz w:val="20"/>
                <w:szCs w:val="20"/>
              </w:rPr>
            </w:pPr>
            <w:r>
              <w:rPr>
                <w:rFonts w:ascii="Arial" w:hAnsi="Arial" w:cs="Arial"/>
                <w:spacing w:val="-5"/>
                <w:sz w:val="20"/>
                <w:szCs w:val="20"/>
              </w:rPr>
              <w:lastRenderedPageBreak/>
              <w:t>ґрунту в котлованах i траншеях, розроблених</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механiзованим</w:t>
            </w:r>
            <w:proofErr w:type="spellEnd"/>
            <w:r>
              <w:rPr>
                <w:rFonts w:ascii="Arial" w:hAnsi="Arial" w:cs="Arial"/>
                <w:spacing w:val="-5"/>
                <w:sz w:val="20"/>
                <w:szCs w:val="20"/>
              </w:rPr>
              <w:t xml:space="preserve"> способом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lastRenderedPageBreak/>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4,9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324</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Засипка траншей i </w:t>
            </w:r>
            <w:proofErr w:type="spellStart"/>
            <w:r>
              <w:rPr>
                <w:rFonts w:ascii="Arial" w:hAnsi="Arial" w:cs="Arial"/>
                <w:spacing w:val="-5"/>
                <w:sz w:val="20"/>
                <w:szCs w:val="20"/>
              </w:rPr>
              <w:t>котлованiв</w:t>
            </w:r>
            <w:proofErr w:type="spellEnd"/>
            <w:r>
              <w:rPr>
                <w:rFonts w:ascii="Arial" w:hAnsi="Arial" w:cs="Arial"/>
                <w:spacing w:val="-5"/>
                <w:sz w:val="20"/>
                <w:szCs w:val="20"/>
              </w:rPr>
              <w:t xml:space="preserve"> бульдозерами </w:t>
            </w:r>
            <w:proofErr w:type="spellStart"/>
            <w:r>
              <w:rPr>
                <w:rFonts w:ascii="Arial" w:hAnsi="Arial" w:cs="Arial"/>
                <w:spacing w:val="-5"/>
                <w:sz w:val="20"/>
                <w:szCs w:val="20"/>
              </w:rPr>
              <w:t>потужнiстю</w:t>
            </w:r>
            <w:proofErr w:type="spellEnd"/>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59 кВт [80 </w:t>
            </w:r>
            <w:proofErr w:type="spellStart"/>
            <w:r>
              <w:rPr>
                <w:rFonts w:ascii="Arial" w:hAnsi="Arial" w:cs="Arial"/>
                <w:spacing w:val="-5"/>
                <w:sz w:val="20"/>
                <w:szCs w:val="20"/>
              </w:rPr>
              <w:t>к.с</w:t>
            </w:r>
            <w:proofErr w:type="spellEnd"/>
            <w:r>
              <w:rPr>
                <w:rFonts w:ascii="Arial" w:hAnsi="Arial" w:cs="Arial"/>
                <w:spacing w:val="-5"/>
                <w:sz w:val="20"/>
                <w:szCs w:val="20"/>
              </w:rPr>
              <w:t xml:space="preserve">.] з </w:t>
            </w:r>
            <w:proofErr w:type="spellStart"/>
            <w:r>
              <w:rPr>
                <w:rFonts w:ascii="Arial" w:hAnsi="Arial" w:cs="Arial"/>
                <w:spacing w:val="-5"/>
                <w:sz w:val="20"/>
                <w:szCs w:val="20"/>
              </w:rPr>
              <w:t>перемiщенням</w:t>
            </w:r>
            <w:proofErr w:type="spellEnd"/>
            <w:r>
              <w:rPr>
                <w:rFonts w:ascii="Arial" w:hAnsi="Arial" w:cs="Arial"/>
                <w:spacing w:val="-5"/>
                <w:sz w:val="20"/>
                <w:szCs w:val="20"/>
              </w:rPr>
              <w:t xml:space="preserve"> </w:t>
            </w:r>
            <w:proofErr w:type="spellStart"/>
            <w:r>
              <w:rPr>
                <w:rFonts w:ascii="Arial" w:hAnsi="Arial" w:cs="Arial"/>
                <w:spacing w:val="-5"/>
                <w:sz w:val="20"/>
                <w:szCs w:val="20"/>
              </w:rPr>
              <w:t>грунту</w:t>
            </w:r>
            <w:proofErr w:type="spellEnd"/>
            <w:r>
              <w:rPr>
                <w:rFonts w:ascii="Arial" w:hAnsi="Arial" w:cs="Arial"/>
                <w:spacing w:val="-5"/>
                <w:sz w:val="20"/>
                <w:szCs w:val="20"/>
              </w:rPr>
              <w:t xml:space="preserve"> до 5 м, група</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грунтiв</w:t>
            </w:r>
            <w:proofErr w:type="spellEnd"/>
            <w:r>
              <w:rPr>
                <w:rFonts w:ascii="Arial" w:hAnsi="Arial" w:cs="Arial"/>
                <w:spacing w:val="-5"/>
                <w:sz w:val="20"/>
                <w:szCs w:val="20"/>
              </w:rPr>
              <w:t xml:space="preserve"> 2</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22,9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325</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proofErr w:type="spellStart"/>
            <w:r>
              <w:rPr>
                <w:rFonts w:ascii="Arial" w:hAnsi="Arial" w:cs="Arial"/>
                <w:spacing w:val="-5"/>
                <w:sz w:val="20"/>
                <w:szCs w:val="20"/>
              </w:rPr>
              <w:t>Ущiльнення</w:t>
            </w:r>
            <w:proofErr w:type="spellEnd"/>
            <w:r>
              <w:rPr>
                <w:rFonts w:ascii="Arial" w:hAnsi="Arial" w:cs="Arial"/>
                <w:spacing w:val="-5"/>
                <w:sz w:val="20"/>
                <w:szCs w:val="20"/>
              </w:rPr>
              <w:t xml:space="preserve"> </w:t>
            </w:r>
            <w:proofErr w:type="spellStart"/>
            <w:r>
              <w:rPr>
                <w:rFonts w:ascii="Arial" w:hAnsi="Arial" w:cs="Arial"/>
                <w:spacing w:val="-5"/>
                <w:sz w:val="20"/>
                <w:szCs w:val="20"/>
              </w:rPr>
              <w:t>грунту</w:t>
            </w:r>
            <w:proofErr w:type="spellEnd"/>
            <w:r>
              <w:rPr>
                <w:rFonts w:ascii="Arial" w:hAnsi="Arial" w:cs="Arial"/>
                <w:spacing w:val="-5"/>
                <w:sz w:val="20"/>
                <w:szCs w:val="20"/>
              </w:rPr>
              <w:t xml:space="preserve"> пневматичними </w:t>
            </w:r>
            <w:proofErr w:type="spellStart"/>
            <w:r>
              <w:rPr>
                <w:rFonts w:ascii="Arial" w:hAnsi="Arial" w:cs="Arial"/>
                <w:spacing w:val="-5"/>
                <w:sz w:val="20"/>
                <w:szCs w:val="20"/>
              </w:rPr>
              <w:t>трамбiвками</w:t>
            </w:r>
            <w:proofErr w:type="spellEnd"/>
            <w:r>
              <w:rPr>
                <w:rFonts w:ascii="Arial" w:hAnsi="Arial" w:cs="Arial"/>
                <w:spacing w:val="-5"/>
                <w:sz w:val="20"/>
                <w:szCs w:val="20"/>
              </w:rPr>
              <w:t>, група</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грунтiв</w:t>
            </w:r>
            <w:proofErr w:type="spellEnd"/>
            <w:r>
              <w:rPr>
                <w:rFonts w:ascii="Arial" w:hAnsi="Arial" w:cs="Arial"/>
                <w:spacing w:val="-5"/>
                <w:sz w:val="20"/>
                <w:szCs w:val="20"/>
              </w:rPr>
              <w:t xml:space="preserve"> 1, 2</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22,9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keepLines/>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2. Дороги, проїзди та площадки</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326</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Нарізання щілин в асфальтобетонному покритті</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300</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327</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Розбирання дорожніх покриттів та основ</w:t>
            </w:r>
          </w:p>
          <w:p w:rsidR="00AA68C6" w:rsidRDefault="00AA68C6" w:rsidP="003B65E7">
            <w:pPr>
              <w:keepLines/>
              <w:rPr>
                <w:rFonts w:ascii="Arial" w:hAnsi="Arial" w:cs="Arial"/>
                <w:sz w:val="20"/>
                <w:szCs w:val="20"/>
              </w:rPr>
            </w:pPr>
            <w:r>
              <w:rPr>
                <w:rFonts w:ascii="Arial" w:hAnsi="Arial" w:cs="Arial"/>
                <w:spacing w:val="-5"/>
                <w:sz w:val="20"/>
                <w:szCs w:val="20"/>
              </w:rPr>
              <w:t>асфальтобетонних</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79,8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328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Навантаження сміття екскаваторами на </w:t>
            </w:r>
            <w:proofErr w:type="spellStart"/>
            <w:r>
              <w:rPr>
                <w:rFonts w:ascii="Arial" w:hAnsi="Arial" w:cs="Arial"/>
                <w:spacing w:val="-5"/>
                <w:sz w:val="20"/>
                <w:szCs w:val="20"/>
              </w:rPr>
              <w:t>автомобілі-</w:t>
            </w:r>
            <w:proofErr w:type="spellEnd"/>
          </w:p>
          <w:p w:rsidR="00AA68C6" w:rsidRDefault="00AA68C6" w:rsidP="003B65E7">
            <w:pPr>
              <w:keepLines/>
              <w:rPr>
                <w:rFonts w:ascii="Arial" w:hAnsi="Arial" w:cs="Arial"/>
                <w:sz w:val="20"/>
                <w:szCs w:val="20"/>
              </w:rPr>
            </w:pPr>
            <w:r>
              <w:rPr>
                <w:rFonts w:ascii="Arial" w:hAnsi="Arial" w:cs="Arial"/>
                <w:spacing w:val="-5"/>
                <w:sz w:val="20"/>
                <w:szCs w:val="20"/>
              </w:rPr>
              <w:t>самоскиди, місткість ковша екскаватора 0,4 м3.</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127,68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329</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Перевезення сміття до 5 км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127,68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330</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дорожніх корит із переміщенням ґрунту на</w:t>
            </w:r>
          </w:p>
          <w:p w:rsidR="00AA68C6" w:rsidRDefault="00AA68C6" w:rsidP="003B65E7">
            <w:pPr>
              <w:keepLines/>
              <w:rPr>
                <w:rFonts w:ascii="Arial" w:hAnsi="Arial" w:cs="Arial"/>
                <w:sz w:val="20"/>
                <w:szCs w:val="20"/>
              </w:rPr>
            </w:pPr>
            <w:r>
              <w:rPr>
                <w:rFonts w:ascii="Arial" w:hAnsi="Arial" w:cs="Arial"/>
                <w:spacing w:val="-5"/>
                <w:sz w:val="20"/>
                <w:szCs w:val="20"/>
              </w:rPr>
              <w:t>відстань до 100 м при глибині корита до 500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3804,22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331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Навантаженням раніше розробленого </w:t>
            </w:r>
            <w:proofErr w:type="spellStart"/>
            <w:r>
              <w:rPr>
                <w:rFonts w:ascii="Arial" w:hAnsi="Arial" w:cs="Arial"/>
                <w:spacing w:val="-5"/>
                <w:sz w:val="20"/>
                <w:szCs w:val="20"/>
              </w:rPr>
              <w:t>грунту</w:t>
            </w:r>
            <w:proofErr w:type="spellEnd"/>
            <w:r>
              <w:rPr>
                <w:rFonts w:ascii="Arial" w:hAnsi="Arial" w:cs="Arial"/>
                <w:spacing w:val="-5"/>
                <w:sz w:val="20"/>
                <w:szCs w:val="20"/>
              </w:rPr>
              <w:t xml:space="preserve"> на</w:t>
            </w:r>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автомобілі-самоскиди екскаваторами </w:t>
            </w:r>
            <w:proofErr w:type="spellStart"/>
            <w:r>
              <w:rPr>
                <w:rFonts w:ascii="Arial" w:hAnsi="Arial" w:cs="Arial"/>
                <w:spacing w:val="-5"/>
                <w:sz w:val="20"/>
                <w:szCs w:val="20"/>
              </w:rPr>
              <w:t>одноковшовими</w:t>
            </w:r>
            <w:proofErr w:type="spellEnd"/>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дизельними на гусеничному ходу з </w:t>
            </w:r>
            <w:proofErr w:type="spellStart"/>
            <w:r>
              <w:rPr>
                <w:rFonts w:ascii="Arial" w:hAnsi="Arial" w:cs="Arial"/>
                <w:spacing w:val="-5"/>
                <w:sz w:val="20"/>
                <w:szCs w:val="20"/>
              </w:rPr>
              <w:t>ковшом</w:t>
            </w:r>
            <w:proofErr w:type="spellEnd"/>
            <w:r>
              <w:rPr>
                <w:rFonts w:ascii="Arial" w:hAnsi="Arial" w:cs="Arial"/>
                <w:spacing w:val="-5"/>
                <w:sz w:val="20"/>
                <w:szCs w:val="20"/>
              </w:rPr>
              <w:t xml:space="preserve"> місткістю 0,4</w:t>
            </w:r>
          </w:p>
          <w:p w:rsidR="00AA68C6" w:rsidRDefault="00AA68C6" w:rsidP="003B65E7">
            <w:pPr>
              <w:keepLines/>
              <w:rPr>
                <w:rFonts w:ascii="Arial" w:hAnsi="Arial" w:cs="Arial"/>
                <w:sz w:val="20"/>
                <w:szCs w:val="20"/>
              </w:rPr>
            </w:pPr>
            <w:r>
              <w:rPr>
                <w:rFonts w:ascii="Arial" w:hAnsi="Arial" w:cs="Arial"/>
                <w:spacing w:val="-5"/>
                <w:sz w:val="20"/>
                <w:szCs w:val="20"/>
              </w:rPr>
              <w:t>[0,35-0,45] м3, група ґрунтів 1</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1650,51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332</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Перевезення ґрунту до 5 км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2888,3925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333</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Армування шарів асфальтобетонного покриття</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геотекстилем</w:t>
            </w:r>
            <w:proofErr w:type="spellEnd"/>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1143,6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334</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нижнього шару двошарової основи зі</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щебню</w:t>
            </w:r>
            <w:proofErr w:type="spellEnd"/>
            <w:r>
              <w:rPr>
                <w:rFonts w:ascii="Arial" w:hAnsi="Arial" w:cs="Arial"/>
                <w:spacing w:val="-5"/>
                <w:sz w:val="20"/>
                <w:szCs w:val="20"/>
              </w:rPr>
              <w:t xml:space="preserve"> за товщини 15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1143,6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335</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верхнього шару двошарової основи зі</w:t>
            </w:r>
          </w:p>
          <w:p w:rsidR="00AA68C6" w:rsidRDefault="00AA68C6" w:rsidP="003B65E7">
            <w:pPr>
              <w:keepLines/>
              <w:rPr>
                <w:rFonts w:ascii="Arial" w:hAnsi="Arial" w:cs="Arial"/>
                <w:sz w:val="20"/>
                <w:szCs w:val="20"/>
              </w:rPr>
            </w:pPr>
            <w:r>
              <w:rPr>
                <w:rFonts w:ascii="Arial" w:hAnsi="Arial" w:cs="Arial"/>
                <w:spacing w:val="-5"/>
                <w:sz w:val="20"/>
                <w:szCs w:val="20"/>
              </w:rPr>
              <w:t>щебеню за товщини 15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1143,6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bl>
    <w:p w:rsidR="00AA68C6" w:rsidRDefault="00AA68C6" w:rsidP="00AA68C6">
      <w:pPr>
        <w:rPr>
          <w:sz w:val="2"/>
          <w:szCs w:val="2"/>
        </w:rPr>
        <w:sectPr w:rsidR="00AA68C6">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AA68C6" w:rsidTr="003B65E7">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5</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336</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нижнього шару покриття за товщини 10 см</w:t>
            </w:r>
          </w:p>
          <w:p w:rsidR="00AA68C6" w:rsidRDefault="00AA68C6" w:rsidP="003B65E7">
            <w:pPr>
              <w:keepLines/>
              <w:rPr>
                <w:rFonts w:ascii="Arial" w:hAnsi="Arial" w:cs="Arial"/>
                <w:spacing w:val="-5"/>
                <w:sz w:val="20"/>
                <w:szCs w:val="20"/>
              </w:rPr>
            </w:pPr>
            <w:r>
              <w:rPr>
                <w:rFonts w:ascii="Arial" w:hAnsi="Arial" w:cs="Arial"/>
                <w:spacing w:val="-5"/>
                <w:sz w:val="20"/>
                <w:szCs w:val="20"/>
              </w:rPr>
              <w:t>з асфальтобетонних сумішей асфальтоукладальником,</w:t>
            </w:r>
          </w:p>
          <w:p w:rsidR="00AA68C6" w:rsidRDefault="00AA68C6" w:rsidP="003B65E7">
            <w:pPr>
              <w:keepLines/>
              <w:rPr>
                <w:rFonts w:ascii="Arial" w:hAnsi="Arial" w:cs="Arial"/>
                <w:sz w:val="20"/>
                <w:szCs w:val="20"/>
              </w:rPr>
            </w:pPr>
            <w:r>
              <w:rPr>
                <w:rFonts w:ascii="Arial" w:hAnsi="Arial" w:cs="Arial"/>
                <w:spacing w:val="-5"/>
                <w:sz w:val="20"/>
                <w:szCs w:val="20"/>
              </w:rPr>
              <w:t>за ширини укладання: 7 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1143,6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337</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нижнього шару покриття за товщини 10 см</w:t>
            </w:r>
          </w:p>
          <w:p w:rsidR="00AA68C6" w:rsidRDefault="00AA68C6" w:rsidP="003B65E7">
            <w:pPr>
              <w:keepLines/>
              <w:rPr>
                <w:rFonts w:ascii="Arial" w:hAnsi="Arial" w:cs="Arial"/>
                <w:spacing w:val="-5"/>
                <w:sz w:val="20"/>
                <w:szCs w:val="20"/>
              </w:rPr>
            </w:pPr>
            <w:r>
              <w:rPr>
                <w:rFonts w:ascii="Arial" w:hAnsi="Arial" w:cs="Arial"/>
                <w:spacing w:val="-5"/>
                <w:sz w:val="20"/>
                <w:szCs w:val="20"/>
              </w:rPr>
              <w:t>з асфальтобетонних сумішей асфальтоукладальником:</w:t>
            </w:r>
          </w:p>
          <w:p w:rsidR="00AA68C6" w:rsidRDefault="00AA68C6" w:rsidP="003B65E7">
            <w:pPr>
              <w:keepLines/>
              <w:rPr>
                <w:rFonts w:ascii="Arial" w:hAnsi="Arial" w:cs="Arial"/>
                <w:spacing w:val="-5"/>
                <w:sz w:val="20"/>
                <w:szCs w:val="20"/>
              </w:rPr>
            </w:pPr>
            <w:r>
              <w:rPr>
                <w:rFonts w:ascii="Arial" w:hAnsi="Arial" w:cs="Arial"/>
                <w:spacing w:val="-5"/>
                <w:sz w:val="20"/>
                <w:szCs w:val="20"/>
              </w:rPr>
              <w:t>за зміни товщини на кожні 0,5 см вилучати з норм 27-26-</w:t>
            </w:r>
          </w:p>
          <w:p w:rsidR="00AA68C6" w:rsidRDefault="00AA68C6" w:rsidP="003B65E7">
            <w:pPr>
              <w:keepLines/>
              <w:rPr>
                <w:rFonts w:ascii="Arial" w:hAnsi="Arial" w:cs="Arial"/>
                <w:sz w:val="20"/>
                <w:szCs w:val="20"/>
              </w:rPr>
            </w:pPr>
            <w:r>
              <w:rPr>
                <w:rFonts w:ascii="Arial" w:hAnsi="Arial" w:cs="Arial"/>
                <w:spacing w:val="-5"/>
                <w:sz w:val="20"/>
                <w:szCs w:val="20"/>
              </w:rPr>
              <w:t>1 - 27-26-4 до товщ. 8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-1143,6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338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верхнього шару покриття товщиною 5 см з</w:t>
            </w:r>
          </w:p>
          <w:p w:rsidR="00AA68C6" w:rsidRDefault="00AA68C6" w:rsidP="003B65E7">
            <w:pPr>
              <w:keepLines/>
              <w:rPr>
                <w:rFonts w:ascii="Arial" w:hAnsi="Arial" w:cs="Arial"/>
                <w:spacing w:val="-5"/>
                <w:sz w:val="20"/>
                <w:szCs w:val="20"/>
              </w:rPr>
            </w:pPr>
            <w:r>
              <w:rPr>
                <w:rFonts w:ascii="Arial" w:hAnsi="Arial" w:cs="Arial"/>
                <w:spacing w:val="-5"/>
                <w:sz w:val="20"/>
                <w:szCs w:val="20"/>
              </w:rPr>
              <w:t>асфальтобетонних сумішей асфальтоукладальником, за</w:t>
            </w:r>
          </w:p>
          <w:p w:rsidR="00AA68C6" w:rsidRDefault="00AA68C6" w:rsidP="003B65E7">
            <w:pPr>
              <w:keepLines/>
              <w:rPr>
                <w:rFonts w:ascii="Arial" w:hAnsi="Arial" w:cs="Arial"/>
                <w:sz w:val="20"/>
                <w:szCs w:val="20"/>
              </w:rPr>
            </w:pPr>
            <w:r>
              <w:rPr>
                <w:rFonts w:ascii="Arial" w:hAnsi="Arial" w:cs="Arial"/>
                <w:spacing w:val="-5"/>
                <w:sz w:val="20"/>
                <w:szCs w:val="20"/>
              </w:rPr>
              <w:t>ширини укладання: 7 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1143,6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339</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бетонних бортових каменів на бетонну</w:t>
            </w:r>
          </w:p>
          <w:p w:rsidR="00AA68C6" w:rsidRDefault="00AA68C6" w:rsidP="003B65E7">
            <w:pPr>
              <w:keepLines/>
              <w:rPr>
                <w:rFonts w:ascii="Arial" w:hAnsi="Arial" w:cs="Arial"/>
                <w:spacing w:val="-5"/>
                <w:sz w:val="20"/>
                <w:szCs w:val="20"/>
              </w:rPr>
            </w:pPr>
            <w:r>
              <w:rPr>
                <w:rFonts w:ascii="Arial" w:hAnsi="Arial" w:cs="Arial"/>
                <w:spacing w:val="-5"/>
                <w:sz w:val="20"/>
                <w:szCs w:val="20"/>
              </w:rPr>
              <w:t>основу, за ширини борту у верхній його частині понад</w:t>
            </w:r>
          </w:p>
          <w:p w:rsidR="00AA68C6" w:rsidRDefault="00AA68C6" w:rsidP="003B65E7">
            <w:pPr>
              <w:keepLines/>
              <w:rPr>
                <w:rFonts w:ascii="Arial" w:hAnsi="Arial" w:cs="Arial"/>
                <w:sz w:val="20"/>
                <w:szCs w:val="20"/>
              </w:rPr>
            </w:pPr>
            <w:r>
              <w:rPr>
                <w:rFonts w:ascii="Arial" w:hAnsi="Arial" w:cs="Arial"/>
                <w:spacing w:val="-5"/>
                <w:sz w:val="20"/>
                <w:szCs w:val="20"/>
              </w:rPr>
              <w:t>100 мм до 150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250</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340</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Камені бортові БР100.30.15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250</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341</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Сумiшi</w:t>
            </w:r>
            <w:proofErr w:type="spellEnd"/>
            <w:r>
              <w:rPr>
                <w:rFonts w:ascii="Arial" w:hAnsi="Arial" w:cs="Arial"/>
                <w:spacing w:val="-5"/>
                <w:sz w:val="20"/>
                <w:szCs w:val="20"/>
              </w:rPr>
              <w:t xml:space="preserve"> </w:t>
            </w:r>
            <w:proofErr w:type="spellStart"/>
            <w:r>
              <w:rPr>
                <w:rFonts w:ascii="Arial" w:hAnsi="Arial" w:cs="Arial"/>
                <w:spacing w:val="-5"/>
                <w:sz w:val="20"/>
                <w:szCs w:val="20"/>
              </w:rPr>
              <w:t>бетоннi</w:t>
            </w:r>
            <w:proofErr w:type="spellEnd"/>
            <w:r>
              <w:rPr>
                <w:rFonts w:ascii="Arial" w:hAnsi="Arial" w:cs="Arial"/>
                <w:spacing w:val="-5"/>
                <w:sz w:val="20"/>
                <w:szCs w:val="20"/>
              </w:rPr>
              <w:t xml:space="preserve"> </w:t>
            </w:r>
            <w:proofErr w:type="spellStart"/>
            <w:r>
              <w:rPr>
                <w:rFonts w:ascii="Arial" w:hAnsi="Arial" w:cs="Arial"/>
                <w:spacing w:val="-5"/>
                <w:sz w:val="20"/>
                <w:szCs w:val="20"/>
              </w:rPr>
              <w:t>готовi</w:t>
            </w:r>
            <w:proofErr w:type="spellEnd"/>
            <w:r>
              <w:rPr>
                <w:rFonts w:ascii="Arial" w:hAnsi="Arial" w:cs="Arial"/>
                <w:spacing w:val="-5"/>
                <w:sz w:val="20"/>
                <w:szCs w:val="20"/>
              </w:rPr>
              <w:t xml:space="preserve"> </w:t>
            </w:r>
            <w:proofErr w:type="spellStart"/>
            <w:r>
              <w:rPr>
                <w:rFonts w:ascii="Arial" w:hAnsi="Arial" w:cs="Arial"/>
                <w:spacing w:val="-5"/>
                <w:sz w:val="20"/>
                <w:szCs w:val="20"/>
              </w:rPr>
              <w:t>важкi</w:t>
            </w:r>
            <w:proofErr w:type="spellEnd"/>
            <w:r>
              <w:rPr>
                <w:rFonts w:ascii="Arial" w:hAnsi="Arial" w:cs="Arial"/>
                <w:spacing w:val="-5"/>
                <w:sz w:val="20"/>
                <w:szCs w:val="20"/>
              </w:rPr>
              <w:t xml:space="preserve">, клас бетону С12/15 </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13,75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342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Армування шарів асфальтобетонного покриття</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геотекстилем</w:t>
            </w:r>
            <w:proofErr w:type="spellEnd"/>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1950,76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343</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нижнього шару двошарової основи зі</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щебню</w:t>
            </w:r>
            <w:proofErr w:type="spellEnd"/>
            <w:r>
              <w:rPr>
                <w:rFonts w:ascii="Arial" w:hAnsi="Arial" w:cs="Arial"/>
                <w:spacing w:val="-5"/>
                <w:sz w:val="20"/>
                <w:szCs w:val="20"/>
              </w:rPr>
              <w:t xml:space="preserve"> за товщини 15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1950,76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344</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верхнього шару двошарової основи зі</w:t>
            </w:r>
          </w:p>
          <w:p w:rsidR="00AA68C6" w:rsidRDefault="00AA68C6" w:rsidP="003B65E7">
            <w:pPr>
              <w:keepLines/>
              <w:rPr>
                <w:rFonts w:ascii="Arial" w:hAnsi="Arial" w:cs="Arial"/>
                <w:sz w:val="20"/>
                <w:szCs w:val="20"/>
              </w:rPr>
            </w:pPr>
            <w:r>
              <w:rPr>
                <w:rFonts w:ascii="Arial" w:hAnsi="Arial" w:cs="Arial"/>
                <w:spacing w:val="-5"/>
                <w:sz w:val="20"/>
                <w:szCs w:val="20"/>
              </w:rPr>
              <w:t>щебеню за товщини 15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1950,76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345</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нижнього шару покриття за товщини 10 см</w:t>
            </w:r>
          </w:p>
          <w:p w:rsidR="00AA68C6" w:rsidRDefault="00AA68C6" w:rsidP="003B65E7">
            <w:pPr>
              <w:keepLines/>
              <w:rPr>
                <w:rFonts w:ascii="Arial" w:hAnsi="Arial" w:cs="Arial"/>
                <w:spacing w:val="-5"/>
                <w:sz w:val="20"/>
                <w:szCs w:val="20"/>
              </w:rPr>
            </w:pPr>
            <w:r>
              <w:rPr>
                <w:rFonts w:ascii="Arial" w:hAnsi="Arial" w:cs="Arial"/>
                <w:spacing w:val="-5"/>
                <w:sz w:val="20"/>
                <w:szCs w:val="20"/>
              </w:rPr>
              <w:t>з асфальтобетонних сумішей асфальтоукладальником,</w:t>
            </w:r>
          </w:p>
          <w:p w:rsidR="00AA68C6" w:rsidRDefault="00AA68C6" w:rsidP="003B65E7">
            <w:pPr>
              <w:keepLines/>
              <w:rPr>
                <w:rFonts w:ascii="Arial" w:hAnsi="Arial" w:cs="Arial"/>
                <w:sz w:val="20"/>
                <w:szCs w:val="20"/>
              </w:rPr>
            </w:pPr>
            <w:r>
              <w:rPr>
                <w:rFonts w:ascii="Arial" w:hAnsi="Arial" w:cs="Arial"/>
                <w:spacing w:val="-5"/>
                <w:sz w:val="20"/>
                <w:szCs w:val="20"/>
              </w:rPr>
              <w:t>за ширини укладання: 7 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1950,76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346</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нижнього шару покриття за товщини 10 см</w:t>
            </w:r>
          </w:p>
          <w:p w:rsidR="00AA68C6" w:rsidRDefault="00AA68C6" w:rsidP="003B65E7">
            <w:pPr>
              <w:keepLines/>
              <w:rPr>
                <w:rFonts w:ascii="Arial" w:hAnsi="Arial" w:cs="Arial"/>
                <w:spacing w:val="-5"/>
                <w:sz w:val="20"/>
                <w:szCs w:val="20"/>
              </w:rPr>
            </w:pPr>
            <w:r>
              <w:rPr>
                <w:rFonts w:ascii="Arial" w:hAnsi="Arial" w:cs="Arial"/>
                <w:spacing w:val="-5"/>
                <w:sz w:val="20"/>
                <w:szCs w:val="20"/>
              </w:rPr>
              <w:t>з асфальтобетонних сумішей асфальтоукладальником:</w:t>
            </w:r>
          </w:p>
          <w:p w:rsidR="00AA68C6" w:rsidRDefault="00AA68C6" w:rsidP="003B65E7">
            <w:pPr>
              <w:keepLines/>
              <w:rPr>
                <w:rFonts w:ascii="Arial" w:hAnsi="Arial" w:cs="Arial"/>
                <w:spacing w:val="-5"/>
                <w:sz w:val="20"/>
                <w:szCs w:val="20"/>
              </w:rPr>
            </w:pPr>
            <w:r>
              <w:rPr>
                <w:rFonts w:ascii="Arial" w:hAnsi="Arial" w:cs="Arial"/>
                <w:spacing w:val="-5"/>
                <w:sz w:val="20"/>
                <w:szCs w:val="20"/>
              </w:rPr>
              <w:t>за зміни товщини на кожні 0,5 см вилучати з норм 27-26-</w:t>
            </w:r>
          </w:p>
          <w:p w:rsidR="00AA68C6" w:rsidRDefault="00AA68C6" w:rsidP="003B65E7">
            <w:pPr>
              <w:keepLines/>
              <w:rPr>
                <w:rFonts w:ascii="Arial" w:hAnsi="Arial" w:cs="Arial"/>
                <w:sz w:val="20"/>
                <w:szCs w:val="20"/>
              </w:rPr>
            </w:pPr>
            <w:r>
              <w:rPr>
                <w:rFonts w:ascii="Arial" w:hAnsi="Arial" w:cs="Arial"/>
                <w:spacing w:val="-5"/>
                <w:sz w:val="20"/>
                <w:szCs w:val="20"/>
              </w:rPr>
              <w:t>1 - 27-26-4 до товщ. 8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-1950,76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347</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верхнього шару покриття товщиною 5 см з</w:t>
            </w:r>
          </w:p>
          <w:p w:rsidR="00AA68C6" w:rsidRDefault="00AA68C6" w:rsidP="003B65E7">
            <w:pPr>
              <w:keepLines/>
              <w:rPr>
                <w:rFonts w:ascii="Arial" w:hAnsi="Arial" w:cs="Arial"/>
                <w:spacing w:val="-5"/>
                <w:sz w:val="20"/>
                <w:szCs w:val="20"/>
              </w:rPr>
            </w:pPr>
            <w:r>
              <w:rPr>
                <w:rFonts w:ascii="Arial" w:hAnsi="Arial" w:cs="Arial"/>
                <w:spacing w:val="-5"/>
                <w:sz w:val="20"/>
                <w:szCs w:val="20"/>
              </w:rPr>
              <w:t>асфальтобетонних сумішей асфальтоукладальником, за</w:t>
            </w:r>
          </w:p>
          <w:p w:rsidR="00AA68C6" w:rsidRDefault="00AA68C6" w:rsidP="003B65E7">
            <w:pPr>
              <w:keepLines/>
              <w:rPr>
                <w:rFonts w:ascii="Arial" w:hAnsi="Arial" w:cs="Arial"/>
                <w:sz w:val="20"/>
                <w:szCs w:val="20"/>
              </w:rPr>
            </w:pPr>
            <w:r>
              <w:rPr>
                <w:rFonts w:ascii="Arial" w:hAnsi="Arial" w:cs="Arial"/>
                <w:spacing w:val="-5"/>
                <w:sz w:val="20"/>
                <w:szCs w:val="20"/>
              </w:rPr>
              <w:t>ширини укладання: 7 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1950,76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348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бетонних бортових каменів на бетонну</w:t>
            </w:r>
          </w:p>
          <w:p w:rsidR="00AA68C6" w:rsidRDefault="00AA68C6" w:rsidP="003B65E7">
            <w:pPr>
              <w:keepLines/>
              <w:rPr>
                <w:rFonts w:ascii="Arial" w:hAnsi="Arial" w:cs="Arial"/>
                <w:spacing w:val="-5"/>
                <w:sz w:val="20"/>
                <w:szCs w:val="20"/>
              </w:rPr>
            </w:pPr>
            <w:r>
              <w:rPr>
                <w:rFonts w:ascii="Arial" w:hAnsi="Arial" w:cs="Arial"/>
                <w:spacing w:val="-5"/>
                <w:sz w:val="20"/>
                <w:szCs w:val="20"/>
              </w:rPr>
              <w:t>основу, за ширини борту у верхній його частині понад</w:t>
            </w:r>
          </w:p>
          <w:p w:rsidR="00AA68C6" w:rsidRDefault="00AA68C6" w:rsidP="003B65E7">
            <w:pPr>
              <w:keepLines/>
              <w:rPr>
                <w:rFonts w:ascii="Arial" w:hAnsi="Arial" w:cs="Arial"/>
                <w:sz w:val="20"/>
                <w:szCs w:val="20"/>
              </w:rPr>
            </w:pPr>
            <w:r>
              <w:rPr>
                <w:rFonts w:ascii="Arial" w:hAnsi="Arial" w:cs="Arial"/>
                <w:spacing w:val="-5"/>
                <w:sz w:val="20"/>
                <w:szCs w:val="20"/>
              </w:rPr>
              <w:t>100 мм до 150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572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349</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Камені бортові БР100.30.15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572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350</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Сумiшi</w:t>
            </w:r>
            <w:proofErr w:type="spellEnd"/>
            <w:r>
              <w:rPr>
                <w:rFonts w:ascii="Arial" w:hAnsi="Arial" w:cs="Arial"/>
                <w:spacing w:val="-5"/>
                <w:sz w:val="20"/>
                <w:szCs w:val="20"/>
              </w:rPr>
              <w:t xml:space="preserve"> </w:t>
            </w:r>
            <w:proofErr w:type="spellStart"/>
            <w:r>
              <w:rPr>
                <w:rFonts w:ascii="Arial" w:hAnsi="Arial" w:cs="Arial"/>
                <w:spacing w:val="-5"/>
                <w:sz w:val="20"/>
                <w:szCs w:val="20"/>
              </w:rPr>
              <w:t>бетоннi</w:t>
            </w:r>
            <w:proofErr w:type="spellEnd"/>
            <w:r>
              <w:rPr>
                <w:rFonts w:ascii="Arial" w:hAnsi="Arial" w:cs="Arial"/>
                <w:spacing w:val="-5"/>
                <w:sz w:val="20"/>
                <w:szCs w:val="20"/>
              </w:rPr>
              <w:t xml:space="preserve"> </w:t>
            </w:r>
            <w:proofErr w:type="spellStart"/>
            <w:r>
              <w:rPr>
                <w:rFonts w:ascii="Arial" w:hAnsi="Arial" w:cs="Arial"/>
                <w:spacing w:val="-5"/>
                <w:sz w:val="20"/>
                <w:szCs w:val="20"/>
              </w:rPr>
              <w:t>готовi</w:t>
            </w:r>
            <w:proofErr w:type="spellEnd"/>
            <w:r>
              <w:rPr>
                <w:rFonts w:ascii="Arial" w:hAnsi="Arial" w:cs="Arial"/>
                <w:spacing w:val="-5"/>
                <w:sz w:val="20"/>
                <w:szCs w:val="20"/>
              </w:rPr>
              <w:t xml:space="preserve"> </w:t>
            </w:r>
            <w:proofErr w:type="spellStart"/>
            <w:r>
              <w:rPr>
                <w:rFonts w:ascii="Arial" w:hAnsi="Arial" w:cs="Arial"/>
                <w:spacing w:val="-5"/>
                <w:sz w:val="20"/>
                <w:szCs w:val="20"/>
              </w:rPr>
              <w:t>важкi</w:t>
            </w:r>
            <w:proofErr w:type="spellEnd"/>
            <w:r>
              <w:rPr>
                <w:rFonts w:ascii="Arial" w:hAnsi="Arial" w:cs="Arial"/>
                <w:spacing w:val="-5"/>
                <w:sz w:val="20"/>
                <w:szCs w:val="20"/>
              </w:rPr>
              <w:t xml:space="preserve">, клас бетону С12/15 </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31,46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351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Армування шарів асфальтобетонного покриття</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геотекстилем</w:t>
            </w:r>
            <w:proofErr w:type="spellEnd"/>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130,21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352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нижнього шару двошарової основи зі</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щебню</w:t>
            </w:r>
            <w:proofErr w:type="spellEnd"/>
            <w:r>
              <w:rPr>
                <w:rFonts w:ascii="Arial" w:hAnsi="Arial" w:cs="Arial"/>
                <w:spacing w:val="-5"/>
                <w:sz w:val="20"/>
                <w:szCs w:val="20"/>
              </w:rPr>
              <w:t xml:space="preserve"> за товщини 15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130,21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353</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верхнього шару двошарової основи зі</w:t>
            </w:r>
          </w:p>
          <w:p w:rsidR="00AA68C6" w:rsidRDefault="00AA68C6" w:rsidP="003B65E7">
            <w:pPr>
              <w:keepLines/>
              <w:rPr>
                <w:rFonts w:ascii="Arial" w:hAnsi="Arial" w:cs="Arial"/>
                <w:sz w:val="20"/>
                <w:szCs w:val="20"/>
              </w:rPr>
            </w:pPr>
            <w:r>
              <w:rPr>
                <w:rFonts w:ascii="Arial" w:hAnsi="Arial" w:cs="Arial"/>
                <w:spacing w:val="-5"/>
                <w:sz w:val="20"/>
                <w:szCs w:val="20"/>
              </w:rPr>
              <w:t>щебеню за товщини 15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130,21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354</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нижнього шару покриття за товщини 10 см</w:t>
            </w:r>
          </w:p>
          <w:p w:rsidR="00AA68C6" w:rsidRDefault="00AA68C6" w:rsidP="003B65E7">
            <w:pPr>
              <w:keepLines/>
              <w:rPr>
                <w:rFonts w:ascii="Arial" w:hAnsi="Arial" w:cs="Arial"/>
                <w:spacing w:val="-5"/>
                <w:sz w:val="20"/>
                <w:szCs w:val="20"/>
              </w:rPr>
            </w:pPr>
            <w:r>
              <w:rPr>
                <w:rFonts w:ascii="Arial" w:hAnsi="Arial" w:cs="Arial"/>
                <w:spacing w:val="-5"/>
                <w:sz w:val="20"/>
                <w:szCs w:val="20"/>
              </w:rPr>
              <w:t>з асфальтобетонних сумішей асфальтоукладальником,</w:t>
            </w:r>
          </w:p>
          <w:p w:rsidR="00AA68C6" w:rsidRDefault="00AA68C6" w:rsidP="003B65E7">
            <w:pPr>
              <w:keepLines/>
              <w:rPr>
                <w:rFonts w:ascii="Arial" w:hAnsi="Arial" w:cs="Arial"/>
                <w:sz w:val="20"/>
                <w:szCs w:val="20"/>
              </w:rPr>
            </w:pPr>
            <w:r>
              <w:rPr>
                <w:rFonts w:ascii="Arial" w:hAnsi="Arial" w:cs="Arial"/>
                <w:spacing w:val="-5"/>
                <w:sz w:val="20"/>
                <w:szCs w:val="20"/>
              </w:rPr>
              <w:t>за ширини укладання: 7 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130,21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355</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нижнього шару покриття за товщини 10 см</w:t>
            </w:r>
          </w:p>
          <w:p w:rsidR="00AA68C6" w:rsidRDefault="00AA68C6" w:rsidP="003B65E7">
            <w:pPr>
              <w:keepLines/>
              <w:rPr>
                <w:rFonts w:ascii="Arial" w:hAnsi="Arial" w:cs="Arial"/>
                <w:spacing w:val="-5"/>
                <w:sz w:val="20"/>
                <w:szCs w:val="20"/>
              </w:rPr>
            </w:pPr>
            <w:r>
              <w:rPr>
                <w:rFonts w:ascii="Arial" w:hAnsi="Arial" w:cs="Arial"/>
                <w:spacing w:val="-5"/>
                <w:sz w:val="20"/>
                <w:szCs w:val="20"/>
              </w:rPr>
              <w:t>з асфальтобетонних сумішей асфальтоукладальником:</w:t>
            </w:r>
          </w:p>
          <w:p w:rsidR="00AA68C6" w:rsidRDefault="00AA68C6" w:rsidP="003B65E7">
            <w:pPr>
              <w:keepLines/>
              <w:rPr>
                <w:rFonts w:ascii="Arial" w:hAnsi="Arial" w:cs="Arial"/>
                <w:spacing w:val="-5"/>
                <w:sz w:val="20"/>
                <w:szCs w:val="20"/>
              </w:rPr>
            </w:pPr>
            <w:r>
              <w:rPr>
                <w:rFonts w:ascii="Arial" w:hAnsi="Arial" w:cs="Arial"/>
                <w:spacing w:val="-5"/>
                <w:sz w:val="20"/>
                <w:szCs w:val="20"/>
              </w:rPr>
              <w:t>за зміни товщини на кожні 0,5 см вилучати з норм 27-26-</w:t>
            </w:r>
          </w:p>
          <w:p w:rsidR="00AA68C6" w:rsidRDefault="00AA68C6" w:rsidP="003B65E7">
            <w:pPr>
              <w:keepLines/>
              <w:rPr>
                <w:rFonts w:ascii="Arial" w:hAnsi="Arial" w:cs="Arial"/>
                <w:sz w:val="20"/>
                <w:szCs w:val="20"/>
              </w:rPr>
            </w:pPr>
            <w:r>
              <w:rPr>
                <w:rFonts w:ascii="Arial" w:hAnsi="Arial" w:cs="Arial"/>
                <w:spacing w:val="-5"/>
                <w:sz w:val="20"/>
                <w:szCs w:val="20"/>
              </w:rPr>
              <w:t>1 - 27-26-4 до товщ. 8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-130,21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356</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верхнього шару покриття товщиною 5 см з</w:t>
            </w:r>
          </w:p>
          <w:p w:rsidR="00AA68C6" w:rsidRDefault="00AA68C6" w:rsidP="003B65E7">
            <w:pPr>
              <w:keepLines/>
              <w:rPr>
                <w:rFonts w:ascii="Arial" w:hAnsi="Arial" w:cs="Arial"/>
                <w:spacing w:val="-5"/>
                <w:sz w:val="20"/>
                <w:szCs w:val="20"/>
              </w:rPr>
            </w:pPr>
            <w:r>
              <w:rPr>
                <w:rFonts w:ascii="Arial" w:hAnsi="Arial" w:cs="Arial"/>
                <w:spacing w:val="-5"/>
                <w:sz w:val="20"/>
                <w:szCs w:val="20"/>
              </w:rPr>
              <w:t>асфальтобетонних сумішей асфальтоукладальником, за</w:t>
            </w:r>
          </w:p>
          <w:p w:rsidR="00AA68C6" w:rsidRDefault="00AA68C6" w:rsidP="003B65E7">
            <w:pPr>
              <w:keepLines/>
              <w:rPr>
                <w:rFonts w:ascii="Arial" w:hAnsi="Arial" w:cs="Arial"/>
                <w:sz w:val="20"/>
                <w:szCs w:val="20"/>
              </w:rPr>
            </w:pPr>
            <w:r>
              <w:rPr>
                <w:rFonts w:ascii="Arial" w:hAnsi="Arial" w:cs="Arial"/>
                <w:spacing w:val="-5"/>
                <w:sz w:val="20"/>
                <w:szCs w:val="20"/>
              </w:rPr>
              <w:t>ширини укладання: 7 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130,21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357</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бетонних бортових каменів на бетонну</w:t>
            </w:r>
          </w:p>
          <w:p w:rsidR="00AA68C6" w:rsidRDefault="00AA68C6" w:rsidP="003B65E7">
            <w:pPr>
              <w:keepLines/>
              <w:rPr>
                <w:rFonts w:ascii="Arial" w:hAnsi="Arial" w:cs="Arial"/>
                <w:spacing w:val="-5"/>
                <w:sz w:val="20"/>
                <w:szCs w:val="20"/>
              </w:rPr>
            </w:pPr>
            <w:r>
              <w:rPr>
                <w:rFonts w:ascii="Arial" w:hAnsi="Arial" w:cs="Arial"/>
                <w:spacing w:val="-5"/>
                <w:sz w:val="20"/>
                <w:szCs w:val="20"/>
              </w:rPr>
              <w:t>основу, за ширини борту у верхній його частині понад</w:t>
            </w:r>
          </w:p>
          <w:p w:rsidR="00AA68C6" w:rsidRDefault="00AA68C6" w:rsidP="003B65E7">
            <w:pPr>
              <w:keepLines/>
              <w:rPr>
                <w:rFonts w:ascii="Arial" w:hAnsi="Arial" w:cs="Arial"/>
                <w:sz w:val="20"/>
                <w:szCs w:val="20"/>
              </w:rPr>
            </w:pPr>
            <w:r>
              <w:rPr>
                <w:rFonts w:ascii="Arial" w:hAnsi="Arial" w:cs="Arial"/>
                <w:spacing w:val="-5"/>
                <w:sz w:val="20"/>
                <w:szCs w:val="20"/>
              </w:rPr>
              <w:t>100 мм до 150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65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358</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Камені бортові БР100.30.15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65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359</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Сумiшi</w:t>
            </w:r>
            <w:proofErr w:type="spellEnd"/>
            <w:r>
              <w:rPr>
                <w:rFonts w:ascii="Arial" w:hAnsi="Arial" w:cs="Arial"/>
                <w:spacing w:val="-5"/>
                <w:sz w:val="20"/>
                <w:szCs w:val="20"/>
              </w:rPr>
              <w:t xml:space="preserve"> </w:t>
            </w:r>
            <w:proofErr w:type="spellStart"/>
            <w:r>
              <w:rPr>
                <w:rFonts w:ascii="Arial" w:hAnsi="Arial" w:cs="Arial"/>
                <w:spacing w:val="-5"/>
                <w:sz w:val="20"/>
                <w:szCs w:val="20"/>
              </w:rPr>
              <w:t>бетоннi</w:t>
            </w:r>
            <w:proofErr w:type="spellEnd"/>
            <w:r>
              <w:rPr>
                <w:rFonts w:ascii="Arial" w:hAnsi="Arial" w:cs="Arial"/>
                <w:spacing w:val="-5"/>
                <w:sz w:val="20"/>
                <w:szCs w:val="20"/>
              </w:rPr>
              <w:t xml:space="preserve"> </w:t>
            </w:r>
            <w:proofErr w:type="spellStart"/>
            <w:r>
              <w:rPr>
                <w:rFonts w:ascii="Arial" w:hAnsi="Arial" w:cs="Arial"/>
                <w:spacing w:val="-5"/>
                <w:sz w:val="20"/>
                <w:szCs w:val="20"/>
              </w:rPr>
              <w:t>готовi</w:t>
            </w:r>
            <w:proofErr w:type="spellEnd"/>
            <w:r>
              <w:rPr>
                <w:rFonts w:ascii="Arial" w:hAnsi="Arial" w:cs="Arial"/>
                <w:spacing w:val="-5"/>
                <w:sz w:val="20"/>
                <w:szCs w:val="20"/>
              </w:rPr>
              <w:t xml:space="preserve"> </w:t>
            </w:r>
            <w:proofErr w:type="spellStart"/>
            <w:r>
              <w:rPr>
                <w:rFonts w:ascii="Arial" w:hAnsi="Arial" w:cs="Arial"/>
                <w:spacing w:val="-5"/>
                <w:sz w:val="20"/>
                <w:szCs w:val="20"/>
              </w:rPr>
              <w:t>важкi</w:t>
            </w:r>
            <w:proofErr w:type="spellEnd"/>
            <w:r>
              <w:rPr>
                <w:rFonts w:ascii="Arial" w:hAnsi="Arial" w:cs="Arial"/>
                <w:spacing w:val="-5"/>
                <w:sz w:val="20"/>
                <w:szCs w:val="20"/>
              </w:rPr>
              <w:t xml:space="preserve">, клас бетону С12/15 </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3,575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360</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Армування шарів асфальтобетонного покриття</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геотекстилем</w:t>
            </w:r>
            <w:proofErr w:type="spellEnd"/>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34,18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361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нижнього шару двошарової основи зі</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щебню</w:t>
            </w:r>
            <w:proofErr w:type="spellEnd"/>
            <w:r>
              <w:rPr>
                <w:rFonts w:ascii="Arial" w:hAnsi="Arial" w:cs="Arial"/>
                <w:spacing w:val="-5"/>
                <w:sz w:val="20"/>
                <w:szCs w:val="20"/>
              </w:rPr>
              <w:t xml:space="preserve"> за товщини 15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34,18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362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верхнього шару двошарової основи зі</w:t>
            </w:r>
          </w:p>
          <w:p w:rsidR="00AA68C6" w:rsidRDefault="00AA68C6" w:rsidP="003B65E7">
            <w:pPr>
              <w:keepLines/>
              <w:rPr>
                <w:rFonts w:ascii="Arial" w:hAnsi="Arial" w:cs="Arial"/>
                <w:sz w:val="20"/>
                <w:szCs w:val="20"/>
              </w:rPr>
            </w:pPr>
            <w:r>
              <w:rPr>
                <w:rFonts w:ascii="Arial" w:hAnsi="Arial" w:cs="Arial"/>
                <w:spacing w:val="-5"/>
                <w:sz w:val="20"/>
                <w:szCs w:val="20"/>
              </w:rPr>
              <w:t>щебеню за товщини 15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34,18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bl>
    <w:p w:rsidR="00AA68C6" w:rsidRDefault="00AA68C6" w:rsidP="00AA68C6">
      <w:pPr>
        <w:rPr>
          <w:sz w:val="2"/>
          <w:szCs w:val="2"/>
        </w:rPr>
        <w:sectPr w:rsidR="00AA68C6">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AA68C6" w:rsidTr="003B65E7">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5</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363</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нижнього шару покриття за товщини 10 см</w:t>
            </w:r>
          </w:p>
          <w:p w:rsidR="00AA68C6" w:rsidRDefault="00AA68C6" w:rsidP="003B65E7">
            <w:pPr>
              <w:keepLines/>
              <w:rPr>
                <w:rFonts w:ascii="Arial" w:hAnsi="Arial" w:cs="Arial"/>
                <w:spacing w:val="-5"/>
                <w:sz w:val="20"/>
                <w:szCs w:val="20"/>
              </w:rPr>
            </w:pPr>
            <w:r>
              <w:rPr>
                <w:rFonts w:ascii="Arial" w:hAnsi="Arial" w:cs="Arial"/>
                <w:spacing w:val="-5"/>
                <w:sz w:val="20"/>
                <w:szCs w:val="20"/>
              </w:rPr>
              <w:t>з асфальтобетонних сумішей асфальтоукладальником,</w:t>
            </w:r>
          </w:p>
          <w:p w:rsidR="00AA68C6" w:rsidRDefault="00AA68C6" w:rsidP="003B65E7">
            <w:pPr>
              <w:keepLines/>
              <w:rPr>
                <w:rFonts w:ascii="Arial" w:hAnsi="Arial" w:cs="Arial"/>
                <w:sz w:val="20"/>
                <w:szCs w:val="20"/>
              </w:rPr>
            </w:pPr>
            <w:r>
              <w:rPr>
                <w:rFonts w:ascii="Arial" w:hAnsi="Arial" w:cs="Arial"/>
                <w:spacing w:val="-5"/>
                <w:sz w:val="20"/>
                <w:szCs w:val="20"/>
              </w:rPr>
              <w:t>за ширини укладання: 7 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34,18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364</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нижнього шару покриття за товщини 10 см</w:t>
            </w:r>
          </w:p>
          <w:p w:rsidR="00AA68C6" w:rsidRDefault="00AA68C6" w:rsidP="003B65E7">
            <w:pPr>
              <w:keepLines/>
              <w:rPr>
                <w:rFonts w:ascii="Arial" w:hAnsi="Arial" w:cs="Arial"/>
                <w:spacing w:val="-5"/>
                <w:sz w:val="20"/>
                <w:szCs w:val="20"/>
              </w:rPr>
            </w:pPr>
            <w:r>
              <w:rPr>
                <w:rFonts w:ascii="Arial" w:hAnsi="Arial" w:cs="Arial"/>
                <w:spacing w:val="-5"/>
                <w:sz w:val="20"/>
                <w:szCs w:val="20"/>
              </w:rPr>
              <w:t>з асфальтобетонних сумішей асфальтоукладальником:</w:t>
            </w:r>
          </w:p>
          <w:p w:rsidR="00AA68C6" w:rsidRDefault="00AA68C6" w:rsidP="003B65E7">
            <w:pPr>
              <w:keepLines/>
              <w:rPr>
                <w:rFonts w:ascii="Arial" w:hAnsi="Arial" w:cs="Arial"/>
                <w:spacing w:val="-5"/>
                <w:sz w:val="20"/>
                <w:szCs w:val="20"/>
              </w:rPr>
            </w:pPr>
            <w:r>
              <w:rPr>
                <w:rFonts w:ascii="Arial" w:hAnsi="Arial" w:cs="Arial"/>
                <w:spacing w:val="-5"/>
                <w:sz w:val="20"/>
                <w:szCs w:val="20"/>
              </w:rPr>
              <w:t>за зміни товщини на кожні 0,5 см вилучати з норм 27-26-</w:t>
            </w:r>
          </w:p>
          <w:p w:rsidR="00AA68C6" w:rsidRDefault="00AA68C6" w:rsidP="003B65E7">
            <w:pPr>
              <w:keepLines/>
              <w:rPr>
                <w:rFonts w:ascii="Arial" w:hAnsi="Arial" w:cs="Arial"/>
                <w:sz w:val="20"/>
                <w:szCs w:val="20"/>
              </w:rPr>
            </w:pPr>
            <w:r>
              <w:rPr>
                <w:rFonts w:ascii="Arial" w:hAnsi="Arial" w:cs="Arial"/>
                <w:spacing w:val="-5"/>
                <w:sz w:val="20"/>
                <w:szCs w:val="20"/>
              </w:rPr>
              <w:t>1 - 27-26-4 до товщ. 8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-34,08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365</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верхнього шару покриття товщиною 5 см з</w:t>
            </w:r>
          </w:p>
          <w:p w:rsidR="00AA68C6" w:rsidRDefault="00AA68C6" w:rsidP="003B65E7">
            <w:pPr>
              <w:keepLines/>
              <w:rPr>
                <w:rFonts w:ascii="Arial" w:hAnsi="Arial" w:cs="Arial"/>
                <w:spacing w:val="-5"/>
                <w:sz w:val="20"/>
                <w:szCs w:val="20"/>
              </w:rPr>
            </w:pPr>
            <w:r>
              <w:rPr>
                <w:rFonts w:ascii="Arial" w:hAnsi="Arial" w:cs="Arial"/>
                <w:spacing w:val="-5"/>
                <w:sz w:val="20"/>
                <w:szCs w:val="20"/>
              </w:rPr>
              <w:t>асфальтобетонних сумішей асфальтоукладальником, за</w:t>
            </w:r>
          </w:p>
          <w:p w:rsidR="00AA68C6" w:rsidRDefault="00AA68C6" w:rsidP="003B65E7">
            <w:pPr>
              <w:keepLines/>
              <w:rPr>
                <w:rFonts w:ascii="Arial" w:hAnsi="Arial" w:cs="Arial"/>
                <w:sz w:val="20"/>
                <w:szCs w:val="20"/>
              </w:rPr>
            </w:pPr>
            <w:r>
              <w:rPr>
                <w:rFonts w:ascii="Arial" w:hAnsi="Arial" w:cs="Arial"/>
                <w:spacing w:val="-5"/>
                <w:sz w:val="20"/>
                <w:szCs w:val="20"/>
              </w:rPr>
              <w:t>ширини укладання: 7 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34,18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366</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бетонних бортових каменів на бетонну</w:t>
            </w:r>
          </w:p>
          <w:p w:rsidR="00AA68C6" w:rsidRDefault="00AA68C6" w:rsidP="003B65E7">
            <w:pPr>
              <w:keepLines/>
              <w:rPr>
                <w:rFonts w:ascii="Arial" w:hAnsi="Arial" w:cs="Arial"/>
                <w:spacing w:val="-5"/>
                <w:sz w:val="20"/>
                <w:szCs w:val="20"/>
              </w:rPr>
            </w:pPr>
            <w:r>
              <w:rPr>
                <w:rFonts w:ascii="Arial" w:hAnsi="Arial" w:cs="Arial"/>
                <w:spacing w:val="-5"/>
                <w:sz w:val="20"/>
                <w:szCs w:val="20"/>
              </w:rPr>
              <w:t>основу, за ширини борту у верхній його частині понад</w:t>
            </w:r>
          </w:p>
          <w:p w:rsidR="00AA68C6" w:rsidRDefault="00AA68C6" w:rsidP="003B65E7">
            <w:pPr>
              <w:keepLines/>
              <w:rPr>
                <w:rFonts w:ascii="Arial" w:hAnsi="Arial" w:cs="Arial"/>
                <w:sz w:val="20"/>
                <w:szCs w:val="20"/>
              </w:rPr>
            </w:pPr>
            <w:r>
              <w:rPr>
                <w:rFonts w:ascii="Arial" w:hAnsi="Arial" w:cs="Arial"/>
                <w:spacing w:val="-5"/>
                <w:sz w:val="20"/>
                <w:szCs w:val="20"/>
              </w:rPr>
              <w:t>100 мм до 150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367</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Камені бортові БР100.30.15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368</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Сумiшi</w:t>
            </w:r>
            <w:proofErr w:type="spellEnd"/>
            <w:r>
              <w:rPr>
                <w:rFonts w:ascii="Arial" w:hAnsi="Arial" w:cs="Arial"/>
                <w:spacing w:val="-5"/>
                <w:sz w:val="20"/>
                <w:szCs w:val="20"/>
              </w:rPr>
              <w:t xml:space="preserve"> </w:t>
            </w:r>
            <w:proofErr w:type="spellStart"/>
            <w:r>
              <w:rPr>
                <w:rFonts w:ascii="Arial" w:hAnsi="Arial" w:cs="Arial"/>
                <w:spacing w:val="-5"/>
                <w:sz w:val="20"/>
                <w:szCs w:val="20"/>
              </w:rPr>
              <w:t>бетоннi</w:t>
            </w:r>
            <w:proofErr w:type="spellEnd"/>
            <w:r>
              <w:rPr>
                <w:rFonts w:ascii="Arial" w:hAnsi="Arial" w:cs="Arial"/>
                <w:spacing w:val="-5"/>
                <w:sz w:val="20"/>
                <w:szCs w:val="20"/>
              </w:rPr>
              <w:t xml:space="preserve"> </w:t>
            </w:r>
            <w:proofErr w:type="spellStart"/>
            <w:r>
              <w:rPr>
                <w:rFonts w:ascii="Arial" w:hAnsi="Arial" w:cs="Arial"/>
                <w:spacing w:val="-5"/>
                <w:sz w:val="20"/>
                <w:szCs w:val="20"/>
              </w:rPr>
              <w:t>готовi</w:t>
            </w:r>
            <w:proofErr w:type="spellEnd"/>
            <w:r>
              <w:rPr>
                <w:rFonts w:ascii="Arial" w:hAnsi="Arial" w:cs="Arial"/>
                <w:spacing w:val="-5"/>
                <w:sz w:val="20"/>
                <w:szCs w:val="20"/>
              </w:rPr>
              <w:t xml:space="preserve"> </w:t>
            </w:r>
            <w:proofErr w:type="spellStart"/>
            <w:r>
              <w:rPr>
                <w:rFonts w:ascii="Arial" w:hAnsi="Arial" w:cs="Arial"/>
                <w:spacing w:val="-5"/>
                <w:sz w:val="20"/>
                <w:szCs w:val="20"/>
              </w:rPr>
              <w:t>важкi</w:t>
            </w:r>
            <w:proofErr w:type="spellEnd"/>
            <w:r>
              <w:rPr>
                <w:rFonts w:ascii="Arial" w:hAnsi="Arial" w:cs="Arial"/>
                <w:spacing w:val="-5"/>
                <w:sz w:val="20"/>
                <w:szCs w:val="20"/>
              </w:rPr>
              <w:t xml:space="preserve">, клас бетону С12/15 </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1,32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369</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Армування шарів асфальтобетонного покриття</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геотекстилем</w:t>
            </w:r>
            <w:proofErr w:type="spellEnd"/>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147,63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370</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нижнього шару двошарової основи зі</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щебню</w:t>
            </w:r>
            <w:proofErr w:type="spellEnd"/>
            <w:r>
              <w:rPr>
                <w:rFonts w:ascii="Arial" w:hAnsi="Arial" w:cs="Arial"/>
                <w:spacing w:val="-5"/>
                <w:sz w:val="20"/>
                <w:szCs w:val="20"/>
              </w:rPr>
              <w:t xml:space="preserve"> за товщини 15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147,63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371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верхнього шару двошарової основи зі</w:t>
            </w:r>
          </w:p>
          <w:p w:rsidR="00AA68C6" w:rsidRDefault="00AA68C6" w:rsidP="003B65E7">
            <w:pPr>
              <w:keepLines/>
              <w:rPr>
                <w:rFonts w:ascii="Arial" w:hAnsi="Arial" w:cs="Arial"/>
                <w:sz w:val="20"/>
                <w:szCs w:val="20"/>
              </w:rPr>
            </w:pPr>
            <w:r>
              <w:rPr>
                <w:rFonts w:ascii="Arial" w:hAnsi="Arial" w:cs="Arial"/>
                <w:spacing w:val="-5"/>
                <w:sz w:val="20"/>
                <w:szCs w:val="20"/>
              </w:rPr>
              <w:t>щебеню за товщини 15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147,63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372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нижнього шару покриття за товщини 10 см</w:t>
            </w:r>
          </w:p>
          <w:p w:rsidR="00AA68C6" w:rsidRDefault="00AA68C6" w:rsidP="003B65E7">
            <w:pPr>
              <w:keepLines/>
              <w:rPr>
                <w:rFonts w:ascii="Arial" w:hAnsi="Arial" w:cs="Arial"/>
                <w:spacing w:val="-5"/>
                <w:sz w:val="20"/>
                <w:szCs w:val="20"/>
              </w:rPr>
            </w:pPr>
            <w:r>
              <w:rPr>
                <w:rFonts w:ascii="Arial" w:hAnsi="Arial" w:cs="Arial"/>
                <w:spacing w:val="-5"/>
                <w:sz w:val="20"/>
                <w:szCs w:val="20"/>
              </w:rPr>
              <w:t>з асфальтобетонних сумішей асфальтоукладальником,</w:t>
            </w:r>
          </w:p>
          <w:p w:rsidR="00AA68C6" w:rsidRDefault="00AA68C6" w:rsidP="003B65E7">
            <w:pPr>
              <w:keepLines/>
              <w:rPr>
                <w:rFonts w:ascii="Arial" w:hAnsi="Arial" w:cs="Arial"/>
                <w:sz w:val="20"/>
                <w:szCs w:val="20"/>
              </w:rPr>
            </w:pPr>
            <w:r>
              <w:rPr>
                <w:rFonts w:ascii="Arial" w:hAnsi="Arial" w:cs="Arial"/>
                <w:spacing w:val="-5"/>
                <w:sz w:val="20"/>
                <w:szCs w:val="20"/>
              </w:rPr>
              <w:t>за ширини укладання: 7 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147,63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373</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нижнього шару покриття за товщини 10 см</w:t>
            </w:r>
          </w:p>
          <w:p w:rsidR="00AA68C6" w:rsidRDefault="00AA68C6" w:rsidP="003B65E7">
            <w:pPr>
              <w:keepLines/>
              <w:rPr>
                <w:rFonts w:ascii="Arial" w:hAnsi="Arial" w:cs="Arial"/>
                <w:spacing w:val="-5"/>
                <w:sz w:val="20"/>
                <w:szCs w:val="20"/>
              </w:rPr>
            </w:pPr>
            <w:r>
              <w:rPr>
                <w:rFonts w:ascii="Arial" w:hAnsi="Arial" w:cs="Arial"/>
                <w:spacing w:val="-5"/>
                <w:sz w:val="20"/>
                <w:szCs w:val="20"/>
              </w:rPr>
              <w:t>з асфальтобетонних сумішей асфальтоукладальником:</w:t>
            </w:r>
          </w:p>
          <w:p w:rsidR="00AA68C6" w:rsidRDefault="00AA68C6" w:rsidP="003B65E7">
            <w:pPr>
              <w:keepLines/>
              <w:rPr>
                <w:rFonts w:ascii="Arial" w:hAnsi="Arial" w:cs="Arial"/>
                <w:spacing w:val="-5"/>
                <w:sz w:val="20"/>
                <w:szCs w:val="20"/>
              </w:rPr>
            </w:pPr>
            <w:r>
              <w:rPr>
                <w:rFonts w:ascii="Arial" w:hAnsi="Arial" w:cs="Arial"/>
                <w:spacing w:val="-5"/>
                <w:sz w:val="20"/>
                <w:szCs w:val="20"/>
              </w:rPr>
              <w:t>за зміни товщини на кожні 0,5 см вилучати з норм 27-26-</w:t>
            </w:r>
          </w:p>
          <w:p w:rsidR="00AA68C6" w:rsidRDefault="00AA68C6" w:rsidP="003B65E7">
            <w:pPr>
              <w:keepLines/>
              <w:rPr>
                <w:rFonts w:ascii="Arial" w:hAnsi="Arial" w:cs="Arial"/>
                <w:sz w:val="20"/>
                <w:szCs w:val="20"/>
              </w:rPr>
            </w:pPr>
            <w:r>
              <w:rPr>
                <w:rFonts w:ascii="Arial" w:hAnsi="Arial" w:cs="Arial"/>
                <w:spacing w:val="-5"/>
                <w:sz w:val="20"/>
                <w:szCs w:val="20"/>
              </w:rPr>
              <w:t>1 - 27-26-4 до товщ. 8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-147,63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374</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верхнього шару покриття товщиною 5 см з</w:t>
            </w:r>
          </w:p>
          <w:p w:rsidR="00AA68C6" w:rsidRDefault="00AA68C6" w:rsidP="003B65E7">
            <w:pPr>
              <w:keepLines/>
              <w:rPr>
                <w:rFonts w:ascii="Arial" w:hAnsi="Arial" w:cs="Arial"/>
                <w:spacing w:val="-5"/>
                <w:sz w:val="20"/>
                <w:szCs w:val="20"/>
              </w:rPr>
            </w:pPr>
            <w:r>
              <w:rPr>
                <w:rFonts w:ascii="Arial" w:hAnsi="Arial" w:cs="Arial"/>
                <w:spacing w:val="-5"/>
                <w:sz w:val="20"/>
                <w:szCs w:val="20"/>
              </w:rPr>
              <w:t>асфальтобетонних сумішей асфальтоукладальником, за</w:t>
            </w:r>
          </w:p>
          <w:p w:rsidR="00AA68C6" w:rsidRDefault="00AA68C6" w:rsidP="003B65E7">
            <w:pPr>
              <w:keepLines/>
              <w:rPr>
                <w:rFonts w:ascii="Arial" w:hAnsi="Arial" w:cs="Arial"/>
                <w:sz w:val="20"/>
                <w:szCs w:val="20"/>
              </w:rPr>
            </w:pPr>
            <w:r>
              <w:rPr>
                <w:rFonts w:ascii="Arial" w:hAnsi="Arial" w:cs="Arial"/>
                <w:spacing w:val="-5"/>
                <w:sz w:val="20"/>
                <w:szCs w:val="20"/>
              </w:rPr>
              <w:t>ширини укладання: 7 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147,63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375</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бетонних бортових каменів на бетонну</w:t>
            </w:r>
          </w:p>
          <w:p w:rsidR="00AA68C6" w:rsidRDefault="00AA68C6" w:rsidP="003B65E7">
            <w:pPr>
              <w:keepLines/>
              <w:rPr>
                <w:rFonts w:ascii="Arial" w:hAnsi="Arial" w:cs="Arial"/>
                <w:spacing w:val="-5"/>
                <w:sz w:val="20"/>
                <w:szCs w:val="20"/>
              </w:rPr>
            </w:pPr>
            <w:r>
              <w:rPr>
                <w:rFonts w:ascii="Arial" w:hAnsi="Arial" w:cs="Arial"/>
                <w:spacing w:val="-5"/>
                <w:sz w:val="20"/>
                <w:szCs w:val="20"/>
              </w:rPr>
              <w:t>основу, за ширини борту у верхній його частині понад</w:t>
            </w:r>
          </w:p>
          <w:p w:rsidR="00AA68C6" w:rsidRDefault="00AA68C6" w:rsidP="003B65E7">
            <w:pPr>
              <w:keepLines/>
              <w:rPr>
                <w:rFonts w:ascii="Arial" w:hAnsi="Arial" w:cs="Arial"/>
                <w:sz w:val="20"/>
                <w:szCs w:val="20"/>
              </w:rPr>
            </w:pPr>
            <w:r>
              <w:rPr>
                <w:rFonts w:ascii="Arial" w:hAnsi="Arial" w:cs="Arial"/>
                <w:spacing w:val="-5"/>
                <w:sz w:val="20"/>
                <w:szCs w:val="20"/>
              </w:rPr>
              <w:t>100 мм до 150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44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376</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Камені бортові БР100.30.15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44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377</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Сумiшi</w:t>
            </w:r>
            <w:proofErr w:type="spellEnd"/>
            <w:r>
              <w:rPr>
                <w:rFonts w:ascii="Arial" w:hAnsi="Arial" w:cs="Arial"/>
                <w:spacing w:val="-5"/>
                <w:sz w:val="20"/>
                <w:szCs w:val="20"/>
              </w:rPr>
              <w:t xml:space="preserve"> </w:t>
            </w:r>
            <w:proofErr w:type="spellStart"/>
            <w:r>
              <w:rPr>
                <w:rFonts w:ascii="Arial" w:hAnsi="Arial" w:cs="Arial"/>
                <w:spacing w:val="-5"/>
                <w:sz w:val="20"/>
                <w:szCs w:val="20"/>
              </w:rPr>
              <w:t>бетоннi</w:t>
            </w:r>
            <w:proofErr w:type="spellEnd"/>
            <w:r>
              <w:rPr>
                <w:rFonts w:ascii="Arial" w:hAnsi="Arial" w:cs="Arial"/>
                <w:spacing w:val="-5"/>
                <w:sz w:val="20"/>
                <w:szCs w:val="20"/>
              </w:rPr>
              <w:t xml:space="preserve"> </w:t>
            </w:r>
            <w:proofErr w:type="spellStart"/>
            <w:r>
              <w:rPr>
                <w:rFonts w:ascii="Arial" w:hAnsi="Arial" w:cs="Arial"/>
                <w:spacing w:val="-5"/>
                <w:sz w:val="20"/>
                <w:szCs w:val="20"/>
              </w:rPr>
              <w:t>готовi</w:t>
            </w:r>
            <w:proofErr w:type="spellEnd"/>
            <w:r>
              <w:rPr>
                <w:rFonts w:ascii="Arial" w:hAnsi="Arial" w:cs="Arial"/>
                <w:spacing w:val="-5"/>
                <w:sz w:val="20"/>
                <w:szCs w:val="20"/>
              </w:rPr>
              <w:t xml:space="preserve"> </w:t>
            </w:r>
            <w:proofErr w:type="spellStart"/>
            <w:r>
              <w:rPr>
                <w:rFonts w:ascii="Arial" w:hAnsi="Arial" w:cs="Arial"/>
                <w:spacing w:val="-5"/>
                <w:sz w:val="20"/>
                <w:szCs w:val="20"/>
              </w:rPr>
              <w:t>важкi</w:t>
            </w:r>
            <w:proofErr w:type="spellEnd"/>
            <w:r>
              <w:rPr>
                <w:rFonts w:ascii="Arial" w:hAnsi="Arial" w:cs="Arial"/>
                <w:spacing w:val="-5"/>
                <w:sz w:val="20"/>
                <w:szCs w:val="20"/>
              </w:rPr>
              <w:t xml:space="preserve">, клас бетону С12/15 </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2,42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378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Армування шарів асфальтобетонного покриття</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геотекстилем</w:t>
            </w:r>
            <w:proofErr w:type="spellEnd"/>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66,79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379</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нижнього шару двошарової основи зі</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щебню</w:t>
            </w:r>
            <w:proofErr w:type="spellEnd"/>
            <w:r>
              <w:rPr>
                <w:rFonts w:ascii="Arial" w:hAnsi="Arial" w:cs="Arial"/>
                <w:spacing w:val="-5"/>
                <w:sz w:val="20"/>
                <w:szCs w:val="20"/>
              </w:rPr>
              <w:t xml:space="preserve"> за товщини 15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66,79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380</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верхнього шару двошарової основи зі</w:t>
            </w:r>
          </w:p>
          <w:p w:rsidR="00AA68C6" w:rsidRDefault="00AA68C6" w:rsidP="003B65E7">
            <w:pPr>
              <w:keepLines/>
              <w:rPr>
                <w:rFonts w:ascii="Arial" w:hAnsi="Arial" w:cs="Arial"/>
                <w:sz w:val="20"/>
                <w:szCs w:val="20"/>
              </w:rPr>
            </w:pPr>
            <w:r>
              <w:rPr>
                <w:rFonts w:ascii="Arial" w:hAnsi="Arial" w:cs="Arial"/>
                <w:spacing w:val="-5"/>
                <w:sz w:val="20"/>
                <w:szCs w:val="20"/>
              </w:rPr>
              <w:t>щебеню за товщини 15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66,79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381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нижнього шару покриття за товщини 10 см</w:t>
            </w:r>
          </w:p>
          <w:p w:rsidR="00AA68C6" w:rsidRDefault="00AA68C6" w:rsidP="003B65E7">
            <w:pPr>
              <w:keepLines/>
              <w:rPr>
                <w:rFonts w:ascii="Arial" w:hAnsi="Arial" w:cs="Arial"/>
                <w:spacing w:val="-5"/>
                <w:sz w:val="20"/>
                <w:szCs w:val="20"/>
              </w:rPr>
            </w:pPr>
            <w:r>
              <w:rPr>
                <w:rFonts w:ascii="Arial" w:hAnsi="Arial" w:cs="Arial"/>
                <w:spacing w:val="-5"/>
                <w:sz w:val="20"/>
                <w:szCs w:val="20"/>
              </w:rPr>
              <w:t>з асфальтобетонних сумішей асфальтоукладальником,</w:t>
            </w:r>
          </w:p>
          <w:p w:rsidR="00AA68C6" w:rsidRDefault="00AA68C6" w:rsidP="003B65E7">
            <w:pPr>
              <w:keepLines/>
              <w:rPr>
                <w:rFonts w:ascii="Arial" w:hAnsi="Arial" w:cs="Arial"/>
                <w:sz w:val="20"/>
                <w:szCs w:val="20"/>
              </w:rPr>
            </w:pPr>
            <w:r>
              <w:rPr>
                <w:rFonts w:ascii="Arial" w:hAnsi="Arial" w:cs="Arial"/>
                <w:spacing w:val="-5"/>
                <w:sz w:val="20"/>
                <w:szCs w:val="20"/>
              </w:rPr>
              <w:t>за ширини укладання: 7 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66,79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382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нижнього шару покриття за товщини 10 см</w:t>
            </w:r>
          </w:p>
          <w:p w:rsidR="00AA68C6" w:rsidRDefault="00AA68C6" w:rsidP="003B65E7">
            <w:pPr>
              <w:keepLines/>
              <w:rPr>
                <w:rFonts w:ascii="Arial" w:hAnsi="Arial" w:cs="Arial"/>
                <w:spacing w:val="-5"/>
                <w:sz w:val="20"/>
                <w:szCs w:val="20"/>
              </w:rPr>
            </w:pPr>
            <w:r>
              <w:rPr>
                <w:rFonts w:ascii="Arial" w:hAnsi="Arial" w:cs="Arial"/>
                <w:spacing w:val="-5"/>
                <w:sz w:val="20"/>
                <w:szCs w:val="20"/>
              </w:rPr>
              <w:t>з асфальтобетонних сумішей асфальтоукладальником:</w:t>
            </w:r>
          </w:p>
          <w:p w:rsidR="00AA68C6" w:rsidRDefault="00AA68C6" w:rsidP="003B65E7">
            <w:pPr>
              <w:keepLines/>
              <w:rPr>
                <w:rFonts w:ascii="Arial" w:hAnsi="Arial" w:cs="Arial"/>
                <w:spacing w:val="-5"/>
                <w:sz w:val="20"/>
                <w:szCs w:val="20"/>
              </w:rPr>
            </w:pPr>
            <w:r>
              <w:rPr>
                <w:rFonts w:ascii="Arial" w:hAnsi="Arial" w:cs="Arial"/>
                <w:spacing w:val="-5"/>
                <w:sz w:val="20"/>
                <w:szCs w:val="20"/>
              </w:rPr>
              <w:t>за зміни товщини на кожні 0,5 см вилучати з норм 27-26-</w:t>
            </w:r>
          </w:p>
          <w:p w:rsidR="00AA68C6" w:rsidRDefault="00AA68C6" w:rsidP="003B65E7">
            <w:pPr>
              <w:keepLines/>
              <w:rPr>
                <w:rFonts w:ascii="Arial" w:hAnsi="Arial" w:cs="Arial"/>
                <w:sz w:val="20"/>
                <w:szCs w:val="20"/>
              </w:rPr>
            </w:pPr>
            <w:r>
              <w:rPr>
                <w:rFonts w:ascii="Arial" w:hAnsi="Arial" w:cs="Arial"/>
                <w:spacing w:val="-5"/>
                <w:sz w:val="20"/>
                <w:szCs w:val="20"/>
              </w:rPr>
              <w:t>1 - 27-26-4 до товщ. 8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-66,79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383</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верхнього шару покриття товщиною 5 см з</w:t>
            </w:r>
          </w:p>
          <w:p w:rsidR="00AA68C6" w:rsidRDefault="00AA68C6" w:rsidP="003B65E7">
            <w:pPr>
              <w:keepLines/>
              <w:rPr>
                <w:rFonts w:ascii="Arial" w:hAnsi="Arial" w:cs="Arial"/>
                <w:spacing w:val="-5"/>
                <w:sz w:val="20"/>
                <w:szCs w:val="20"/>
              </w:rPr>
            </w:pPr>
            <w:r>
              <w:rPr>
                <w:rFonts w:ascii="Arial" w:hAnsi="Arial" w:cs="Arial"/>
                <w:spacing w:val="-5"/>
                <w:sz w:val="20"/>
                <w:szCs w:val="20"/>
              </w:rPr>
              <w:t>асфальтобетонних сумішей асфальтоукладальником, за</w:t>
            </w:r>
          </w:p>
          <w:p w:rsidR="00AA68C6" w:rsidRDefault="00AA68C6" w:rsidP="003B65E7">
            <w:pPr>
              <w:keepLines/>
              <w:rPr>
                <w:rFonts w:ascii="Arial" w:hAnsi="Arial" w:cs="Arial"/>
                <w:sz w:val="20"/>
                <w:szCs w:val="20"/>
              </w:rPr>
            </w:pPr>
            <w:r>
              <w:rPr>
                <w:rFonts w:ascii="Arial" w:hAnsi="Arial" w:cs="Arial"/>
                <w:spacing w:val="-5"/>
                <w:sz w:val="20"/>
                <w:szCs w:val="20"/>
              </w:rPr>
              <w:t>ширини укладання: 7 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66,79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384</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бетонних бортових каменів на бетонну</w:t>
            </w:r>
          </w:p>
          <w:p w:rsidR="00AA68C6" w:rsidRDefault="00AA68C6" w:rsidP="003B65E7">
            <w:pPr>
              <w:keepLines/>
              <w:rPr>
                <w:rFonts w:ascii="Arial" w:hAnsi="Arial" w:cs="Arial"/>
                <w:spacing w:val="-5"/>
                <w:sz w:val="20"/>
                <w:szCs w:val="20"/>
              </w:rPr>
            </w:pPr>
            <w:r>
              <w:rPr>
                <w:rFonts w:ascii="Arial" w:hAnsi="Arial" w:cs="Arial"/>
                <w:spacing w:val="-5"/>
                <w:sz w:val="20"/>
                <w:szCs w:val="20"/>
              </w:rPr>
              <w:t>основу, за ширини борту у верхній його частині понад</w:t>
            </w:r>
          </w:p>
          <w:p w:rsidR="00AA68C6" w:rsidRDefault="00AA68C6" w:rsidP="003B65E7">
            <w:pPr>
              <w:keepLines/>
              <w:rPr>
                <w:rFonts w:ascii="Arial" w:hAnsi="Arial" w:cs="Arial"/>
                <w:sz w:val="20"/>
                <w:szCs w:val="20"/>
              </w:rPr>
            </w:pPr>
            <w:r>
              <w:rPr>
                <w:rFonts w:ascii="Arial" w:hAnsi="Arial" w:cs="Arial"/>
                <w:spacing w:val="-5"/>
                <w:sz w:val="20"/>
                <w:szCs w:val="20"/>
              </w:rPr>
              <w:t>100 мм до 150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385</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Камені бортові БР100.30.15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386</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Сумiшi</w:t>
            </w:r>
            <w:proofErr w:type="spellEnd"/>
            <w:r>
              <w:rPr>
                <w:rFonts w:ascii="Arial" w:hAnsi="Arial" w:cs="Arial"/>
                <w:spacing w:val="-5"/>
                <w:sz w:val="20"/>
                <w:szCs w:val="20"/>
              </w:rPr>
              <w:t xml:space="preserve"> </w:t>
            </w:r>
            <w:proofErr w:type="spellStart"/>
            <w:r>
              <w:rPr>
                <w:rFonts w:ascii="Arial" w:hAnsi="Arial" w:cs="Arial"/>
                <w:spacing w:val="-5"/>
                <w:sz w:val="20"/>
                <w:szCs w:val="20"/>
              </w:rPr>
              <w:t>бетоннi</w:t>
            </w:r>
            <w:proofErr w:type="spellEnd"/>
            <w:r>
              <w:rPr>
                <w:rFonts w:ascii="Arial" w:hAnsi="Arial" w:cs="Arial"/>
                <w:spacing w:val="-5"/>
                <w:sz w:val="20"/>
                <w:szCs w:val="20"/>
              </w:rPr>
              <w:t xml:space="preserve"> </w:t>
            </w:r>
            <w:proofErr w:type="spellStart"/>
            <w:r>
              <w:rPr>
                <w:rFonts w:ascii="Arial" w:hAnsi="Arial" w:cs="Arial"/>
                <w:spacing w:val="-5"/>
                <w:sz w:val="20"/>
                <w:szCs w:val="20"/>
              </w:rPr>
              <w:t>готовi</w:t>
            </w:r>
            <w:proofErr w:type="spellEnd"/>
            <w:r>
              <w:rPr>
                <w:rFonts w:ascii="Arial" w:hAnsi="Arial" w:cs="Arial"/>
                <w:spacing w:val="-5"/>
                <w:sz w:val="20"/>
                <w:szCs w:val="20"/>
              </w:rPr>
              <w:t xml:space="preserve"> </w:t>
            </w:r>
            <w:proofErr w:type="spellStart"/>
            <w:r>
              <w:rPr>
                <w:rFonts w:ascii="Arial" w:hAnsi="Arial" w:cs="Arial"/>
                <w:spacing w:val="-5"/>
                <w:sz w:val="20"/>
                <w:szCs w:val="20"/>
              </w:rPr>
              <w:t>важкi</w:t>
            </w:r>
            <w:proofErr w:type="spellEnd"/>
            <w:r>
              <w:rPr>
                <w:rFonts w:ascii="Arial" w:hAnsi="Arial" w:cs="Arial"/>
                <w:spacing w:val="-5"/>
                <w:sz w:val="20"/>
                <w:szCs w:val="20"/>
              </w:rPr>
              <w:t xml:space="preserve">, клас бетону С12/15 </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1,54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387</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Армування шарів асфальтобетонного покриття</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геотекстилем</w:t>
            </w:r>
            <w:proofErr w:type="spellEnd"/>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331,05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388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нижнього шару двошарової основи зі</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щебню</w:t>
            </w:r>
            <w:proofErr w:type="spellEnd"/>
            <w:r>
              <w:rPr>
                <w:rFonts w:ascii="Arial" w:hAnsi="Arial" w:cs="Arial"/>
                <w:spacing w:val="-5"/>
                <w:sz w:val="20"/>
                <w:szCs w:val="20"/>
              </w:rPr>
              <w:t xml:space="preserve"> за товщини 15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331,05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389</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верхнього шару двошарової основи зі</w:t>
            </w:r>
          </w:p>
          <w:p w:rsidR="00AA68C6" w:rsidRDefault="00AA68C6" w:rsidP="003B65E7">
            <w:pPr>
              <w:keepLines/>
              <w:rPr>
                <w:rFonts w:ascii="Arial" w:hAnsi="Arial" w:cs="Arial"/>
                <w:sz w:val="20"/>
                <w:szCs w:val="20"/>
              </w:rPr>
            </w:pPr>
            <w:r>
              <w:rPr>
                <w:rFonts w:ascii="Arial" w:hAnsi="Arial" w:cs="Arial"/>
                <w:spacing w:val="-5"/>
                <w:sz w:val="20"/>
                <w:szCs w:val="20"/>
              </w:rPr>
              <w:t>щебеню за товщини 15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331,05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bl>
    <w:p w:rsidR="00AA68C6" w:rsidRDefault="00AA68C6" w:rsidP="00AA68C6">
      <w:pPr>
        <w:rPr>
          <w:sz w:val="2"/>
          <w:szCs w:val="2"/>
        </w:rPr>
        <w:sectPr w:rsidR="00AA68C6">
          <w:pgSz w:w="11907" w:h="16840"/>
          <w:pgMar w:top="650" w:right="850" w:bottom="367" w:left="1134" w:header="709" w:footer="709" w:gutter="0"/>
          <w:cols w:space="709"/>
        </w:sectPr>
      </w:pPr>
    </w:p>
    <w:tbl>
      <w:tblPr>
        <w:tblW w:w="10359" w:type="dxa"/>
        <w:jc w:val="center"/>
        <w:tblLayout w:type="fixed"/>
        <w:tblCellMar>
          <w:left w:w="28" w:type="dxa"/>
          <w:right w:w="28" w:type="dxa"/>
        </w:tblCellMar>
        <w:tblLook w:val="0000" w:firstRow="0" w:lastRow="0" w:firstColumn="0" w:lastColumn="0" w:noHBand="0" w:noVBand="0"/>
      </w:tblPr>
      <w:tblGrid>
        <w:gridCol w:w="137"/>
        <w:gridCol w:w="567"/>
        <w:gridCol w:w="5387"/>
        <w:gridCol w:w="1418"/>
        <w:gridCol w:w="1418"/>
        <w:gridCol w:w="1279"/>
        <w:gridCol w:w="153"/>
      </w:tblGrid>
      <w:tr w:rsidR="00AA68C6" w:rsidTr="003B65E7">
        <w:trPr>
          <w:gridBefore w:val="1"/>
          <w:wBefore w:w="137" w:type="dxa"/>
          <w:jc w:val="center"/>
        </w:trPr>
        <w:tc>
          <w:tcPr>
            <w:tcW w:w="567" w:type="dxa"/>
            <w:tcBorders>
              <w:top w:val="single" w:sz="12" w:space="0" w:color="auto"/>
              <w:left w:val="single" w:sz="12"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4</w:t>
            </w:r>
          </w:p>
        </w:tc>
        <w:tc>
          <w:tcPr>
            <w:tcW w:w="1432" w:type="dxa"/>
            <w:gridSpan w:val="2"/>
            <w:tcBorders>
              <w:top w:val="single" w:sz="12" w:space="0" w:color="auto"/>
              <w:left w:val="single" w:sz="4" w:space="0" w:color="auto"/>
              <w:bottom w:val="single" w:sz="4" w:space="0" w:color="auto"/>
              <w:right w:val="single" w:sz="12"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5</w:t>
            </w:r>
          </w:p>
        </w:tc>
      </w:tr>
      <w:tr w:rsidR="00AA68C6" w:rsidTr="003B65E7">
        <w:trPr>
          <w:gridBefore w:val="1"/>
          <w:wBefore w:w="137" w:type="dxa"/>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390</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нижнього шару покриття за товщини 10 см</w:t>
            </w:r>
          </w:p>
          <w:p w:rsidR="00AA68C6" w:rsidRDefault="00AA68C6" w:rsidP="003B65E7">
            <w:pPr>
              <w:keepLines/>
              <w:rPr>
                <w:rFonts w:ascii="Arial" w:hAnsi="Arial" w:cs="Arial"/>
                <w:spacing w:val="-5"/>
                <w:sz w:val="20"/>
                <w:szCs w:val="20"/>
              </w:rPr>
            </w:pPr>
            <w:r>
              <w:rPr>
                <w:rFonts w:ascii="Arial" w:hAnsi="Arial" w:cs="Arial"/>
                <w:spacing w:val="-5"/>
                <w:sz w:val="20"/>
                <w:szCs w:val="20"/>
              </w:rPr>
              <w:t>з асфальтобетонних сумішей асфальтоукладальником,</w:t>
            </w:r>
          </w:p>
          <w:p w:rsidR="00AA68C6" w:rsidRDefault="00AA68C6" w:rsidP="003B65E7">
            <w:pPr>
              <w:keepLines/>
              <w:rPr>
                <w:rFonts w:ascii="Arial" w:hAnsi="Arial" w:cs="Arial"/>
                <w:sz w:val="20"/>
                <w:szCs w:val="20"/>
              </w:rPr>
            </w:pPr>
            <w:r>
              <w:rPr>
                <w:rFonts w:ascii="Arial" w:hAnsi="Arial" w:cs="Arial"/>
                <w:spacing w:val="-5"/>
                <w:sz w:val="20"/>
                <w:szCs w:val="20"/>
              </w:rPr>
              <w:t>за ширини укладання: 7 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331,05</w:t>
            </w:r>
          </w:p>
        </w:tc>
        <w:tc>
          <w:tcPr>
            <w:tcW w:w="1432"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137" w:type="dxa"/>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391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нижнього шару покриття за товщини 10 см</w:t>
            </w:r>
          </w:p>
          <w:p w:rsidR="00AA68C6" w:rsidRDefault="00AA68C6" w:rsidP="003B65E7">
            <w:pPr>
              <w:keepLines/>
              <w:rPr>
                <w:rFonts w:ascii="Arial" w:hAnsi="Arial" w:cs="Arial"/>
                <w:spacing w:val="-5"/>
                <w:sz w:val="20"/>
                <w:szCs w:val="20"/>
              </w:rPr>
            </w:pPr>
            <w:r>
              <w:rPr>
                <w:rFonts w:ascii="Arial" w:hAnsi="Arial" w:cs="Arial"/>
                <w:spacing w:val="-5"/>
                <w:sz w:val="20"/>
                <w:szCs w:val="20"/>
              </w:rPr>
              <w:t>з асфальтобетонних сумішей асфальтоукладальником:</w:t>
            </w:r>
          </w:p>
          <w:p w:rsidR="00AA68C6" w:rsidRDefault="00AA68C6" w:rsidP="003B65E7">
            <w:pPr>
              <w:keepLines/>
              <w:rPr>
                <w:rFonts w:ascii="Arial" w:hAnsi="Arial" w:cs="Arial"/>
                <w:spacing w:val="-5"/>
                <w:sz w:val="20"/>
                <w:szCs w:val="20"/>
              </w:rPr>
            </w:pPr>
            <w:r>
              <w:rPr>
                <w:rFonts w:ascii="Arial" w:hAnsi="Arial" w:cs="Arial"/>
                <w:spacing w:val="-5"/>
                <w:sz w:val="20"/>
                <w:szCs w:val="20"/>
              </w:rPr>
              <w:t>за зміни товщини на кожні 0,5 см вилучати з норм 27-26-</w:t>
            </w:r>
          </w:p>
          <w:p w:rsidR="00AA68C6" w:rsidRDefault="00AA68C6" w:rsidP="003B65E7">
            <w:pPr>
              <w:keepLines/>
              <w:rPr>
                <w:rFonts w:ascii="Arial" w:hAnsi="Arial" w:cs="Arial"/>
                <w:sz w:val="20"/>
                <w:szCs w:val="20"/>
              </w:rPr>
            </w:pPr>
            <w:r>
              <w:rPr>
                <w:rFonts w:ascii="Arial" w:hAnsi="Arial" w:cs="Arial"/>
                <w:spacing w:val="-5"/>
                <w:sz w:val="20"/>
                <w:szCs w:val="20"/>
              </w:rPr>
              <w:t>1 - 27-26-4 до товщ. 8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-331,05</w:t>
            </w:r>
          </w:p>
        </w:tc>
        <w:tc>
          <w:tcPr>
            <w:tcW w:w="1432"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137" w:type="dxa"/>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392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верхнього шару покриття товщиною 5 см з</w:t>
            </w:r>
          </w:p>
          <w:p w:rsidR="00AA68C6" w:rsidRDefault="00AA68C6" w:rsidP="003B65E7">
            <w:pPr>
              <w:keepLines/>
              <w:rPr>
                <w:rFonts w:ascii="Arial" w:hAnsi="Arial" w:cs="Arial"/>
                <w:spacing w:val="-5"/>
                <w:sz w:val="20"/>
                <w:szCs w:val="20"/>
              </w:rPr>
            </w:pPr>
            <w:r>
              <w:rPr>
                <w:rFonts w:ascii="Arial" w:hAnsi="Arial" w:cs="Arial"/>
                <w:spacing w:val="-5"/>
                <w:sz w:val="20"/>
                <w:szCs w:val="20"/>
              </w:rPr>
              <w:t>асфальтобетонних сумішей асфальтоукладальником, за</w:t>
            </w:r>
          </w:p>
          <w:p w:rsidR="00AA68C6" w:rsidRDefault="00AA68C6" w:rsidP="003B65E7">
            <w:pPr>
              <w:keepLines/>
              <w:rPr>
                <w:rFonts w:ascii="Arial" w:hAnsi="Arial" w:cs="Arial"/>
                <w:sz w:val="20"/>
                <w:szCs w:val="20"/>
              </w:rPr>
            </w:pPr>
            <w:r>
              <w:rPr>
                <w:rFonts w:ascii="Arial" w:hAnsi="Arial" w:cs="Arial"/>
                <w:spacing w:val="-5"/>
                <w:sz w:val="20"/>
                <w:szCs w:val="20"/>
              </w:rPr>
              <w:t>ширини укладання: 7 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331,05</w:t>
            </w:r>
          </w:p>
        </w:tc>
        <w:tc>
          <w:tcPr>
            <w:tcW w:w="1432"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137" w:type="dxa"/>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393</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бетонних бортових каменів на бетонну</w:t>
            </w:r>
          </w:p>
          <w:p w:rsidR="00AA68C6" w:rsidRDefault="00AA68C6" w:rsidP="003B65E7">
            <w:pPr>
              <w:keepLines/>
              <w:rPr>
                <w:rFonts w:ascii="Arial" w:hAnsi="Arial" w:cs="Arial"/>
                <w:spacing w:val="-5"/>
                <w:sz w:val="20"/>
                <w:szCs w:val="20"/>
              </w:rPr>
            </w:pPr>
            <w:r>
              <w:rPr>
                <w:rFonts w:ascii="Arial" w:hAnsi="Arial" w:cs="Arial"/>
                <w:spacing w:val="-5"/>
                <w:sz w:val="20"/>
                <w:szCs w:val="20"/>
              </w:rPr>
              <w:t>основу, за ширини борту у верхній його частині понад</w:t>
            </w:r>
          </w:p>
          <w:p w:rsidR="00AA68C6" w:rsidRDefault="00AA68C6" w:rsidP="003B65E7">
            <w:pPr>
              <w:keepLines/>
              <w:rPr>
                <w:rFonts w:ascii="Arial" w:hAnsi="Arial" w:cs="Arial"/>
                <w:sz w:val="20"/>
                <w:szCs w:val="20"/>
              </w:rPr>
            </w:pPr>
            <w:r>
              <w:rPr>
                <w:rFonts w:ascii="Arial" w:hAnsi="Arial" w:cs="Arial"/>
                <w:spacing w:val="-5"/>
                <w:sz w:val="20"/>
                <w:szCs w:val="20"/>
              </w:rPr>
              <w:t>100 мм до 150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100</w:t>
            </w:r>
          </w:p>
        </w:tc>
        <w:tc>
          <w:tcPr>
            <w:tcW w:w="1432"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137" w:type="dxa"/>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394</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Камені бортові БР100.30.15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100</w:t>
            </w:r>
          </w:p>
        </w:tc>
        <w:tc>
          <w:tcPr>
            <w:tcW w:w="1432"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137" w:type="dxa"/>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395</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Сумiшi</w:t>
            </w:r>
            <w:proofErr w:type="spellEnd"/>
            <w:r>
              <w:rPr>
                <w:rFonts w:ascii="Arial" w:hAnsi="Arial" w:cs="Arial"/>
                <w:spacing w:val="-5"/>
                <w:sz w:val="20"/>
                <w:szCs w:val="20"/>
              </w:rPr>
              <w:t xml:space="preserve"> </w:t>
            </w:r>
            <w:proofErr w:type="spellStart"/>
            <w:r>
              <w:rPr>
                <w:rFonts w:ascii="Arial" w:hAnsi="Arial" w:cs="Arial"/>
                <w:spacing w:val="-5"/>
                <w:sz w:val="20"/>
                <w:szCs w:val="20"/>
              </w:rPr>
              <w:t>бетоннi</w:t>
            </w:r>
            <w:proofErr w:type="spellEnd"/>
            <w:r>
              <w:rPr>
                <w:rFonts w:ascii="Arial" w:hAnsi="Arial" w:cs="Arial"/>
                <w:spacing w:val="-5"/>
                <w:sz w:val="20"/>
                <w:szCs w:val="20"/>
              </w:rPr>
              <w:t xml:space="preserve"> </w:t>
            </w:r>
            <w:proofErr w:type="spellStart"/>
            <w:r>
              <w:rPr>
                <w:rFonts w:ascii="Arial" w:hAnsi="Arial" w:cs="Arial"/>
                <w:spacing w:val="-5"/>
                <w:sz w:val="20"/>
                <w:szCs w:val="20"/>
              </w:rPr>
              <w:t>готовi</w:t>
            </w:r>
            <w:proofErr w:type="spellEnd"/>
            <w:r>
              <w:rPr>
                <w:rFonts w:ascii="Arial" w:hAnsi="Arial" w:cs="Arial"/>
                <w:spacing w:val="-5"/>
                <w:sz w:val="20"/>
                <w:szCs w:val="20"/>
              </w:rPr>
              <w:t xml:space="preserve"> </w:t>
            </w:r>
            <w:proofErr w:type="spellStart"/>
            <w:r>
              <w:rPr>
                <w:rFonts w:ascii="Arial" w:hAnsi="Arial" w:cs="Arial"/>
                <w:spacing w:val="-5"/>
                <w:sz w:val="20"/>
                <w:szCs w:val="20"/>
              </w:rPr>
              <w:t>важкi</w:t>
            </w:r>
            <w:proofErr w:type="spellEnd"/>
            <w:r>
              <w:rPr>
                <w:rFonts w:ascii="Arial" w:hAnsi="Arial" w:cs="Arial"/>
                <w:spacing w:val="-5"/>
                <w:sz w:val="20"/>
                <w:szCs w:val="20"/>
              </w:rPr>
              <w:t xml:space="preserve">, клас бетону С12/15 </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5,5</w:t>
            </w:r>
          </w:p>
        </w:tc>
        <w:tc>
          <w:tcPr>
            <w:tcW w:w="1432"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After w:val="1"/>
          <w:wAfter w:w="153" w:type="dxa"/>
          <w:jc w:val="center"/>
        </w:trPr>
        <w:tc>
          <w:tcPr>
            <w:tcW w:w="10206" w:type="dxa"/>
            <w:gridSpan w:val="6"/>
            <w:tcBorders>
              <w:top w:val="single" w:sz="12" w:space="0" w:color="auto"/>
              <w:left w:val="nil"/>
              <w:bottom w:val="nil"/>
              <w:right w:val="nil"/>
            </w:tcBorders>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bl>
    <w:p w:rsidR="00AA68C6" w:rsidRDefault="00AA68C6" w:rsidP="00AA68C6">
      <w:pPr>
        <w:spacing w:before="240"/>
        <w:ind w:left="142" w:right="139" w:firstLine="567"/>
        <w:jc w:val="center"/>
        <w:rPr>
          <w:b/>
          <w:sz w:val="24"/>
          <w:szCs w:val="24"/>
        </w:rPr>
      </w:pPr>
      <w:proofErr w:type="spellStart"/>
      <w:r w:rsidRPr="00786D46">
        <w:rPr>
          <w:b/>
          <w:sz w:val="24"/>
          <w:szCs w:val="24"/>
        </w:rPr>
        <w:t>Вiдомiсть</w:t>
      </w:r>
      <w:proofErr w:type="spellEnd"/>
      <w:r w:rsidRPr="00786D46">
        <w:rPr>
          <w:b/>
          <w:sz w:val="24"/>
          <w:szCs w:val="24"/>
        </w:rPr>
        <w:t xml:space="preserve"> </w:t>
      </w:r>
      <w:proofErr w:type="spellStart"/>
      <w:r w:rsidRPr="00786D46">
        <w:rPr>
          <w:b/>
          <w:sz w:val="24"/>
          <w:szCs w:val="24"/>
        </w:rPr>
        <w:t>ресурсiв</w:t>
      </w:r>
      <w:proofErr w:type="spellEnd"/>
    </w:p>
    <w:p w:rsidR="00AA68C6" w:rsidRPr="00786D46" w:rsidRDefault="00AA68C6" w:rsidP="00AA68C6">
      <w:pPr>
        <w:spacing w:before="240"/>
        <w:ind w:left="142" w:right="139" w:firstLine="567"/>
        <w:jc w:val="center"/>
        <w:rPr>
          <w:b/>
          <w:sz w:val="24"/>
          <w:szCs w:val="24"/>
        </w:rPr>
      </w:pPr>
    </w:p>
    <w:tbl>
      <w:tblPr>
        <w:tblW w:w="8080" w:type="dxa"/>
        <w:tblLook w:val="04A0" w:firstRow="1" w:lastRow="0" w:firstColumn="1" w:lastColumn="0" w:noHBand="0" w:noVBand="1"/>
      </w:tblPr>
      <w:tblGrid>
        <w:gridCol w:w="640"/>
        <w:gridCol w:w="4760"/>
        <w:gridCol w:w="1280"/>
        <w:gridCol w:w="1400"/>
      </w:tblGrid>
      <w:tr w:rsidR="00AA68C6" w:rsidRPr="00786D46" w:rsidTr="003B65E7">
        <w:trPr>
          <w:trHeight w:val="585"/>
        </w:trPr>
        <w:tc>
          <w:tcPr>
            <w:tcW w:w="640" w:type="dxa"/>
            <w:tcBorders>
              <w:top w:val="single" w:sz="4" w:space="0" w:color="auto"/>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single" w:sz="4" w:space="0" w:color="auto"/>
              <w:left w:val="nil"/>
              <w:bottom w:val="nil"/>
              <w:right w:val="nil"/>
            </w:tcBorders>
            <w:shd w:val="clear" w:color="auto" w:fill="auto"/>
            <w:vAlign w:val="center"/>
            <w:hideMark/>
          </w:tcPr>
          <w:p w:rsidR="00AA68C6" w:rsidRPr="00786D46" w:rsidRDefault="00AA68C6" w:rsidP="003B65E7">
            <w:pPr>
              <w:jc w:val="center"/>
              <w:rPr>
                <w:rFonts w:ascii="Arial CYR" w:hAnsi="Arial CYR"/>
                <w:b/>
                <w:bCs/>
                <w:color w:val="000000"/>
                <w:sz w:val="20"/>
                <w:szCs w:val="20"/>
                <w:u w:val="single"/>
              </w:rPr>
            </w:pPr>
            <w:r w:rsidRPr="00786D46">
              <w:rPr>
                <w:rFonts w:ascii="Arial CYR" w:hAnsi="Arial CYR"/>
                <w:b/>
                <w:bCs/>
                <w:color w:val="000000"/>
                <w:sz w:val="20"/>
                <w:szCs w:val="20"/>
                <w:u w:val="single"/>
              </w:rPr>
              <w:t>III. Будівельні матеріали, вироби і</w:t>
            </w:r>
            <w:r w:rsidRPr="00786D46">
              <w:rPr>
                <w:rFonts w:ascii="Arial CYR" w:hAnsi="Arial CYR"/>
                <w:b/>
                <w:bCs/>
                <w:color w:val="000000"/>
                <w:sz w:val="20"/>
                <w:szCs w:val="20"/>
                <w:u w:val="single"/>
              </w:rPr>
              <w:br/>
              <w:t>комплекти</w:t>
            </w:r>
          </w:p>
        </w:tc>
        <w:tc>
          <w:tcPr>
            <w:tcW w:w="1280" w:type="dxa"/>
            <w:tcBorders>
              <w:top w:val="single" w:sz="4" w:space="0" w:color="auto"/>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b/>
                <w:bCs/>
                <w:color w:val="000000"/>
                <w:sz w:val="20"/>
                <w:szCs w:val="20"/>
                <w:u w:val="single"/>
              </w:rPr>
            </w:pPr>
            <w:r w:rsidRPr="00786D46">
              <w:rPr>
                <w:rFonts w:ascii="Arial CYR" w:hAnsi="Arial CYR"/>
                <w:b/>
                <w:bCs/>
                <w:color w:val="000000"/>
                <w:sz w:val="20"/>
                <w:szCs w:val="20"/>
                <w:u w:val="single"/>
              </w:rPr>
              <w:t> </w:t>
            </w:r>
          </w:p>
        </w:tc>
        <w:tc>
          <w:tcPr>
            <w:tcW w:w="1400" w:type="dxa"/>
            <w:tcBorders>
              <w:top w:val="single" w:sz="4" w:space="0" w:color="auto"/>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b/>
                <w:bCs/>
                <w:color w:val="000000"/>
                <w:sz w:val="20"/>
                <w:szCs w:val="20"/>
                <w:u w:val="single"/>
              </w:rPr>
            </w:pPr>
            <w:r w:rsidRPr="00786D46">
              <w:rPr>
                <w:rFonts w:ascii="Arial CYR" w:hAnsi="Arial CYR"/>
                <w:b/>
                <w:bCs/>
                <w:color w:val="000000"/>
                <w:sz w:val="20"/>
                <w:szCs w:val="20"/>
                <w:u w:val="single"/>
              </w:rPr>
              <w:t> </w:t>
            </w:r>
          </w:p>
        </w:tc>
      </w:tr>
      <w:tr w:rsidR="00AA68C6" w:rsidRPr="00786D46" w:rsidTr="003B65E7">
        <w:trPr>
          <w:trHeight w:val="246"/>
        </w:trPr>
        <w:tc>
          <w:tcPr>
            <w:tcW w:w="640" w:type="dxa"/>
            <w:tcBorders>
              <w:top w:val="nil"/>
              <w:left w:val="single" w:sz="8" w:space="0" w:color="auto"/>
              <w:bottom w:val="single" w:sz="4" w:space="0" w:color="auto"/>
              <w:right w:val="nil"/>
            </w:tcBorders>
            <w:shd w:val="clear" w:color="auto" w:fill="auto"/>
            <w:vAlign w:val="center"/>
            <w:hideMark/>
          </w:tcPr>
          <w:p w:rsidR="00AA68C6" w:rsidRPr="00786D46" w:rsidRDefault="00AA68C6" w:rsidP="003B65E7">
            <w:pPr>
              <w:jc w:val="center"/>
              <w:rPr>
                <w:rFonts w:ascii="Arial CYR" w:hAnsi="Arial CYR"/>
                <w:b/>
                <w:bCs/>
                <w:color w:val="000000"/>
                <w:sz w:val="20"/>
                <w:szCs w:val="20"/>
                <w:u w:val="single"/>
              </w:rPr>
            </w:pPr>
            <w:r w:rsidRPr="00786D46">
              <w:rPr>
                <w:rFonts w:ascii="Arial CYR" w:hAnsi="Arial CYR"/>
                <w:b/>
                <w:bCs/>
                <w:color w:val="000000"/>
                <w:sz w:val="20"/>
                <w:szCs w:val="20"/>
                <w:u w:val="single"/>
              </w:rPr>
              <w:t> </w:t>
            </w:r>
          </w:p>
        </w:tc>
        <w:tc>
          <w:tcPr>
            <w:tcW w:w="4760" w:type="dxa"/>
            <w:tcBorders>
              <w:top w:val="nil"/>
              <w:left w:val="nil"/>
              <w:bottom w:val="single" w:sz="4" w:space="0" w:color="auto"/>
              <w:right w:val="nil"/>
            </w:tcBorders>
            <w:shd w:val="clear" w:color="auto" w:fill="auto"/>
            <w:vAlign w:val="center"/>
            <w:hideMark/>
          </w:tcPr>
          <w:p w:rsidR="00AA68C6" w:rsidRPr="00786D46" w:rsidRDefault="00AA68C6" w:rsidP="003B65E7">
            <w:pPr>
              <w:jc w:val="center"/>
              <w:rPr>
                <w:rFonts w:ascii="Arial CYR" w:hAnsi="Arial CYR"/>
                <w:b/>
                <w:bCs/>
                <w:color w:val="000000"/>
                <w:sz w:val="20"/>
                <w:szCs w:val="20"/>
                <w:u w:val="single"/>
              </w:rPr>
            </w:pP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AA68C6" w:rsidRPr="00786D46" w:rsidRDefault="00AA68C6" w:rsidP="003B65E7">
            <w:pPr>
              <w:jc w:val="center"/>
              <w:rPr>
                <w:rFonts w:ascii="Arial CYR" w:hAnsi="Arial CYR"/>
                <w:b/>
                <w:bCs/>
                <w:color w:val="000000"/>
                <w:sz w:val="20"/>
                <w:szCs w:val="20"/>
                <w:u w:val="single"/>
              </w:rPr>
            </w:pPr>
            <w:r w:rsidRPr="00786D46">
              <w:rPr>
                <w:rFonts w:ascii="Arial CYR" w:hAnsi="Arial CYR"/>
                <w:b/>
                <w:bCs/>
                <w:color w:val="000000"/>
                <w:sz w:val="20"/>
                <w:szCs w:val="20"/>
                <w:u w:val="single"/>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b/>
                <w:bCs/>
                <w:color w:val="000000"/>
                <w:sz w:val="20"/>
                <w:szCs w:val="20"/>
                <w:u w:val="single"/>
              </w:rPr>
            </w:pPr>
            <w:r w:rsidRPr="00786D46">
              <w:rPr>
                <w:rFonts w:ascii="Arial CYR" w:hAnsi="Arial CYR"/>
                <w:b/>
                <w:bCs/>
                <w:color w:val="000000"/>
                <w:sz w:val="20"/>
                <w:szCs w:val="20"/>
                <w:u w:val="single"/>
              </w:rPr>
              <w:t> </w:t>
            </w:r>
          </w:p>
        </w:tc>
      </w:tr>
      <w:tr w:rsidR="00AA68C6" w:rsidRPr="00786D46" w:rsidTr="003B65E7">
        <w:trPr>
          <w:trHeight w:val="408"/>
        </w:trPr>
        <w:tc>
          <w:tcPr>
            <w:tcW w:w="640" w:type="dxa"/>
            <w:vMerge w:val="restart"/>
            <w:tcBorders>
              <w:top w:val="single" w:sz="4" w:space="0" w:color="auto"/>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104</w:t>
            </w:r>
          </w:p>
        </w:tc>
        <w:tc>
          <w:tcPr>
            <w:tcW w:w="4760" w:type="dxa"/>
            <w:vMerge w:val="restart"/>
            <w:tcBorders>
              <w:top w:val="single" w:sz="4" w:space="0" w:color="auto"/>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Азбестоцементна суміш</w:t>
            </w:r>
          </w:p>
        </w:tc>
        <w:tc>
          <w:tcPr>
            <w:tcW w:w="1280" w:type="dxa"/>
            <w:vMerge w:val="restart"/>
            <w:tcBorders>
              <w:top w:val="single" w:sz="4" w:space="0" w:color="auto"/>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0,000714</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105</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Арматурна сталь клас А400С, </w:t>
            </w:r>
            <w:proofErr w:type="spellStart"/>
            <w:r w:rsidRPr="00786D46">
              <w:rPr>
                <w:rFonts w:ascii="Arial CYR" w:hAnsi="Arial CYR"/>
                <w:color w:val="000000"/>
                <w:sz w:val="20"/>
                <w:szCs w:val="20"/>
              </w:rPr>
              <w:t>дiаметр</w:t>
            </w:r>
            <w:proofErr w:type="spellEnd"/>
            <w:r w:rsidRPr="00786D46">
              <w:rPr>
                <w:rFonts w:ascii="Arial CYR" w:hAnsi="Arial CYR"/>
                <w:color w:val="000000"/>
                <w:sz w:val="20"/>
                <w:szCs w:val="20"/>
              </w:rPr>
              <w:t xml:space="preserve"> 10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0,0012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106</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Бітуми нафтові ізоляційні, марка БНИ-ІV-3,</w:t>
            </w:r>
            <w:r w:rsidRPr="00786D46">
              <w:rPr>
                <w:rFonts w:ascii="Arial CYR" w:hAnsi="Arial CYR"/>
                <w:color w:val="000000"/>
                <w:sz w:val="20"/>
                <w:szCs w:val="20"/>
              </w:rPr>
              <w:br/>
              <w:t>БНИ-ІV, БНИ-V</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0,425</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107</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Бітуми нафтові будівельні, марка БН-90/10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0,3918654</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lastRenderedPageBreak/>
              <w:t>108</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Бітуми нафтові дорожні БНД-60/90, БНД-</w:t>
            </w:r>
            <w:r w:rsidRPr="00786D46">
              <w:rPr>
                <w:rFonts w:ascii="Arial CYR" w:hAnsi="Arial CYR"/>
                <w:color w:val="000000"/>
                <w:sz w:val="20"/>
                <w:szCs w:val="20"/>
              </w:rPr>
              <w:br/>
              <w:t>90/130, вищий сорт</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2,282532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109</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Бензин авіаційний Б-70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0,052055</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110</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Бентоніт TEQGEL HD</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15,4873265</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111</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Болти із шестигранною головкою оцинковані,</w:t>
            </w:r>
            <w:r w:rsidRPr="00786D46">
              <w:rPr>
                <w:rFonts w:ascii="Arial CYR" w:hAnsi="Arial CYR"/>
                <w:color w:val="000000"/>
                <w:sz w:val="20"/>
                <w:szCs w:val="20"/>
              </w:rPr>
              <w:br/>
              <w:t>діаметр різьби 12-[14]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0,0000364</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112</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Болти із шестигранною головкою, діаметр</w:t>
            </w:r>
            <w:r w:rsidRPr="00786D46">
              <w:rPr>
                <w:rFonts w:ascii="Arial CYR" w:hAnsi="Arial CYR"/>
                <w:color w:val="000000"/>
                <w:sz w:val="20"/>
                <w:szCs w:val="20"/>
              </w:rPr>
              <w:br/>
              <w:t>різьби 10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0,00052704</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113</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Болти із шестигранною головкою, діаметр</w:t>
            </w:r>
            <w:r w:rsidRPr="00786D46">
              <w:rPr>
                <w:rFonts w:ascii="Arial CYR" w:hAnsi="Arial CYR"/>
                <w:color w:val="000000"/>
                <w:sz w:val="20"/>
                <w:szCs w:val="20"/>
              </w:rPr>
              <w:br/>
              <w:t>різьби 12-[14]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0,3081</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114</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Болти будівельні з гайками та шайбами</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0,0005968</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115</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Болти з гайками та шайбами, діаметр 16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0,006</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116</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Болти з гайками та шайбами, діаметр 20-22</w:t>
            </w:r>
            <w:r w:rsidRPr="00786D46">
              <w:rPr>
                <w:rFonts w:ascii="Arial CYR" w:hAnsi="Arial CYR"/>
                <w:color w:val="000000"/>
                <w:sz w:val="20"/>
                <w:szCs w:val="20"/>
              </w:rPr>
              <w:br/>
              <w:t>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0,0025</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117</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Болти з гайками та шайбами, діаметр 24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0,0186</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118</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Болти з гайками та шайбами, діаметр 27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0,0065</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119</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Брезент</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10м2</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0,03761</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120</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Бруски обрізні з хвойних порід, довжина 4-6,</w:t>
            </w:r>
            <w:r w:rsidRPr="00786D46">
              <w:rPr>
                <w:rFonts w:ascii="Arial CYR" w:hAnsi="Arial CYR"/>
                <w:color w:val="000000"/>
                <w:sz w:val="20"/>
                <w:szCs w:val="20"/>
              </w:rPr>
              <w:br/>
              <w:t>5 м, ширина 75-150 мм, товщина 40-75 мм, І</w:t>
            </w:r>
            <w:r w:rsidRPr="00786D46">
              <w:rPr>
                <w:rFonts w:ascii="Arial CYR" w:hAnsi="Arial CYR"/>
                <w:color w:val="000000"/>
                <w:sz w:val="20"/>
                <w:szCs w:val="20"/>
              </w:rPr>
              <w:br/>
              <w:t>сорт</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0,000085</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121</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Бруски обрізні з хвойних порід, довжина 4-6,</w:t>
            </w:r>
            <w:r w:rsidRPr="00786D46">
              <w:rPr>
                <w:rFonts w:ascii="Arial CYR" w:hAnsi="Arial CYR"/>
                <w:color w:val="000000"/>
                <w:sz w:val="20"/>
                <w:szCs w:val="20"/>
              </w:rPr>
              <w:br/>
              <w:t>5 м, ширина 75-150 мм, товщина 40-75 мм,</w:t>
            </w:r>
            <w:r w:rsidRPr="00786D46">
              <w:rPr>
                <w:rFonts w:ascii="Arial CYR" w:hAnsi="Arial CYR"/>
                <w:color w:val="000000"/>
                <w:sz w:val="20"/>
                <w:szCs w:val="20"/>
              </w:rPr>
              <w:br/>
              <w:t>ІІІ сорт</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0,00238</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122</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Вiдвод</w:t>
            </w:r>
            <w:proofErr w:type="spellEnd"/>
            <w:r w:rsidRPr="00786D46">
              <w:rPr>
                <w:rFonts w:ascii="Arial CYR" w:hAnsi="Arial CYR"/>
                <w:color w:val="000000"/>
                <w:sz w:val="20"/>
                <w:szCs w:val="20"/>
              </w:rPr>
              <w:t xml:space="preserve"> сталевий </w:t>
            </w:r>
            <w:proofErr w:type="spellStart"/>
            <w:r w:rsidRPr="00786D46">
              <w:rPr>
                <w:rFonts w:ascii="Arial CYR" w:hAnsi="Arial CYR"/>
                <w:color w:val="000000"/>
                <w:sz w:val="20"/>
                <w:szCs w:val="20"/>
              </w:rPr>
              <w:t>приварий</w:t>
            </w:r>
            <w:proofErr w:type="spellEnd"/>
            <w:r w:rsidRPr="00786D46">
              <w:rPr>
                <w:rFonts w:ascii="Arial CYR" w:hAnsi="Arial CYR"/>
                <w:color w:val="000000"/>
                <w:sz w:val="20"/>
                <w:szCs w:val="20"/>
              </w:rPr>
              <w:t xml:space="preserve"> 19° Ф 426х8,0 </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123</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Відвід чавунний 45° Ду100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6</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124</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Відвод</w:t>
            </w:r>
            <w:proofErr w:type="spellEnd"/>
            <w:r w:rsidRPr="00786D46">
              <w:rPr>
                <w:rFonts w:ascii="Arial CYR" w:hAnsi="Arial CYR"/>
                <w:color w:val="000000"/>
                <w:sz w:val="20"/>
                <w:szCs w:val="20"/>
              </w:rPr>
              <w:t xml:space="preserve"> ПЕ100 SDR11 11° Ф400мм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125</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Відвод</w:t>
            </w:r>
            <w:proofErr w:type="spellEnd"/>
            <w:r w:rsidRPr="00786D46">
              <w:rPr>
                <w:rFonts w:ascii="Arial CYR" w:hAnsi="Arial CYR"/>
                <w:color w:val="000000"/>
                <w:sz w:val="20"/>
                <w:szCs w:val="20"/>
              </w:rPr>
              <w:t xml:space="preserve"> ПЕ100 SDR11 22° Ф400мм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126</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Відвод</w:t>
            </w:r>
            <w:proofErr w:type="spellEnd"/>
            <w:r w:rsidRPr="00786D46">
              <w:rPr>
                <w:rFonts w:ascii="Arial CYR" w:hAnsi="Arial CYR"/>
                <w:color w:val="000000"/>
                <w:sz w:val="20"/>
                <w:szCs w:val="20"/>
              </w:rPr>
              <w:t xml:space="preserve"> ПЕ100 SDR11 30° Ф400мм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4</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127</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Відвод</w:t>
            </w:r>
            <w:proofErr w:type="spellEnd"/>
            <w:r w:rsidRPr="00786D46">
              <w:rPr>
                <w:rFonts w:ascii="Arial CYR" w:hAnsi="Arial CYR"/>
                <w:color w:val="000000"/>
                <w:sz w:val="20"/>
                <w:szCs w:val="20"/>
              </w:rPr>
              <w:t xml:space="preserve"> ПЕ100 SDR11 45° Ф400мм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13</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128</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Відвод</w:t>
            </w:r>
            <w:proofErr w:type="spellEnd"/>
            <w:r w:rsidRPr="00786D46">
              <w:rPr>
                <w:rFonts w:ascii="Arial CYR" w:hAnsi="Arial CYR"/>
                <w:color w:val="000000"/>
                <w:sz w:val="20"/>
                <w:szCs w:val="20"/>
              </w:rPr>
              <w:t xml:space="preserve"> ПЕ100 SDR11 60° Ф400мм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4</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129</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Відвод</w:t>
            </w:r>
            <w:proofErr w:type="spellEnd"/>
            <w:r w:rsidRPr="00786D46">
              <w:rPr>
                <w:rFonts w:ascii="Arial CYR" w:hAnsi="Arial CYR"/>
                <w:color w:val="000000"/>
                <w:sz w:val="20"/>
                <w:szCs w:val="20"/>
              </w:rPr>
              <w:t xml:space="preserve"> ПЕ100 SDR11 90° Ф400мм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10</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130</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Відвод</w:t>
            </w:r>
            <w:proofErr w:type="spellEnd"/>
            <w:r w:rsidRPr="00786D46">
              <w:rPr>
                <w:rFonts w:ascii="Arial CYR" w:hAnsi="Arial CYR"/>
                <w:color w:val="000000"/>
                <w:sz w:val="20"/>
                <w:szCs w:val="20"/>
              </w:rPr>
              <w:t xml:space="preserve"> поліетиленовий 90° Ф 63 мм Ру16</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11</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lastRenderedPageBreak/>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131</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Вільний фланець ст. 1-400-10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8</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132</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Вантуз чавунний фланцевий РN16 в</w:t>
            </w:r>
            <w:r w:rsidRPr="00786D46">
              <w:rPr>
                <w:rFonts w:ascii="Arial CYR" w:hAnsi="Arial CYR"/>
                <w:color w:val="000000"/>
                <w:sz w:val="20"/>
                <w:szCs w:val="20"/>
              </w:rPr>
              <w:br/>
              <w:t>комплекті з прокладками і кріпильними</w:t>
            </w:r>
            <w:r w:rsidRPr="00786D46">
              <w:rPr>
                <w:rFonts w:ascii="Arial CYR" w:hAnsi="Arial CYR"/>
                <w:color w:val="000000"/>
                <w:sz w:val="20"/>
                <w:szCs w:val="20"/>
              </w:rPr>
              <w:br/>
              <w:t>виробами Dу=50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комплект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133</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Вантуз чавунний фланцевий РN16, ВМТ-100</w:t>
            </w:r>
            <w:r w:rsidRPr="00786D46">
              <w:rPr>
                <w:rFonts w:ascii="Arial CYR" w:hAnsi="Arial CYR"/>
                <w:color w:val="000000"/>
                <w:sz w:val="20"/>
                <w:szCs w:val="20"/>
              </w:rPr>
              <w:br/>
              <w:t>в комплекті з прокладками і кріпильними</w:t>
            </w:r>
            <w:r w:rsidRPr="00786D46">
              <w:rPr>
                <w:rFonts w:ascii="Arial CYR" w:hAnsi="Arial CYR"/>
                <w:color w:val="000000"/>
                <w:sz w:val="20"/>
                <w:szCs w:val="20"/>
              </w:rPr>
              <w:br/>
              <w:t>виробами Dу=80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комплект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134</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Вода</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1560,29222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135</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Втулка з </w:t>
            </w:r>
            <w:proofErr w:type="spellStart"/>
            <w:r w:rsidRPr="00786D46">
              <w:rPr>
                <w:rFonts w:ascii="Arial CYR" w:hAnsi="Arial CYR"/>
                <w:color w:val="000000"/>
                <w:sz w:val="20"/>
                <w:szCs w:val="20"/>
              </w:rPr>
              <w:t>буртиком</w:t>
            </w:r>
            <w:proofErr w:type="spellEnd"/>
            <w:r w:rsidRPr="00786D46">
              <w:rPr>
                <w:rFonts w:ascii="Arial CYR" w:hAnsi="Arial CYR"/>
                <w:color w:val="000000"/>
                <w:sz w:val="20"/>
                <w:szCs w:val="20"/>
              </w:rPr>
              <w:t xml:space="preserve"> ПЕ 100 SDR11 </w:t>
            </w:r>
            <w:proofErr w:type="spellStart"/>
            <w:r w:rsidRPr="00786D46">
              <w:rPr>
                <w:rFonts w:ascii="Arial CYR" w:hAnsi="Arial CYR"/>
                <w:color w:val="000000"/>
                <w:sz w:val="20"/>
                <w:szCs w:val="20"/>
              </w:rPr>
              <w:t>пiд</w:t>
            </w:r>
            <w:proofErr w:type="spellEnd"/>
            <w:r w:rsidRPr="00786D46">
              <w:rPr>
                <w:rFonts w:ascii="Arial CYR" w:hAnsi="Arial CYR"/>
                <w:color w:val="000000"/>
                <w:sz w:val="20"/>
                <w:szCs w:val="20"/>
              </w:rPr>
              <w:br/>
            </w:r>
            <w:proofErr w:type="spellStart"/>
            <w:r w:rsidRPr="00786D46">
              <w:rPr>
                <w:rFonts w:ascii="Arial CYR" w:hAnsi="Arial CYR"/>
                <w:color w:val="000000"/>
                <w:sz w:val="20"/>
                <w:szCs w:val="20"/>
              </w:rPr>
              <w:t>вiльний</w:t>
            </w:r>
            <w:proofErr w:type="spellEnd"/>
            <w:r w:rsidRPr="00786D46">
              <w:rPr>
                <w:rFonts w:ascii="Arial CYR" w:hAnsi="Arial CYR"/>
                <w:color w:val="000000"/>
                <w:sz w:val="20"/>
                <w:szCs w:val="20"/>
              </w:rPr>
              <w:t xml:space="preserve"> фланець лита Ф 400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8</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136</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Втулка під фланець коротка Ф 400 Ру16</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12</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137</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Втулка під фланець коротка Ф315 Ру16</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3</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138</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Втулка під фланець коротка Ф63 Ру16</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6</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139</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Гідроізол</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м2</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0,1076</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140</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Гідроізоляційна суміш ПЕНЕТРОН</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кг</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144,33</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141</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Гарячекатана арматурна сталь гладка, клас</w:t>
            </w:r>
            <w:r w:rsidRPr="00786D46">
              <w:rPr>
                <w:rFonts w:ascii="Arial CYR" w:hAnsi="Arial CYR"/>
                <w:color w:val="000000"/>
                <w:sz w:val="20"/>
                <w:szCs w:val="20"/>
              </w:rPr>
              <w:br/>
            </w:r>
            <w:r w:rsidRPr="00786D46">
              <w:rPr>
                <w:rFonts w:ascii="Arial CYR" w:hAnsi="Arial CYR"/>
                <w:color w:val="000000"/>
                <w:sz w:val="20"/>
                <w:szCs w:val="20"/>
              </w:rPr>
              <w:lastRenderedPageBreak/>
              <w:t>А-1, діаметр 6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lastRenderedPageBreak/>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0,0679</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lastRenderedPageBreak/>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142</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Гарячекатана арматурна сталь гладка, клас</w:t>
            </w:r>
            <w:r w:rsidRPr="00786D46">
              <w:rPr>
                <w:rFonts w:ascii="Arial CYR" w:hAnsi="Arial CYR"/>
                <w:color w:val="000000"/>
                <w:sz w:val="20"/>
                <w:szCs w:val="20"/>
              </w:rPr>
              <w:br/>
              <w:t>А-1, діаметр 10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0,0356</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143</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Гарячекатана арматурна сталь гладка, клас</w:t>
            </w:r>
            <w:r w:rsidRPr="00786D46">
              <w:rPr>
                <w:rFonts w:ascii="Arial CYR" w:hAnsi="Arial CYR"/>
                <w:color w:val="000000"/>
                <w:sz w:val="20"/>
                <w:szCs w:val="20"/>
              </w:rPr>
              <w:br/>
              <w:t>А-1, діаметр 16-18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0,03086</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144</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Гарячекатана арматурна сталь</w:t>
            </w:r>
            <w:r w:rsidRPr="00786D46">
              <w:rPr>
                <w:rFonts w:ascii="Arial CYR" w:hAnsi="Arial CYR"/>
                <w:color w:val="000000"/>
                <w:sz w:val="20"/>
                <w:szCs w:val="20"/>
              </w:rPr>
              <w:br/>
              <w:t>періодичного профілю, клас А-ІІІ, діаметр 8</w:t>
            </w:r>
            <w:r w:rsidRPr="00786D46">
              <w:rPr>
                <w:rFonts w:ascii="Arial CYR" w:hAnsi="Arial CYR"/>
                <w:color w:val="000000"/>
                <w:sz w:val="20"/>
                <w:szCs w:val="20"/>
              </w:rPr>
              <w:br/>
              <w:t>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0,01889</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145</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Гарячекатана арматурна сталь</w:t>
            </w:r>
            <w:r w:rsidRPr="00786D46">
              <w:rPr>
                <w:rFonts w:ascii="Arial CYR" w:hAnsi="Arial CYR"/>
                <w:color w:val="000000"/>
                <w:sz w:val="20"/>
                <w:szCs w:val="20"/>
              </w:rPr>
              <w:br/>
              <w:t>періодичного профілю, клас А-ІІІ, діаметр 10</w:t>
            </w:r>
            <w:r w:rsidRPr="00786D46">
              <w:rPr>
                <w:rFonts w:ascii="Arial CYR" w:hAnsi="Arial CYR"/>
                <w:color w:val="000000"/>
                <w:sz w:val="20"/>
                <w:szCs w:val="20"/>
              </w:rPr>
              <w:br/>
              <w:t>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0,011835</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146</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Гарячекатана арматурна сталь</w:t>
            </w:r>
            <w:r w:rsidRPr="00786D46">
              <w:rPr>
                <w:rFonts w:ascii="Arial CYR" w:hAnsi="Arial CYR"/>
                <w:color w:val="000000"/>
                <w:sz w:val="20"/>
                <w:szCs w:val="20"/>
              </w:rPr>
              <w:br/>
              <w:t>періодичного профілю, клас А-ІІІ, діаметр 12</w:t>
            </w:r>
            <w:r w:rsidRPr="00786D46">
              <w:rPr>
                <w:rFonts w:ascii="Arial CYR" w:hAnsi="Arial CYR"/>
                <w:color w:val="000000"/>
                <w:sz w:val="20"/>
                <w:szCs w:val="20"/>
              </w:rPr>
              <w:br/>
              <w:t>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4,0656</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147</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Геотекстиль</w:t>
            </w:r>
            <w:proofErr w:type="spellEnd"/>
            <w:r w:rsidRPr="00786D46">
              <w:rPr>
                <w:rFonts w:ascii="Arial CYR" w:hAnsi="Arial CYR"/>
                <w:color w:val="000000"/>
                <w:sz w:val="20"/>
                <w:szCs w:val="20"/>
              </w:rPr>
              <w:t xml:space="preserve"> Р-250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м2</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3933,56348</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148</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Грунтовка</w:t>
            </w:r>
            <w:proofErr w:type="spellEnd"/>
            <w:r w:rsidRPr="00786D46">
              <w:rPr>
                <w:rFonts w:ascii="Arial CYR" w:hAnsi="Arial CYR"/>
                <w:color w:val="000000"/>
                <w:sz w:val="20"/>
                <w:szCs w:val="20"/>
              </w:rPr>
              <w:t xml:space="preserve"> ГФ-021 червоно-коричнева</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0,0060494</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149</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Гума листова вулканізована кольорова</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кг</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167,4813</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150</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Гумова муфта </w:t>
            </w:r>
            <w:proofErr w:type="spellStart"/>
            <w:r w:rsidRPr="00786D46">
              <w:rPr>
                <w:rFonts w:ascii="Arial CYR" w:hAnsi="Arial CYR"/>
                <w:color w:val="000000"/>
                <w:sz w:val="20"/>
                <w:szCs w:val="20"/>
              </w:rPr>
              <w:t>Ду</w:t>
            </w:r>
            <w:proofErr w:type="spellEnd"/>
            <w:r w:rsidRPr="00786D46">
              <w:rPr>
                <w:rFonts w:ascii="Arial CYR" w:hAnsi="Arial CYR"/>
                <w:color w:val="000000"/>
                <w:sz w:val="20"/>
                <w:szCs w:val="20"/>
              </w:rPr>
              <w:t xml:space="preserve"> 300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3</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151</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Гумова муфта Ду400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5</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152</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Дошки </w:t>
            </w:r>
            <w:proofErr w:type="spellStart"/>
            <w:r w:rsidRPr="00786D46">
              <w:rPr>
                <w:rFonts w:ascii="Arial CYR" w:hAnsi="Arial CYR"/>
                <w:color w:val="000000"/>
                <w:sz w:val="20"/>
                <w:szCs w:val="20"/>
              </w:rPr>
              <w:t>необрізні</w:t>
            </w:r>
            <w:proofErr w:type="spellEnd"/>
            <w:r w:rsidRPr="00786D46">
              <w:rPr>
                <w:rFonts w:ascii="Arial CYR" w:hAnsi="Arial CYR"/>
                <w:color w:val="000000"/>
                <w:sz w:val="20"/>
                <w:szCs w:val="20"/>
              </w:rPr>
              <w:t xml:space="preserve"> з хвойних порід, довжина 4-</w:t>
            </w:r>
            <w:r w:rsidRPr="00786D46">
              <w:rPr>
                <w:rFonts w:ascii="Arial CYR" w:hAnsi="Arial CYR"/>
                <w:color w:val="000000"/>
                <w:sz w:val="20"/>
                <w:szCs w:val="20"/>
              </w:rPr>
              <w:br/>
            </w:r>
            <w:r w:rsidRPr="00786D46">
              <w:rPr>
                <w:rFonts w:ascii="Arial CYR" w:hAnsi="Arial CYR"/>
                <w:color w:val="000000"/>
                <w:sz w:val="20"/>
                <w:szCs w:val="20"/>
              </w:rPr>
              <w:lastRenderedPageBreak/>
              <w:t>6,5 м, усі ширини, товщина 19,22 мм, ІV сорт</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lastRenderedPageBreak/>
              <w:t>м3</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0,0106954</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lastRenderedPageBreak/>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153</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Дошки обрізні з хвойних порід, довжина 4-6,</w:t>
            </w:r>
            <w:r w:rsidRPr="00786D46">
              <w:rPr>
                <w:rFonts w:ascii="Arial CYR" w:hAnsi="Arial CYR"/>
                <w:color w:val="000000"/>
                <w:sz w:val="20"/>
                <w:szCs w:val="20"/>
              </w:rPr>
              <w:br/>
              <w:t>5 м, ширина 75-150 мм, товщина 32,40 мм,</w:t>
            </w:r>
            <w:r w:rsidRPr="00786D46">
              <w:rPr>
                <w:rFonts w:ascii="Arial CYR" w:hAnsi="Arial CYR"/>
                <w:color w:val="000000"/>
                <w:sz w:val="20"/>
                <w:szCs w:val="20"/>
              </w:rPr>
              <w:br/>
              <w:t>ІІІ сорт</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0,088424</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154</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Дошки обрізні з хвойних порід, довжина 4-6,</w:t>
            </w:r>
            <w:r w:rsidRPr="00786D46">
              <w:rPr>
                <w:rFonts w:ascii="Arial CYR" w:hAnsi="Arial CYR"/>
                <w:color w:val="000000"/>
                <w:sz w:val="20"/>
                <w:szCs w:val="20"/>
              </w:rPr>
              <w:br/>
              <w:t>5 м, ширина 75-150 мм, товщина 32,40 мм,</w:t>
            </w:r>
            <w:r w:rsidRPr="00786D46">
              <w:rPr>
                <w:rFonts w:ascii="Arial CYR" w:hAnsi="Arial CYR"/>
                <w:color w:val="000000"/>
                <w:sz w:val="20"/>
                <w:szCs w:val="20"/>
              </w:rPr>
              <w:br/>
              <w:t>ІV сорт</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0,6498</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155</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Драбина С-3</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156</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Драбина С-5</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157</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Драбина С-6</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4</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158</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Драбина С1-11(42,1 кг)</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159</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Друга кришка на люк чавунний</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8</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160</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Електроди, діаметр 2 мм, марка Э42</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0,00003306</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161</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Електроди, діаметр 4 мм, марка Э42</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0,1874371</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162</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Електроди, діаметр 4 мм, марка Э46</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0,0006322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163</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Електроди, діаметр 5 мм, марка Э42</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0,008045256</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164</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Електроди, діаметр 8 мм, марка Э46</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0,00052704</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165</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Емаль антикорозійна ПФ-115 сіра</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0,0169013</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166</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Жмут смоляний</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кг</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168,26148</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167</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Засувка сталева паралельна фланцева з</w:t>
            </w:r>
            <w:r w:rsidRPr="00786D46">
              <w:rPr>
                <w:rFonts w:ascii="Arial CYR" w:hAnsi="Arial CYR"/>
                <w:color w:val="000000"/>
                <w:sz w:val="20"/>
                <w:szCs w:val="20"/>
              </w:rPr>
              <w:br/>
              <w:t xml:space="preserve">ручним керуванням Ру=1.0 </w:t>
            </w:r>
            <w:proofErr w:type="spellStart"/>
            <w:r w:rsidRPr="00786D46">
              <w:rPr>
                <w:rFonts w:ascii="Arial CYR" w:hAnsi="Arial CYR"/>
                <w:color w:val="000000"/>
                <w:sz w:val="20"/>
                <w:szCs w:val="20"/>
              </w:rPr>
              <w:t>МПа</w:t>
            </w:r>
            <w:proofErr w:type="spellEnd"/>
            <w:r w:rsidRPr="00786D46">
              <w:rPr>
                <w:rFonts w:ascii="Arial CYR" w:hAnsi="Arial CYR"/>
                <w:color w:val="000000"/>
                <w:sz w:val="20"/>
                <w:szCs w:val="20"/>
              </w:rPr>
              <w:t>, Ф 80 з</w:t>
            </w:r>
            <w:r w:rsidRPr="00786D46">
              <w:rPr>
                <w:rFonts w:ascii="Arial CYR" w:hAnsi="Arial CYR"/>
                <w:color w:val="000000"/>
                <w:sz w:val="20"/>
                <w:szCs w:val="20"/>
              </w:rPr>
              <w:br/>
            </w:r>
            <w:proofErr w:type="spellStart"/>
            <w:r w:rsidRPr="00786D46">
              <w:rPr>
                <w:rFonts w:ascii="Arial CYR" w:hAnsi="Arial CYR"/>
                <w:color w:val="000000"/>
                <w:sz w:val="20"/>
                <w:szCs w:val="20"/>
              </w:rPr>
              <w:t>крiпленням</w:t>
            </w:r>
            <w:proofErr w:type="spellEnd"/>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168</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Засувка сталева паралельна фланцева з</w:t>
            </w:r>
            <w:r w:rsidRPr="00786D46">
              <w:rPr>
                <w:rFonts w:ascii="Arial CYR" w:hAnsi="Arial CYR"/>
                <w:color w:val="000000"/>
                <w:sz w:val="20"/>
                <w:szCs w:val="20"/>
              </w:rPr>
              <w:br/>
              <w:t xml:space="preserve">ручним керуванням Ру=1.0 </w:t>
            </w:r>
            <w:proofErr w:type="spellStart"/>
            <w:r w:rsidRPr="00786D46">
              <w:rPr>
                <w:rFonts w:ascii="Arial CYR" w:hAnsi="Arial CYR"/>
                <w:color w:val="000000"/>
                <w:sz w:val="20"/>
                <w:szCs w:val="20"/>
              </w:rPr>
              <w:t>МПа</w:t>
            </w:r>
            <w:proofErr w:type="spellEnd"/>
            <w:r w:rsidRPr="00786D46">
              <w:rPr>
                <w:rFonts w:ascii="Arial CYR" w:hAnsi="Arial CYR"/>
                <w:color w:val="000000"/>
                <w:sz w:val="20"/>
                <w:szCs w:val="20"/>
              </w:rPr>
              <w:t>, Ф 200 з</w:t>
            </w:r>
            <w:r w:rsidRPr="00786D46">
              <w:rPr>
                <w:rFonts w:ascii="Arial CYR" w:hAnsi="Arial CYR"/>
                <w:color w:val="000000"/>
                <w:sz w:val="20"/>
                <w:szCs w:val="20"/>
              </w:rPr>
              <w:br/>
            </w:r>
            <w:proofErr w:type="spellStart"/>
            <w:r w:rsidRPr="00786D46">
              <w:rPr>
                <w:rFonts w:ascii="Arial CYR" w:hAnsi="Arial CYR"/>
                <w:color w:val="000000"/>
                <w:sz w:val="20"/>
                <w:szCs w:val="20"/>
              </w:rPr>
              <w:t>крiпленням</w:t>
            </w:r>
            <w:proofErr w:type="spellEnd"/>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169</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Засувка сталева паралельна фланцева з</w:t>
            </w:r>
            <w:r w:rsidRPr="00786D46">
              <w:rPr>
                <w:rFonts w:ascii="Arial CYR" w:hAnsi="Arial CYR"/>
                <w:color w:val="000000"/>
                <w:sz w:val="20"/>
                <w:szCs w:val="20"/>
              </w:rPr>
              <w:br/>
              <w:t xml:space="preserve">ручним керуванням Ру=1.0 </w:t>
            </w:r>
            <w:proofErr w:type="spellStart"/>
            <w:r w:rsidRPr="00786D46">
              <w:rPr>
                <w:rFonts w:ascii="Arial CYR" w:hAnsi="Arial CYR"/>
                <w:color w:val="000000"/>
                <w:sz w:val="20"/>
                <w:szCs w:val="20"/>
              </w:rPr>
              <w:t>МПа</w:t>
            </w:r>
            <w:proofErr w:type="spellEnd"/>
            <w:r w:rsidRPr="00786D46">
              <w:rPr>
                <w:rFonts w:ascii="Arial CYR" w:hAnsi="Arial CYR"/>
                <w:color w:val="000000"/>
                <w:sz w:val="20"/>
                <w:szCs w:val="20"/>
              </w:rPr>
              <w:t>, Ф 50 з</w:t>
            </w:r>
            <w:r w:rsidRPr="00786D46">
              <w:rPr>
                <w:rFonts w:ascii="Arial CYR" w:hAnsi="Arial CYR"/>
                <w:color w:val="000000"/>
                <w:sz w:val="20"/>
                <w:szCs w:val="20"/>
              </w:rPr>
              <w:br/>
            </w:r>
            <w:proofErr w:type="spellStart"/>
            <w:r w:rsidRPr="00786D46">
              <w:rPr>
                <w:rFonts w:ascii="Arial CYR" w:hAnsi="Arial CYR"/>
                <w:color w:val="000000"/>
                <w:sz w:val="20"/>
                <w:szCs w:val="20"/>
              </w:rPr>
              <w:t>крiпленням</w:t>
            </w:r>
            <w:proofErr w:type="spellEnd"/>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170</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Засувка сталева паралельна фланцева з</w:t>
            </w:r>
            <w:r w:rsidRPr="00786D46">
              <w:rPr>
                <w:rFonts w:ascii="Arial CYR" w:hAnsi="Arial CYR"/>
                <w:color w:val="000000"/>
                <w:sz w:val="20"/>
                <w:szCs w:val="20"/>
              </w:rPr>
              <w:br/>
              <w:t xml:space="preserve">ручним керуванням Ру=1.0 </w:t>
            </w:r>
            <w:proofErr w:type="spellStart"/>
            <w:r w:rsidRPr="00786D46">
              <w:rPr>
                <w:rFonts w:ascii="Arial CYR" w:hAnsi="Arial CYR"/>
                <w:color w:val="000000"/>
                <w:sz w:val="20"/>
                <w:szCs w:val="20"/>
              </w:rPr>
              <w:t>МПа</w:t>
            </w:r>
            <w:proofErr w:type="spellEnd"/>
            <w:r w:rsidRPr="00786D46">
              <w:rPr>
                <w:rFonts w:ascii="Arial CYR" w:hAnsi="Arial CYR"/>
                <w:color w:val="000000"/>
                <w:sz w:val="20"/>
                <w:szCs w:val="20"/>
              </w:rPr>
              <w:t>, Ф 100 з</w:t>
            </w:r>
            <w:r w:rsidRPr="00786D46">
              <w:rPr>
                <w:rFonts w:ascii="Arial CYR" w:hAnsi="Arial CYR"/>
                <w:color w:val="000000"/>
                <w:sz w:val="20"/>
                <w:szCs w:val="20"/>
              </w:rPr>
              <w:br/>
            </w:r>
            <w:proofErr w:type="spellStart"/>
            <w:r w:rsidRPr="00786D46">
              <w:rPr>
                <w:rFonts w:ascii="Arial CYR" w:hAnsi="Arial CYR"/>
                <w:color w:val="000000"/>
                <w:sz w:val="20"/>
                <w:szCs w:val="20"/>
              </w:rPr>
              <w:t>крiпленням</w:t>
            </w:r>
            <w:proofErr w:type="spellEnd"/>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171</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Засувка шиберна </w:t>
            </w:r>
            <w:proofErr w:type="spellStart"/>
            <w:r w:rsidRPr="00786D46">
              <w:rPr>
                <w:rFonts w:ascii="Arial CYR" w:hAnsi="Arial CYR"/>
                <w:color w:val="000000"/>
                <w:sz w:val="20"/>
                <w:szCs w:val="20"/>
              </w:rPr>
              <w:t>міжфланцева</w:t>
            </w:r>
            <w:proofErr w:type="spellEnd"/>
            <w:r w:rsidRPr="00786D46">
              <w:rPr>
                <w:rFonts w:ascii="Arial CYR" w:hAnsi="Arial CYR"/>
                <w:color w:val="000000"/>
                <w:sz w:val="20"/>
                <w:szCs w:val="20"/>
              </w:rPr>
              <w:t xml:space="preserve"> DN50 з </w:t>
            </w:r>
            <w:proofErr w:type="spellStart"/>
            <w:r w:rsidRPr="00786D46">
              <w:rPr>
                <w:rFonts w:ascii="Arial CYR" w:hAnsi="Arial CYR"/>
                <w:color w:val="000000"/>
                <w:sz w:val="20"/>
                <w:szCs w:val="20"/>
              </w:rPr>
              <w:t>ел</w:t>
            </w:r>
            <w:proofErr w:type="spellEnd"/>
            <w:r w:rsidRPr="00786D46">
              <w:rPr>
                <w:rFonts w:ascii="Arial CYR" w:hAnsi="Arial CYR"/>
                <w:color w:val="000000"/>
                <w:sz w:val="20"/>
                <w:szCs w:val="20"/>
              </w:rPr>
              <w:t>.</w:t>
            </w:r>
            <w:r w:rsidRPr="00786D46">
              <w:rPr>
                <w:rFonts w:ascii="Arial CYR" w:hAnsi="Arial CYR"/>
                <w:color w:val="000000"/>
                <w:sz w:val="20"/>
                <w:szCs w:val="20"/>
              </w:rPr>
              <w:br/>
              <w:t>приводом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3</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172</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Кільце опірне КО6</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173</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Кільце стінове КС7-3</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lastRenderedPageBreak/>
              <w:t>174</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Камені бортові БР100.30.15</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1083</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175</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Канати прядив'яні просочені</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0,0000184</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176</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Катанка</w:t>
            </w:r>
            <w:proofErr w:type="spellEnd"/>
            <w:r w:rsidRPr="00786D46">
              <w:rPr>
                <w:rFonts w:ascii="Arial CYR" w:hAnsi="Arial CYR"/>
                <w:color w:val="000000"/>
                <w:sz w:val="20"/>
                <w:szCs w:val="20"/>
              </w:rPr>
              <w:t xml:space="preserve"> гарячекатана у мотках, діаметр 6,3-</w:t>
            </w:r>
            <w:r w:rsidRPr="00786D46">
              <w:rPr>
                <w:rFonts w:ascii="Arial CYR" w:hAnsi="Arial CYR"/>
                <w:color w:val="000000"/>
                <w:sz w:val="20"/>
                <w:szCs w:val="20"/>
              </w:rPr>
              <w:br/>
              <w:t>6,5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0,0000025</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177</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Кисень технічний газоподібний</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1,00475</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178</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Клей </w:t>
            </w:r>
            <w:proofErr w:type="spellStart"/>
            <w:r w:rsidRPr="00786D46">
              <w:rPr>
                <w:rFonts w:ascii="Arial CYR" w:hAnsi="Arial CYR"/>
                <w:color w:val="000000"/>
                <w:sz w:val="20"/>
                <w:szCs w:val="20"/>
              </w:rPr>
              <w:t>фенолполівінілацетальний</w:t>
            </w:r>
            <w:proofErr w:type="spellEnd"/>
            <w:r w:rsidRPr="00786D46">
              <w:rPr>
                <w:rFonts w:ascii="Arial CYR" w:hAnsi="Arial CYR"/>
                <w:color w:val="000000"/>
                <w:sz w:val="20"/>
                <w:szCs w:val="20"/>
              </w:rPr>
              <w:t>, марка БФ-</w:t>
            </w:r>
            <w:r w:rsidRPr="00786D46">
              <w:rPr>
                <w:rFonts w:ascii="Arial CYR" w:hAnsi="Arial CYR"/>
                <w:color w:val="000000"/>
                <w:sz w:val="20"/>
                <w:szCs w:val="20"/>
              </w:rPr>
              <w:br/>
              <w:t>2, БФ-2Н, вищий сорт</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0,0000016</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179</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Клоччя просочене</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кг</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90,6</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180</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Кольцо</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стіновое</w:t>
            </w:r>
            <w:proofErr w:type="spellEnd"/>
            <w:r w:rsidRPr="00786D46">
              <w:rPr>
                <w:rFonts w:ascii="Arial CYR" w:hAnsi="Arial CYR"/>
                <w:color w:val="000000"/>
                <w:sz w:val="20"/>
                <w:szCs w:val="20"/>
              </w:rPr>
              <w:t xml:space="preserve"> КС10-9</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6</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181</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Круги армовані абразивні зачисні, діаметр</w:t>
            </w:r>
            <w:r w:rsidRPr="00786D46">
              <w:rPr>
                <w:rFonts w:ascii="Arial CYR" w:hAnsi="Arial CYR"/>
                <w:color w:val="000000"/>
                <w:sz w:val="20"/>
                <w:szCs w:val="20"/>
              </w:rPr>
              <w:br/>
              <w:t>180х6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1,20378</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182</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Ксилол нафтовий, марка А</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0,000997</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183</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Кутик 50х50х5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0,032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184</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Кутик г/к 63х5 мм С245</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0,039366</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185</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Лісоматеріали круглі хвойних порід для</w:t>
            </w:r>
            <w:r w:rsidRPr="00786D46">
              <w:rPr>
                <w:rFonts w:ascii="Arial CYR" w:hAnsi="Arial CYR"/>
                <w:color w:val="000000"/>
                <w:sz w:val="20"/>
                <w:szCs w:val="20"/>
              </w:rPr>
              <w:br/>
            </w:r>
            <w:r w:rsidRPr="00786D46">
              <w:rPr>
                <w:rFonts w:ascii="Arial CYR" w:hAnsi="Arial CYR"/>
                <w:color w:val="000000"/>
                <w:sz w:val="20"/>
                <w:szCs w:val="20"/>
              </w:rPr>
              <w:lastRenderedPageBreak/>
              <w:t>будівництва, довжина 3-6,5 м, діаметр 14-24</w:t>
            </w:r>
            <w:r w:rsidRPr="00786D46">
              <w:rPr>
                <w:rFonts w:ascii="Arial CYR" w:hAnsi="Arial CYR"/>
                <w:color w:val="000000"/>
                <w:sz w:val="20"/>
                <w:szCs w:val="20"/>
              </w:rPr>
              <w:br/>
              <w:t>см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lastRenderedPageBreak/>
              <w:t>м3</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0,09292</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lastRenderedPageBreak/>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186</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Лист 5х800х800мм С235</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0,0503286</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187</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Лист 8х150х150мм С235</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0,0523845</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188</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Лист б=4 мм С235</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0,0032094</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189</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Лист г/к 10мм С245</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0,05991</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190</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Лист г/к 6мм С245</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0,03188</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191</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Люк тип Т</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192</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Люк чавунний для колодязів легкий</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8</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193</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Мідно графітне мастило SOCO USA </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0,00625585</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194</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Мастика бітумно-гумова покрівельна</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4,248912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195</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Мастика </w:t>
            </w:r>
            <w:proofErr w:type="spellStart"/>
            <w:r w:rsidRPr="00786D46">
              <w:rPr>
                <w:rFonts w:ascii="Arial CYR" w:hAnsi="Arial CYR"/>
                <w:color w:val="000000"/>
                <w:sz w:val="20"/>
                <w:szCs w:val="20"/>
              </w:rPr>
              <w:t>бітумно-кукерсольна</w:t>
            </w:r>
            <w:proofErr w:type="spellEnd"/>
            <w:r w:rsidRPr="00786D46">
              <w:rPr>
                <w:rFonts w:ascii="Arial CYR" w:hAnsi="Arial CYR"/>
                <w:color w:val="000000"/>
                <w:sz w:val="20"/>
                <w:szCs w:val="20"/>
              </w:rPr>
              <w:t xml:space="preserve"> холодна БК-Р</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0,00978</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196</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Мастило, солідол жировий "Ж"</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0,0252494</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197</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Окремі конструктивні елементи будівель та</w:t>
            </w:r>
            <w:r w:rsidRPr="00786D46">
              <w:rPr>
                <w:rFonts w:ascii="Arial CYR" w:hAnsi="Arial CYR"/>
                <w:color w:val="000000"/>
                <w:sz w:val="20"/>
                <w:szCs w:val="20"/>
              </w:rPr>
              <w:br/>
              <w:t>споруд [колони, балки, ферми, зв'язки,</w:t>
            </w:r>
            <w:r w:rsidRPr="00786D46">
              <w:rPr>
                <w:rFonts w:ascii="Arial CYR" w:hAnsi="Arial CYR"/>
                <w:color w:val="000000"/>
                <w:sz w:val="20"/>
                <w:szCs w:val="20"/>
              </w:rPr>
              <w:br/>
              <w:t>ригелі, стояки тощо] з перевагою</w:t>
            </w:r>
            <w:r w:rsidRPr="00786D46">
              <w:rPr>
                <w:rFonts w:ascii="Arial CYR" w:hAnsi="Arial CYR"/>
                <w:color w:val="000000"/>
                <w:sz w:val="20"/>
                <w:szCs w:val="20"/>
              </w:rPr>
              <w:br/>
              <w:t xml:space="preserve">гарячекатаних </w:t>
            </w:r>
            <w:proofErr w:type="spellStart"/>
            <w:r w:rsidRPr="00786D46">
              <w:rPr>
                <w:rFonts w:ascii="Arial CYR" w:hAnsi="Arial CYR"/>
                <w:color w:val="000000"/>
                <w:sz w:val="20"/>
                <w:szCs w:val="20"/>
              </w:rPr>
              <w:t>профілей</w:t>
            </w:r>
            <w:proofErr w:type="spellEnd"/>
            <w:r w:rsidRPr="00786D46">
              <w:rPr>
                <w:rFonts w:ascii="Arial CYR" w:hAnsi="Arial CYR"/>
                <w:color w:val="000000"/>
                <w:sz w:val="20"/>
                <w:szCs w:val="20"/>
              </w:rPr>
              <w:t>, середня маса</w:t>
            </w:r>
            <w:r w:rsidRPr="00786D46">
              <w:rPr>
                <w:rFonts w:ascii="Arial CYR" w:hAnsi="Arial CYR"/>
                <w:color w:val="000000"/>
                <w:sz w:val="20"/>
                <w:szCs w:val="20"/>
              </w:rPr>
              <w:br/>
              <w:t>складальної одиниці понад 0,1 до 0,5 т</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0,0000262</w:t>
            </w:r>
          </w:p>
        </w:tc>
      </w:tr>
      <w:tr w:rsidR="00AA68C6" w:rsidRPr="00786D46" w:rsidTr="003B65E7">
        <w:trPr>
          <w:trHeight w:val="1089"/>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198</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Пісок природний, рядовий</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262,581605</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199</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Папір обгортковий листовий</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1000м2</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0,941374</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200</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Перехiд</w:t>
            </w:r>
            <w:proofErr w:type="spellEnd"/>
            <w:r w:rsidRPr="00786D46">
              <w:rPr>
                <w:rFonts w:ascii="Arial CYR" w:hAnsi="Arial CYR"/>
                <w:color w:val="000000"/>
                <w:sz w:val="20"/>
                <w:szCs w:val="20"/>
              </w:rPr>
              <w:t xml:space="preserve"> концентричний приварний сталевий</w:t>
            </w:r>
            <w:r w:rsidRPr="00786D46">
              <w:rPr>
                <w:rFonts w:ascii="Arial CYR" w:hAnsi="Arial CYR"/>
                <w:color w:val="000000"/>
                <w:sz w:val="20"/>
                <w:szCs w:val="20"/>
              </w:rPr>
              <w:br/>
              <w:t>Dу300хDу200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201</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Перехiд</w:t>
            </w:r>
            <w:proofErr w:type="spellEnd"/>
            <w:r w:rsidRPr="00786D46">
              <w:rPr>
                <w:rFonts w:ascii="Arial CYR" w:hAnsi="Arial CYR"/>
                <w:color w:val="000000"/>
                <w:sz w:val="20"/>
                <w:szCs w:val="20"/>
              </w:rPr>
              <w:t xml:space="preserve"> концентричний приварний сталевий</w:t>
            </w:r>
            <w:r w:rsidRPr="00786D46">
              <w:rPr>
                <w:rFonts w:ascii="Arial CYR" w:hAnsi="Arial CYR"/>
                <w:color w:val="000000"/>
                <w:sz w:val="20"/>
                <w:szCs w:val="20"/>
              </w:rPr>
              <w:br/>
              <w:t>Dу300хDу100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202</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Пластина гумова рулонна вулканізована</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кг</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10,28</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203</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Плита днища ПН10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204</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Плита перекриття ПП10-1</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205</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Поковки з квадратних заготовок, маса 1,8 кг</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0,359459</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206</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Полімер POLY XCD</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кг</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1290,516</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207</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Полотно скловолокнисте, марка ВВ-К</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10м2</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112,9562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208</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Прокладки ущільнювальні </w:t>
            </w:r>
            <w:proofErr w:type="spellStart"/>
            <w:r w:rsidRPr="00786D46">
              <w:rPr>
                <w:rFonts w:ascii="Arial CYR" w:hAnsi="Arial CYR"/>
                <w:color w:val="000000"/>
                <w:sz w:val="20"/>
                <w:szCs w:val="20"/>
              </w:rPr>
              <w:t>паронiтові</w:t>
            </w:r>
            <w:proofErr w:type="spellEnd"/>
            <w:r w:rsidRPr="00786D46">
              <w:rPr>
                <w:rFonts w:ascii="Arial CYR" w:hAnsi="Arial CYR"/>
                <w:color w:val="000000"/>
                <w:sz w:val="20"/>
                <w:szCs w:val="20"/>
              </w:rPr>
              <w:t xml:space="preserve"> PN16,</w:t>
            </w:r>
            <w:r w:rsidRPr="00786D46">
              <w:rPr>
                <w:rFonts w:ascii="Arial CYR" w:hAnsi="Arial CYR"/>
                <w:color w:val="000000"/>
                <w:sz w:val="20"/>
                <w:szCs w:val="20"/>
              </w:rPr>
              <w:br/>
            </w:r>
            <w:proofErr w:type="spellStart"/>
            <w:r w:rsidRPr="00786D46">
              <w:rPr>
                <w:rFonts w:ascii="Arial CYR" w:hAnsi="Arial CYR"/>
                <w:color w:val="000000"/>
                <w:sz w:val="20"/>
                <w:szCs w:val="20"/>
              </w:rPr>
              <w:t>дiаметр</w:t>
            </w:r>
            <w:proofErr w:type="spellEnd"/>
            <w:r w:rsidRPr="00786D46">
              <w:rPr>
                <w:rFonts w:ascii="Arial CYR" w:hAnsi="Arial CYR"/>
                <w:color w:val="000000"/>
                <w:sz w:val="20"/>
                <w:szCs w:val="20"/>
              </w:rPr>
              <w:t xml:space="preserve"> 400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1000шт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0,012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209</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Прокладки ущільнювальні </w:t>
            </w:r>
            <w:proofErr w:type="spellStart"/>
            <w:r w:rsidRPr="00786D46">
              <w:rPr>
                <w:rFonts w:ascii="Arial CYR" w:hAnsi="Arial CYR"/>
                <w:color w:val="000000"/>
                <w:sz w:val="20"/>
                <w:szCs w:val="20"/>
              </w:rPr>
              <w:t>паронiтові</w:t>
            </w:r>
            <w:proofErr w:type="spellEnd"/>
            <w:r w:rsidRPr="00786D46">
              <w:rPr>
                <w:rFonts w:ascii="Arial CYR" w:hAnsi="Arial CYR"/>
                <w:color w:val="000000"/>
                <w:sz w:val="20"/>
                <w:szCs w:val="20"/>
              </w:rPr>
              <w:t xml:space="preserve"> PN16,</w:t>
            </w:r>
            <w:r w:rsidRPr="00786D46">
              <w:rPr>
                <w:rFonts w:ascii="Arial CYR" w:hAnsi="Arial CYR"/>
                <w:color w:val="000000"/>
                <w:sz w:val="20"/>
                <w:szCs w:val="20"/>
              </w:rPr>
              <w:br/>
            </w:r>
            <w:proofErr w:type="spellStart"/>
            <w:r w:rsidRPr="00786D46">
              <w:rPr>
                <w:rFonts w:ascii="Arial CYR" w:hAnsi="Arial CYR"/>
                <w:color w:val="000000"/>
                <w:sz w:val="20"/>
                <w:szCs w:val="20"/>
              </w:rPr>
              <w:t>дiаметр</w:t>
            </w:r>
            <w:proofErr w:type="spellEnd"/>
            <w:r w:rsidRPr="00786D46">
              <w:rPr>
                <w:rFonts w:ascii="Arial CYR" w:hAnsi="Arial CYR"/>
                <w:color w:val="000000"/>
                <w:sz w:val="20"/>
                <w:szCs w:val="20"/>
              </w:rPr>
              <w:t xml:space="preserve"> 300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1000шт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0,006</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210</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Прокладки ущільнювальні </w:t>
            </w:r>
            <w:proofErr w:type="spellStart"/>
            <w:r w:rsidRPr="00786D46">
              <w:rPr>
                <w:rFonts w:ascii="Arial CYR" w:hAnsi="Arial CYR"/>
                <w:color w:val="000000"/>
                <w:sz w:val="20"/>
                <w:szCs w:val="20"/>
              </w:rPr>
              <w:t>паронiтові</w:t>
            </w:r>
            <w:proofErr w:type="spellEnd"/>
            <w:r w:rsidRPr="00786D46">
              <w:rPr>
                <w:rFonts w:ascii="Arial CYR" w:hAnsi="Arial CYR"/>
                <w:color w:val="000000"/>
                <w:sz w:val="20"/>
                <w:szCs w:val="20"/>
              </w:rPr>
              <w:t xml:space="preserve"> PN16,</w:t>
            </w:r>
            <w:r w:rsidRPr="00786D46">
              <w:rPr>
                <w:rFonts w:ascii="Arial CYR" w:hAnsi="Arial CYR"/>
                <w:color w:val="000000"/>
                <w:sz w:val="20"/>
                <w:szCs w:val="20"/>
              </w:rPr>
              <w:br/>
            </w:r>
            <w:proofErr w:type="spellStart"/>
            <w:r w:rsidRPr="00786D46">
              <w:rPr>
                <w:rFonts w:ascii="Arial CYR" w:hAnsi="Arial CYR"/>
                <w:color w:val="000000"/>
                <w:sz w:val="20"/>
                <w:szCs w:val="20"/>
              </w:rPr>
              <w:t>дiаметр</w:t>
            </w:r>
            <w:proofErr w:type="spellEnd"/>
            <w:r w:rsidRPr="00786D46">
              <w:rPr>
                <w:rFonts w:ascii="Arial CYR" w:hAnsi="Arial CYR"/>
                <w:color w:val="000000"/>
                <w:sz w:val="20"/>
                <w:szCs w:val="20"/>
              </w:rPr>
              <w:t xml:space="preserve"> 50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1000шт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0,006</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211</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Пропан-бутан технічний</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0,19574</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212</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Розчин азбоцементний</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0,02568</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213</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Розчин готовий </w:t>
            </w:r>
            <w:proofErr w:type="spellStart"/>
            <w:r w:rsidRPr="00786D46">
              <w:rPr>
                <w:rFonts w:ascii="Arial CYR" w:hAnsi="Arial CYR"/>
                <w:color w:val="000000"/>
                <w:sz w:val="20"/>
                <w:szCs w:val="20"/>
              </w:rPr>
              <w:t>кладковий</w:t>
            </w:r>
            <w:proofErr w:type="spellEnd"/>
            <w:r w:rsidRPr="00786D46">
              <w:rPr>
                <w:rFonts w:ascii="Arial CYR" w:hAnsi="Arial CYR"/>
                <w:color w:val="000000"/>
                <w:sz w:val="20"/>
                <w:szCs w:val="20"/>
              </w:rPr>
              <w:t xml:space="preserve"> важкий</w:t>
            </w:r>
            <w:r w:rsidRPr="00786D46">
              <w:rPr>
                <w:rFonts w:ascii="Arial CYR" w:hAnsi="Arial CYR"/>
                <w:color w:val="000000"/>
                <w:sz w:val="20"/>
                <w:szCs w:val="20"/>
              </w:rPr>
              <w:br/>
              <w:t>цементний, марка М50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0,16478</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214</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Розчин готовий </w:t>
            </w:r>
            <w:proofErr w:type="spellStart"/>
            <w:r w:rsidRPr="00786D46">
              <w:rPr>
                <w:rFonts w:ascii="Arial CYR" w:hAnsi="Arial CYR"/>
                <w:color w:val="000000"/>
                <w:sz w:val="20"/>
                <w:szCs w:val="20"/>
              </w:rPr>
              <w:t>кладковий</w:t>
            </w:r>
            <w:proofErr w:type="spellEnd"/>
            <w:r w:rsidRPr="00786D46">
              <w:rPr>
                <w:rFonts w:ascii="Arial CYR" w:hAnsi="Arial CYR"/>
                <w:color w:val="000000"/>
                <w:sz w:val="20"/>
                <w:szCs w:val="20"/>
              </w:rPr>
              <w:t xml:space="preserve"> важкий</w:t>
            </w:r>
            <w:r w:rsidRPr="00786D46">
              <w:rPr>
                <w:rFonts w:ascii="Arial CYR" w:hAnsi="Arial CYR"/>
                <w:color w:val="000000"/>
                <w:sz w:val="20"/>
                <w:szCs w:val="20"/>
              </w:rPr>
              <w:br/>
              <w:t>цементний, марка М100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0,39875</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215</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Розчинник, марка Р-4</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0,000005</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216</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Рядно</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м2</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12,75</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217</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Сідловий</w:t>
            </w:r>
            <w:proofErr w:type="spellEnd"/>
            <w:r w:rsidRPr="00786D46">
              <w:rPr>
                <w:rFonts w:ascii="Arial CYR" w:hAnsi="Arial CYR"/>
                <w:color w:val="000000"/>
                <w:sz w:val="20"/>
                <w:szCs w:val="20"/>
              </w:rPr>
              <w:t xml:space="preserve"> відвід поліетиленовий Ф 400х63</w:t>
            </w:r>
            <w:r w:rsidRPr="00786D46">
              <w:rPr>
                <w:rFonts w:ascii="Arial CYR" w:hAnsi="Arial CYR"/>
                <w:color w:val="000000"/>
                <w:sz w:val="20"/>
                <w:szCs w:val="20"/>
              </w:rPr>
              <w:br/>
              <w:t>Ру16мм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218</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Сідловий</w:t>
            </w:r>
            <w:proofErr w:type="spellEnd"/>
            <w:r w:rsidRPr="00786D46">
              <w:rPr>
                <w:rFonts w:ascii="Arial CYR" w:hAnsi="Arial CYR"/>
                <w:color w:val="000000"/>
                <w:sz w:val="20"/>
                <w:szCs w:val="20"/>
              </w:rPr>
              <w:t xml:space="preserve"> відвід поліетиленовий Ф315х160</w:t>
            </w:r>
            <w:r w:rsidRPr="00786D46">
              <w:rPr>
                <w:rFonts w:ascii="Arial CYR" w:hAnsi="Arial CYR"/>
                <w:color w:val="000000"/>
                <w:sz w:val="20"/>
                <w:szCs w:val="20"/>
              </w:rPr>
              <w:br/>
              <w:t xml:space="preserve">Ру16 </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lastRenderedPageBreak/>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219</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Скоби ходові</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10</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220</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Сода кальцинована [натрій вуглекислий]</w:t>
            </w:r>
            <w:r w:rsidRPr="00786D46">
              <w:rPr>
                <w:rFonts w:ascii="Arial CYR" w:hAnsi="Arial CYR"/>
                <w:color w:val="000000"/>
                <w:sz w:val="20"/>
                <w:szCs w:val="20"/>
              </w:rPr>
              <w:br/>
              <w:t>технічна</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0,2588028</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221</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Стрічка </w:t>
            </w:r>
            <w:proofErr w:type="spellStart"/>
            <w:r w:rsidRPr="00786D46">
              <w:rPr>
                <w:rFonts w:ascii="Arial CYR" w:hAnsi="Arial CYR"/>
                <w:color w:val="000000"/>
                <w:sz w:val="20"/>
                <w:szCs w:val="20"/>
              </w:rPr>
              <w:t>полівінілхлоридна</w:t>
            </w:r>
            <w:proofErr w:type="spellEnd"/>
            <w:r w:rsidRPr="00786D46">
              <w:rPr>
                <w:rFonts w:ascii="Arial CYR" w:hAnsi="Arial CYR"/>
                <w:color w:val="000000"/>
                <w:sz w:val="20"/>
                <w:szCs w:val="20"/>
              </w:rPr>
              <w:t xml:space="preserve"> липка, товщина 0,</w:t>
            </w:r>
            <w:r w:rsidRPr="00786D46">
              <w:rPr>
                <w:rFonts w:ascii="Arial CYR" w:hAnsi="Arial CYR"/>
                <w:color w:val="000000"/>
                <w:sz w:val="20"/>
                <w:szCs w:val="20"/>
              </w:rPr>
              <w:br/>
              <w:t>4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м2</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0,19</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222</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Сумiшi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бетоннi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готовi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важкi</w:t>
            </w:r>
            <w:proofErr w:type="spellEnd"/>
            <w:r w:rsidRPr="00786D46">
              <w:rPr>
                <w:rFonts w:ascii="Arial CYR" w:hAnsi="Arial CYR"/>
                <w:color w:val="000000"/>
                <w:sz w:val="20"/>
                <w:szCs w:val="20"/>
              </w:rPr>
              <w:t>, клас бетону</w:t>
            </w:r>
            <w:r w:rsidRPr="00786D46">
              <w:rPr>
                <w:rFonts w:ascii="Arial CYR" w:hAnsi="Arial CYR"/>
                <w:color w:val="000000"/>
                <w:sz w:val="20"/>
                <w:szCs w:val="20"/>
              </w:rPr>
              <w:br/>
              <w:t>С8/10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5,202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223</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Сумiшi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бетоннi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готовi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важкi</w:t>
            </w:r>
            <w:proofErr w:type="spellEnd"/>
            <w:r w:rsidRPr="00786D46">
              <w:rPr>
                <w:rFonts w:ascii="Arial CYR" w:hAnsi="Arial CYR"/>
                <w:color w:val="000000"/>
                <w:sz w:val="20"/>
                <w:szCs w:val="20"/>
              </w:rPr>
              <w:t>, клас бетону</w:t>
            </w:r>
            <w:r w:rsidRPr="00786D46">
              <w:rPr>
                <w:rFonts w:ascii="Arial CYR" w:hAnsi="Arial CYR"/>
                <w:color w:val="000000"/>
                <w:sz w:val="20"/>
                <w:szCs w:val="20"/>
              </w:rPr>
              <w:br/>
              <w:t xml:space="preserve">С12/15 </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59,565</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224</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Сумiшi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бетоннi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готовi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важкi</w:t>
            </w:r>
            <w:proofErr w:type="spellEnd"/>
            <w:r w:rsidRPr="00786D46">
              <w:rPr>
                <w:rFonts w:ascii="Arial CYR" w:hAnsi="Arial CYR"/>
                <w:color w:val="000000"/>
                <w:sz w:val="20"/>
                <w:szCs w:val="20"/>
              </w:rPr>
              <w:t>, клас бетону</w:t>
            </w:r>
            <w:r w:rsidRPr="00786D46">
              <w:rPr>
                <w:rFonts w:ascii="Arial CYR" w:hAnsi="Arial CYR"/>
                <w:color w:val="000000"/>
                <w:sz w:val="20"/>
                <w:szCs w:val="20"/>
              </w:rPr>
              <w:br/>
              <w:t>С20/25 W6, F150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40,4076</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225</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Суміші асфальтобетонні гарячі і теплі</w:t>
            </w:r>
            <w:r w:rsidRPr="00786D46">
              <w:rPr>
                <w:rFonts w:ascii="Arial CYR" w:hAnsi="Arial CYR"/>
                <w:color w:val="000000"/>
                <w:sz w:val="20"/>
                <w:szCs w:val="20"/>
              </w:rPr>
              <w:br/>
              <w:t>[асфальтобетон щільний]</w:t>
            </w:r>
            <w:r w:rsidRPr="00786D46">
              <w:rPr>
                <w:rFonts w:ascii="Arial CYR" w:hAnsi="Arial CYR"/>
                <w:color w:val="000000"/>
                <w:sz w:val="20"/>
                <w:szCs w:val="20"/>
              </w:rPr>
              <w:br/>
              <w:t>(дорожні)(аеродромні), що застосовуються у</w:t>
            </w:r>
            <w:r w:rsidRPr="00786D46">
              <w:rPr>
                <w:rFonts w:ascii="Arial CYR" w:hAnsi="Arial CYR"/>
                <w:color w:val="000000"/>
                <w:sz w:val="20"/>
                <w:szCs w:val="20"/>
              </w:rPr>
              <w:br/>
              <w:t>верхніх шарах покриттів, дрібнозернисті,</w:t>
            </w:r>
            <w:r w:rsidRPr="00786D46">
              <w:rPr>
                <w:rFonts w:ascii="Arial CYR" w:hAnsi="Arial CYR"/>
                <w:color w:val="000000"/>
                <w:sz w:val="20"/>
                <w:szCs w:val="20"/>
              </w:rPr>
              <w:br/>
              <w:t>тип Б, марка 2</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462,593152</w:t>
            </w:r>
          </w:p>
        </w:tc>
      </w:tr>
      <w:tr w:rsidR="00AA68C6" w:rsidRPr="00786D46" w:rsidTr="003B65E7">
        <w:trPr>
          <w:trHeight w:val="1089"/>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226</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Суміші асфальтобетонні гарячі і теплі</w:t>
            </w:r>
            <w:r w:rsidRPr="00786D46">
              <w:rPr>
                <w:rFonts w:ascii="Arial CYR" w:hAnsi="Arial CYR"/>
                <w:color w:val="000000"/>
                <w:sz w:val="20"/>
                <w:szCs w:val="20"/>
              </w:rPr>
              <w:br/>
              <w:t>[асфальтобетон щільний]</w:t>
            </w:r>
            <w:r w:rsidRPr="00786D46">
              <w:rPr>
                <w:rFonts w:ascii="Arial CYR" w:hAnsi="Arial CYR"/>
                <w:color w:val="000000"/>
                <w:sz w:val="20"/>
                <w:szCs w:val="20"/>
              </w:rPr>
              <w:br/>
              <w:t>(дорожні)(аеродромні), що застосовуються у</w:t>
            </w:r>
            <w:r w:rsidRPr="00786D46">
              <w:rPr>
                <w:rFonts w:ascii="Arial CYR" w:hAnsi="Arial CYR"/>
                <w:color w:val="000000"/>
                <w:sz w:val="20"/>
                <w:szCs w:val="20"/>
              </w:rPr>
              <w:br/>
              <w:t>нижніх шарах покриттів, крупнозернисті, тип</w:t>
            </w:r>
            <w:r w:rsidRPr="00786D46">
              <w:rPr>
                <w:rFonts w:ascii="Arial CYR" w:hAnsi="Arial CYR"/>
                <w:color w:val="000000"/>
                <w:sz w:val="20"/>
                <w:szCs w:val="20"/>
              </w:rPr>
              <w:br/>
              <w:t>Б, марка 2</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704,926606</w:t>
            </w:r>
          </w:p>
        </w:tc>
      </w:tr>
      <w:tr w:rsidR="00AA68C6" w:rsidRPr="00786D46" w:rsidTr="003B65E7">
        <w:trPr>
          <w:trHeight w:val="1089"/>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227</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Суміші бетонні готові важкі, клас бетону В15</w:t>
            </w:r>
            <w:r w:rsidRPr="00786D46">
              <w:rPr>
                <w:rFonts w:ascii="Arial CYR" w:hAnsi="Arial CYR"/>
                <w:color w:val="000000"/>
                <w:sz w:val="20"/>
                <w:szCs w:val="20"/>
              </w:rPr>
              <w:br/>
              <w:t>[М200], крупність заповнювача більше 40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0,8774</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228</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Тканина мішкова</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10м2</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0,080317</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lastRenderedPageBreak/>
              <w:t>229</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Трiйник</w:t>
            </w:r>
            <w:proofErr w:type="spellEnd"/>
            <w:r w:rsidRPr="00786D46">
              <w:rPr>
                <w:rFonts w:ascii="Arial CYR" w:hAnsi="Arial CYR"/>
                <w:color w:val="000000"/>
                <w:sz w:val="20"/>
                <w:szCs w:val="20"/>
              </w:rPr>
              <w:t xml:space="preserve"> сталевий </w:t>
            </w:r>
            <w:proofErr w:type="spellStart"/>
            <w:r w:rsidRPr="00786D46">
              <w:rPr>
                <w:rFonts w:ascii="Arial CYR" w:hAnsi="Arial CYR"/>
                <w:color w:val="000000"/>
                <w:sz w:val="20"/>
                <w:szCs w:val="20"/>
              </w:rPr>
              <w:t>перехiдний</w:t>
            </w:r>
            <w:proofErr w:type="spellEnd"/>
            <w:r w:rsidRPr="00786D46">
              <w:rPr>
                <w:rFonts w:ascii="Arial CYR" w:hAnsi="Arial CYR"/>
                <w:color w:val="000000"/>
                <w:sz w:val="20"/>
                <w:szCs w:val="20"/>
              </w:rPr>
              <w:t xml:space="preserve"> приварний</w:t>
            </w:r>
            <w:r w:rsidRPr="00786D46">
              <w:rPr>
                <w:rFonts w:ascii="Arial CYR" w:hAnsi="Arial CYR"/>
                <w:color w:val="000000"/>
                <w:sz w:val="20"/>
                <w:szCs w:val="20"/>
              </w:rPr>
              <w:br/>
              <w:t>Dу400хDу300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230</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Трiйник</w:t>
            </w:r>
            <w:proofErr w:type="spellEnd"/>
            <w:r w:rsidRPr="00786D46">
              <w:rPr>
                <w:rFonts w:ascii="Arial CYR" w:hAnsi="Arial CYR"/>
                <w:color w:val="000000"/>
                <w:sz w:val="20"/>
                <w:szCs w:val="20"/>
              </w:rPr>
              <w:t xml:space="preserve"> сталевий </w:t>
            </w:r>
            <w:proofErr w:type="spellStart"/>
            <w:r w:rsidRPr="00786D46">
              <w:rPr>
                <w:rFonts w:ascii="Arial CYR" w:hAnsi="Arial CYR"/>
                <w:color w:val="000000"/>
                <w:sz w:val="20"/>
                <w:szCs w:val="20"/>
              </w:rPr>
              <w:t>равнопрохiдний</w:t>
            </w:r>
            <w:proofErr w:type="spellEnd"/>
            <w:r w:rsidRPr="00786D46">
              <w:rPr>
                <w:rFonts w:ascii="Arial CYR" w:hAnsi="Arial CYR"/>
                <w:color w:val="000000"/>
                <w:sz w:val="20"/>
                <w:szCs w:val="20"/>
              </w:rPr>
              <w:br/>
              <w:t>приварний Dу=400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231</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Трійник поліетиленовий Ф315 мм Ру16</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232</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Трійник поліетиленовий Ф400 мм Ру16</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3</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233</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Труба ПЕ100 SDR17 400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3605,7</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234</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Труба профільована 127х584х2,5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0,083592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235</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Труби </w:t>
            </w:r>
            <w:proofErr w:type="spellStart"/>
            <w:r w:rsidRPr="00786D46">
              <w:rPr>
                <w:rFonts w:ascii="Arial CYR" w:hAnsi="Arial CYR"/>
                <w:color w:val="000000"/>
                <w:sz w:val="20"/>
                <w:szCs w:val="20"/>
              </w:rPr>
              <w:t>сталевi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електрозварнi</w:t>
            </w:r>
            <w:proofErr w:type="spellEnd"/>
            <w:r w:rsidRPr="00786D46">
              <w:rPr>
                <w:rFonts w:ascii="Arial CYR" w:hAnsi="Arial CYR"/>
                <w:color w:val="000000"/>
                <w:sz w:val="20"/>
                <w:szCs w:val="20"/>
              </w:rPr>
              <w:t xml:space="preserve"> Ф 108х4,5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116,464</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236</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Труби </w:t>
            </w:r>
            <w:proofErr w:type="spellStart"/>
            <w:r w:rsidRPr="00786D46">
              <w:rPr>
                <w:rFonts w:ascii="Arial CYR" w:hAnsi="Arial CYR"/>
                <w:color w:val="000000"/>
                <w:sz w:val="20"/>
                <w:szCs w:val="20"/>
              </w:rPr>
              <w:t>сталевi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електрозварнi</w:t>
            </w:r>
            <w:proofErr w:type="spellEnd"/>
            <w:r w:rsidRPr="00786D46">
              <w:rPr>
                <w:rFonts w:ascii="Arial CYR" w:hAnsi="Arial CYR"/>
                <w:color w:val="000000"/>
                <w:sz w:val="20"/>
                <w:szCs w:val="20"/>
              </w:rPr>
              <w:t xml:space="preserve"> Ф 108х6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5,42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237</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Труби </w:t>
            </w:r>
            <w:proofErr w:type="spellStart"/>
            <w:r w:rsidRPr="00786D46">
              <w:rPr>
                <w:rFonts w:ascii="Arial CYR" w:hAnsi="Arial CYR"/>
                <w:color w:val="000000"/>
                <w:sz w:val="20"/>
                <w:szCs w:val="20"/>
              </w:rPr>
              <w:t>сталевi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електрозварнi</w:t>
            </w:r>
            <w:proofErr w:type="spellEnd"/>
            <w:r w:rsidRPr="00786D46">
              <w:rPr>
                <w:rFonts w:ascii="Arial CYR" w:hAnsi="Arial CYR"/>
                <w:color w:val="000000"/>
                <w:sz w:val="20"/>
                <w:szCs w:val="20"/>
              </w:rPr>
              <w:t xml:space="preserve"> Ф 219х8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4,016</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238</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Труби </w:t>
            </w:r>
            <w:proofErr w:type="spellStart"/>
            <w:r w:rsidRPr="00786D46">
              <w:rPr>
                <w:rFonts w:ascii="Arial CYR" w:hAnsi="Arial CYR"/>
                <w:color w:val="000000"/>
                <w:sz w:val="20"/>
                <w:szCs w:val="20"/>
              </w:rPr>
              <w:t>сталевi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електрозварнi</w:t>
            </w:r>
            <w:proofErr w:type="spellEnd"/>
            <w:r w:rsidRPr="00786D46">
              <w:rPr>
                <w:rFonts w:ascii="Arial CYR" w:hAnsi="Arial CYR"/>
                <w:color w:val="000000"/>
                <w:sz w:val="20"/>
                <w:szCs w:val="20"/>
              </w:rPr>
              <w:t xml:space="preserve"> Ф 219х8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0,4</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239</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Труби </w:t>
            </w:r>
            <w:proofErr w:type="spellStart"/>
            <w:r w:rsidRPr="00786D46">
              <w:rPr>
                <w:rFonts w:ascii="Arial CYR" w:hAnsi="Arial CYR"/>
                <w:color w:val="000000"/>
                <w:sz w:val="20"/>
                <w:szCs w:val="20"/>
              </w:rPr>
              <w:t>сталевi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електрозварнi</w:t>
            </w:r>
            <w:proofErr w:type="spellEnd"/>
            <w:r w:rsidRPr="00786D46">
              <w:rPr>
                <w:rFonts w:ascii="Arial CYR" w:hAnsi="Arial CYR"/>
                <w:color w:val="000000"/>
                <w:sz w:val="20"/>
                <w:szCs w:val="20"/>
              </w:rPr>
              <w:t xml:space="preserve"> Ф 325х6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0,4</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240</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Труби </w:t>
            </w:r>
            <w:proofErr w:type="spellStart"/>
            <w:r w:rsidRPr="00786D46">
              <w:rPr>
                <w:rFonts w:ascii="Arial CYR" w:hAnsi="Arial CYR"/>
                <w:color w:val="000000"/>
                <w:sz w:val="20"/>
                <w:szCs w:val="20"/>
              </w:rPr>
              <w:t>сталевi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електрозварнi</w:t>
            </w:r>
            <w:proofErr w:type="spellEnd"/>
            <w:r w:rsidRPr="00786D46">
              <w:rPr>
                <w:rFonts w:ascii="Arial CYR" w:hAnsi="Arial CYR"/>
                <w:color w:val="000000"/>
                <w:sz w:val="20"/>
                <w:szCs w:val="20"/>
              </w:rPr>
              <w:t xml:space="preserve"> Ф 426 х8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4,016</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241</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Труби </w:t>
            </w:r>
            <w:proofErr w:type="spellStart"/>
            <w:r w:rsidRPr="00786D46">
              <w:rPr>
                <w:rFonts w:ascii="Arial CYR" w:hAnsi="Arial CYR"/>
                <w:color w:val="000000"/>
                <w:sz w:val="20"/>
                <w:szCs w:val="20"/>
              </w:rPr>
              <w:t>сталевi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електрозварнi</w:t>
            </w:r>
            <w:proofErr w:type="spellEnd"/>
            <w:r w:rsidRPr="00786D46">
              <w:rPr>
                <w:rFonts w:ascii="Arial CYR" w:hAnsi="Arial CYR"/>
                <w:color w:val="000000"/>
                <w:sz w:val="20"/>
                <w:szCs w:val="20"/>
              </w:rPr>
              <w:t xml:space="preserve"> Ф 530х8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3,2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242</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Труби </w:t>
            </w:r>
            <w:proofErr w:type="spellStart"/>
            <w:r w:rsidRPr="00786D46">
              <w:rPr>
                <w:rFonts w:ascii="Arial CYR" w:hAnsi="Arial CYR"/>
                <w:color w:val="000000"/>
                <w:sz w:val="20"/>
                <w:szCs w:val="20"/>
              </w:rPr>
              <w:t>сталевi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електрозварнi</w:t>
            </w:r>
            <w:proofErr w:type="spellEnd"/>
            <w:r w:rsidRPr="00786D46">
              <w:rPr>
                <w:rFonts w:ascii="Arial CYR" w:hAnsi="Arial CYR"/>
                <w:color w:val="000000"/>
                <w:sz w:val="20"/>
                <w:szCs w:val="20"/>
              </w:rPr>
              <w:t xml:space="preserve"> Ф 630х8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130,52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243</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Труби </w:t>
            </w:r>
            <w:proofErr w:type="spellStart"/>
            <w:r w:rsidRPr="00786D46">
              <w:rPr>
                <w:rFonts w:ascii="Arial CYR" w:hAnsi="Arial CYR"/>
                <w:color w:val="000000"/>
                <w:sz w:val="20"/>
                <w:szCs w:val="20"/>
              </w:rPr>
              <w:t>сталевi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електрозварнi</w:t>
            </w:r>
            <w:proofErr w:type="spellEnd"/>
            <w:r w:rsidRPr="00786D46">
              <w:rPr>
                <w:rFonts w:ascii="Arial CYR" w:hAnsi="Arial CYR"/>
                <w:color w:val="000000"/>
                <w:sz w:val="20"/>
                <w:szCs w:val="20"/>
              </w:rPr>
              <w:t xml:space="preserve"> Ф 820х10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51,86</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244</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Труби </w:t>
            </w:r>
            <w:proofErr w:type="spellStart"/>
            <w:r w:rsidRPr="00786D46">
              <w:rPr>
                <w:rFonts w:ascii="Arial CYR" w:hAnsi="Arial CYR"/>
                <w:color w:val="000000"/>
                <w:sz w:val="20"/>
                <w:szCs w:val="20"/>
              </w:rPr>
              <w:t>сталевi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електрозварнi</w:t>
            </w:r>
            <w:proofErr w:type="spellEnd"/>
            <w:r w:rsidRPr="00786D46">
              <w:rPr>
                <w:rFonts w:ascii="Arial CYR" w:hAnsi="Arial CYR"/>
                <w:color w:val="000000"/>
                <w:sz w:val="20"/>
                <w:szCs w:val="20"/>
              </w:rPr>
              <w:t xml:space="preserve"> Ф325 х 6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4,016</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245</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Труби </w:t>
            </w:r>
            <w:proofErr w:type="spellStart"/>
            <w:r w:rsidRPr="00786D46">
              <w:rPr>
                <w:rFonts w:ascii="Arial CYR" w:hAnsi="Arial CYR"/>
                <w:color w:val="000000"/>
                <w:sz w:val="20"/>
                <w:szCs w:val="20"/>
              </w:rPr>
              <w:t>сталевi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електрозварнi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дiаметр</w:t>
            </w:r>
            <w:proofErr w:type="spellEnd"/>
            <w:r w:rsidRPr="00786D46">
              <w:rPr>
                <w:rFonts w:ascii="Arial CYR" w:hAnsi="Arial CYR"/>
                <w:color w:val="000000"/>
                <w:sz w:val="20"/>
                <w:szCs w:val="20"/>
              </w:rPr>
              <w:t xml:space="preserve"> 57 х3,5</w:t>
            </w:r>
            <w:r w:rsidRPr="00786D46">
              <w:rPr>
                <w:rFonts w:ascii="Arial CYR" w:hAnsi="Arial CYR"/>
                <w:color w:val="000000"/>
                <w:sz w:val="20"/>
                <w:szCs w:val="20"/>
              </w:rPr>
              <w:br/>
              <w:t>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0,5</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246</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Труби </w:t>
            </w:r>
            <w:proofErr w:type="spellStart"/>
            <w:r w:rsidRPr="00786D46">
              <w:rPr>
                <w:rFonts w:ascii="Arial CYR" w:hAnsi="Arial CYR"/>
                <w:color w:val="000000"/>
                <w:sz w:val="20"/>
                <w:szCs w:val="20"/>
              </w:rPr>
              <w:t>сталевi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електрозварнi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дiаметр</w:t>
            </w:r>
            <w:proofErr w:type="spellEnd"/>
            <w:r w:rsidRPr="00786D46">
              <w:rPr>
                <w:rFonts w:ascii="Arial CYR" w:hAnsi="Arial CYR"/>
                <w:color w:val="000000"/>
                <w:sz w:val="20"/>
                <w:szCs w:val="20"/>
              </w:rPr>
              <w:t xml:space="preserve"> 219</w:t>
            </w:r>
            <w:r w:rsidRPr="00786D46">
              <w:rPr>
                <w:rFonts w:ascii="Arial CYR" w:hAnsi="Arial CYR"/>
                <w:color w:val="000000"/>
                <w:sz w:val="20"/>
                <w:szCs w:val="20"/>
              </w:rPr>
              <w:br/>
              <w:t xml:space="preserve">мм, товщина </w:t>
            </w:r>
            <w:proofErr w:type="spellStart"/>
            <w:r w:rsidRPr="00786D46">
              <w:rPr>
                <w:rFonts w:ascii="Arial CYR" w:hAnsi="Arial CYR"/>
                <w:color w:val="000000"/>
                <w:sz w:val="20"/>
                <w:szCs w:val="20"/>
              </w:rPr>
              <w:t>стiнки</w:t>
            </w:r>
            <w:proofErr w:type="spellEnd"/>
            <w:r w:rsidRPr="00786D46">
              <w:rPr>
                <w:rFonts w:ascii="Arial CYR" w:hAnsi="Arial CYR"/>
                <w:color w:val="000000"/>
                <w:sz w:val="20"/>
                <w:szCs w:val="20"/>
              </w:rPr>
              <w:t xml:space="preserve"> 8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5,02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247</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Труби </w:t>
            </w:r>
            <w:proofErr w:type="spellStart"/>
            <w:r w:rsidRPr="00786D46">
              <w:rPr>
                <w:rFonts w:ascii="Arial CYR" w:hAnsi="Arial CYR"/>
                <w:color w:val="000000"/>
                <w:sz w:val="20"/>
                <w:szCs w:val="20"/>
              </w:rPr>
              <w:t>чавуннi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дiаметр</w:t>
            </w:r>
            <w:proofErr w:type="spellEnd"/>
            <w:r w:rsidRPr="00786D46">
              <w:rPr>
                <w:rFonts w:ascii="Arial CYR" w:hAnsi="Arial CYR"/>
                <w:color w:val="000000"/>
                <w:sz w:val="20"/>
                <w:szCs w:val="20"/>
              </w:rPr>
              <w:t xml:space="preserve"> 100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8</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248</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Трубопровід сталевий </w:t>
            </w:r>
            <w:proofErr w:type="spellStart"/>
            <w:r w:rsidRPr="00786D46">
              <w:rPr>
                <w:rFonts w:ascii="Arial CYR" w:hAnsi="Arial CYR"/>
                <w:color w:val="000000"/>
                <w:sz w:val="20"/>
                <w:szCs w:val="20"/>
              </w:rPr>
              <w:t>ел.зварний</w:t>
            </w:r>
            <w:proofErr w:type="spellEnd"/>
            <w:r w:rsidRPr="00786D46">
              <w:rPr>
                <w:rFonts w:ascii="Arial CYR" w:hAnsi="Arial CYR"/>
                <w:color w:val="000000"/>
                <w:sz w:val="20"/>
                <w:szCs w:val="20"/>
              </w:rPr>
              <w:t xml:space="preserve"> Ф 426х8,0 </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1,3</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249</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Трубопровід сталевий </w:t>
            </w:r>
            <w:proofErr w:type="spellStart"/>
            <w:r w:rsidRPr="00786D46">
              <w:rPr>
                <w:rFonts w:ascii="Arial CYR" w:hAnsi="Arial CYR"/>
                <w:color w:val="000000"/>
                <w:sz w:val="20"/>
                <w:szCs w:val="20"/>
              </w:rPr>
              <w:t>ел.зварний</w:t>
            </w:r>
            <w:proofErr w:type="spellEnd"/>
            <w:r w:rsidRPr="00786D46">
              <w:rPr>
                <w:rFonts w:ascii="Arial CYR" w:hAnsi="Arial CYR"/>
                <w:color w:val="000000"/>
                <w:sz w:val="20"/>
                <w:szCs w:val="20"/>
              </w:rPr>
              <w:t xml:space="preserve"> Ф 89х4,5</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250</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Уайт-спірит</w:t>
            </w:r>
            <w:proofErr w:type="spellEnd"/>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0,001245</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251</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Фасоннi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сталевi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зварнi</w:t>
            </w:r>
            <w:proofErr w:type="spellEnd"/>
            <w:r w:rsidRPr="00786D46">
              <w:rPr>
                <w:rFonts w:ascii="Arial CYR" w:hAnsi="Arial CYR"/>
                <w:color w:val="000000"/>
                <w:sz w:val="20"/>
                <w:szCs w:val="20"/>
              </w:rPr>
              <w:t xml:space="preserve"> частини, </w:t>
            </w:r>
            <w:proofErr w:type="spellStart"/>
            <w:r w:rsidRPr="00786D46">
              <w:rPr>
                <w:rFonts w:ascii="Arial CYR" w:hAnsi="Arial CYR"/>
                <w:color w:val="000000"/>
                <w:sz w:val="20"/>
                <w:szCs w:val="20"/>
              </w:rPr>
              <w:t>дiаметр</w:t>
            </w:r>
            <w:proofErr w:type="spellEnd"/>
            <w:r w:rsidRPr="00786D46">
              <w:rPr>
                <w:rFonts w:ascii="Arial CYR" w:hAnsi="Arial CYR"/>
                <w:color w:val="000000"/>
                <w:sz w:val="20"/>
                <w:szCs w:val="20"/>
              </w:rPr>
              <w:t xml:space="preserve"> 300</w:t>
            </w:r>
            <w:r w:rsidRPr="00786D46">
              <w:rPr>
                <w:rFonts w:ascii="Arial CYR" w:hAnsi="Arial CYR"/>
                <w:color w:val="000000"/>
                <w:sz w:val="20"/>
                <w:szCs w:val="20"/>
              </w:rPr>
              <w:br/>
              <w:t>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0,1032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lastRenderedPageBreak/>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252</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Фасоннi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сталевi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зварнi</w:t>
            </w:r>
            <w:proofErr w:type="spellEnd"/>
            <w:r w:rsidRPr="00786D46">
              <w:rPr>
                <w:rFonts w:ascii="Arial CYR" w:hAnsi="Arial CYR"/>
                <w:color w:val="000000"/>
                <w:sz w:val="20"/>
                <w:szCs w:val="20"/>
              </w:rPr>
              <w:t xml:space="preserve"> частини, </w:t>
            </w:r>
            <w:proofErr w:type="spellStart"/>
            <w:r w:rsidRPr="00786D46">
              <w:rPr>
                <w:rFonts w:ascii="Arial CYR" w:hAnsi="Arial CYR"/>
                <w:color w:val="000000"/>
                <w:sz w:val="20"/>
                <w:szCs w:val="20"/>
              </w:rPr>
              <w:t>дiаметр</w:t>
            </w:r>
            <w:proofErr w:type="spellEnd"/>
            <w:r w:rsidRPr="00786D46">
              <w:rPr>
                <w:rFonts w:ascii="Arial CYR" w:hAnsi="Arial CYR"/>
                <w:color w:val="000000"/>
                <w:sz w:val="20"/>
                <w:szCs w:val="20"/>
              </w:rPr>
              <w:t xml:space="preserve"> 400</w:t>
            </w:r>
            <w:r w:rsidRPr="00786D46">
              <w:rPr>
                <w:rFonts w:ascii="Arial CYR" w:hAnsi="Arial CYR"/>
                <w:color w:val="000000"/>
                <w:sz w:val="20"/>
                <w:szCs w:val="20"/>
              </w:rPr>
              <w:br/>
              <w:t>мм (L= 350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0,229</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253</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Фланець розточений під ПЕ втулку Ф 315</w:t>
            </w:r>
            <w:r w:rsidRPr="00786D46">
              <w:rPr>
                <w:rFonts w:ascii="Arial CYR" w:hAnsi="Arial CYR"/>
                <w:color w:val="000000"/>
                <w:sz w:val="20"/>
                <w:szCs w:val="20"/>
              </w:rPr>
              <w:br/>
              <w:t>Ру16</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3</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254</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Фланець розточений під ПЕ втулку Ф 400</w:t>
            </w:r>
            <w:r w:rsidRPr="00786D46">
              <w:rPr>
                <w:rFonts w:ascii="Arial CYR" w:hAnsi="Arial CYR"/>
                <w:color w:val="000000"/>
                <w:sz w:val="20"/>
                <w:szCs w:val="20"/>
              </w:rPr>
              <w:br/>
              <w:t>Ру16</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255</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Фланець розточений під ПЕ втулку Ф 63 Ру16</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6</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256</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Фланець ст.1-100-10 сталевий приварний</w:t>
            </w:r>
            <w:r w:rsidRPr="00786D46">
              <w:rPr>
                <w:rFonts w:ascii="Arial CYR" w:hAnsi="Arial CYR"/>
                <w:color w:val="000000"/>
                <w:sz w:val="20"/>
                <w:szCs w:val="20"/>
              </w:rPr>
              <w:br/>
              <w:t>Dу=100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257</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Фланець ст.1-200-10 сталевий приварний</w:t>
            </w:r>
            <w:r w:rsidRPr="00786D46">
              <w:rPr>
                <w:rFonts w:ascii="Arial CYR" w:hAnsi="Arial CYR"/>
                <w:color w:val="000000"/>
                <w:sz w:val="20"/>
                <w:szCs w:val="20"/>
              </w:rPr>
              <w:br/>
              <w:t>Dу=200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258</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Фланець ст.1-400-10 сталевий приварний</w:t>
            </w:r>
            <w:r w:rsidRPr="00786D46">
              <w:rPr>
                <w:rFonts w:ascii="Arial CYR" w:hAnsi="Arial CYR"/>
                <w:color w:val="000000"/>
                <w:sz w:val="20"/>
                <w:szCs w:val="20"/>
              </w:rPr>
              <w:br/>
              <w:t>Dу=400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14</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259</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Фланець ст.1-400-10 сталевий приварний</w:t>
            </w:r>
            <w:r w:rsidRPr="00786D46">
              <w:rPr>
                <w:rFonts w:ascii="Arial CYR" w:hAnsi="Arial CYR"/>
                <w:color w:val="000000"/>
                <w:sz w:val="20"/>
                <w:szCs w:val="20"/>
              </w:rPr>
              <w:br/>
              <w:t>глухий Dу=400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260</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Фланець ст.1-50-10 сталевий приварний</w:t>
            </w:r>
            <w:r w:rsidRPr="00786D46">
              <w:rPr>
                <w:rFonts w:ascii="Arial CYR" w:hAnsi="Arial CYR"/>
                <w:color w:val="000000"/>
                <w:sz w:val="20"/>
                <w:szCs w:val="20"/>
              </w:rPr>
              <w:br/>
              <w:t>глухий Dу=50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261</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Фланець ст.1-80-10 сталевий приварний</w:t>
            </w:r>
            <w:r w:rsidRPr="00786D46">
              <w:rPr>
                <w:rFonts w:ascii="Arial CYR" w:hAnsi="Arial CYR"/>
                <w:color w:val="000000"/>
                <w:sz w:val="20"/>
                <w:szCs w:val="20"/>
              </w:rPr>
              <w:br/>
              <w:t>Dу=80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262</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Фланець сталевий DN200 </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3</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lastRenderedPageBreak/>
              <w:t>263</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Цвяхи будівельні 3,0х80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0,00035502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264</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Цвяхи будівельні з плоскою головкою 1,6х50</w:t>
            </w:r>
            <w:r w:rsidRPr="00786D46">
              <w:rPr>
                <w:rFonts w:ascii="Arial CYR" w:hAnsi="Arial CYR"/>
                <w:color w:val="000000"/>
                <w:sz w:val="20"/>
                <w:szCs w:val="20"/>
              </w:rPr>
              <w:br/>
              <w:t>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0,00000083</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265</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Цвяхи будівельні з плоскою головкою 1,8х60</w:t>
            </w:r>
            <w:r w:rsidRPr="00786D46">
              <w:rPr>
                <w:rFonts w:ascii="Arial CYR" w:hAnsi="Arial CYR"/>
                <w:color w:val="000000"/>
                <w:sz w:val="20"/>
                <w:szCs w:val="20"/>
              </w:rPr>
              <w:br/>
              <w:t>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0,0000013</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266</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Цвяхи будівельні з плоскою головкою 3х70</w:t>
            </w:r>
            <w:r w:rsidRPr="00786D46">
              <w:rPr>
                <w:rFonts w:ascii="Arial CYR" w:hAnsi="Arial CYR"/>
                <w:color w:val="000000"/>
                <w:sz w:val="20"/>
                <w:szCs w:val="20"/>
              </w:rPr>
              <w:br/>
              <w:t>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0,01083</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267</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Цемент </w:t>
            </w:r>
            <w:proofErr w:type="spellStart"/>
            <w:r w:rsidRPr="00786D46">
              <w:rPr>
                <w:rFonts w:ascii="Arial CYR" w:hAnsi="Arial CYR"/>
                <w:color w:val="000000"/>
                <w:sz w:val="20"/>
                <w:szCs w:val="20"/>
              </w:rPr>
              <w:t>гіпсоглиноземистий</w:t>
            </w:r>
            <w:proofErr w:type="spellEnd"/>
            <w:r w:rsidRPr="00786D46">
              <w:rPr>
                <w:rFonts w:ascii="Arial CYR" w:hAnsi="Arial CYR"/>
                <w:color w:val="000000"/>
                <w:sz w:val="20"/>
                <w:szCs w:val="20"/>
              </w:rPr>
              <w:t xml:space="preserve"> розширюваний</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0,0294</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268</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Шнур </w:t>
            </w:r>
            <w:proofErr w:type="spellStart"/>
            <w:r w:rsidRPr="00786D46">
              <w:rPr>
                <w:rFonts w:ascii="Arial CYR" w:hAnsi="Arial CYR"/>
                <w:color w:val="000000"/>
                <w:sz w:val="20"/>
                <w:szCs w:val="20"/>
              </w:rPr>
              <w:t>Пенебар</w:t>
            </w:r>
            <w:proofErr w:type="spellEnd"/>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81</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269</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Щебiнь</w:t>
            </w:r>
            <w:proofErr w:type="spellEnd"/>
            <w:r w:rsidRPr="00786D46">
              <w:rPr>
                <w:rFonts w:ascii="Arial CYR" w:hAnsi="Arial CYR"/>
                <w:color w:val="000000"/>
                <w:sz w:val="20"/>
                <w:szCs w:val="20"/>
              </w:rPr>
              <w:t xml:space="preserve"> </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5,575</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270</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Щебінь із природного каменю для</w:t>
            </w:r>
            <w:r w:rsidRPr="00786D46">
              <w:rPr>
                <w:rFonts w:ascii="Arial CYR" w:hAnsi="Arial CYR"/>
                <w:color w:val="000000"/>
                <w:sz w:val="20"/>
                <w:szCs w:val="20"/>
              </w:rPr>
              <w:br/>
              <w:t>будівельних робіт, фракція 10-20 мм, марка</w:t>
            </w:r>
            <w:r w:rsidRPr="00786D46">
              <w:rPr>
                <w:rFonts w:ascii="Arial CYR" w:hAnsi="Arial CYR"/>
                <w:color w:val="000000"/>
                <w:sz w:val="20"/>
                <w:szCs w:val="20"/>
              </w:rPr>
              <w:br/>
              <w:t>М1000 і більше</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57,0633</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271</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Щебінь із природного каменю для</w:t>
            </w:r>
            <w:r w:rsidRPr="00786D46">
              <w:rPr>
                <w:rFonts w:ascii="Arial CYR" w:hAnsi="Arial CYR"/>
                <w:color w:val="000000"/>
                <w:sz w:val="20"/>
                <w:szCs w:val="20"/>
              </w:rPr>
              <w:br/>
              <w:t>будівельних робіт, фракція 40-70 мм, марка</w:t>
            </w:r>
            <w:r w:rsidRPr="00786D46">
              <w:rPr>
                <w:rFonts w:ascii="Arial CYR" w:hAnsi="Arial CYR"/>
                <w:color w:val="000000"/>
                <w:sz w:val="20"/>
                <w:szCs w:val="20"/>
              </w:rPr>
              <w:br/>
              <w:t>М1000 і більше</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1437,99516</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272</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Щити опалубки, ширина 300-750 мм,</w:t>
            </w:r>
            <w:r w:rsidRPr="00786D46">
              <w:rPr>
                <w:rFonts w:ascii="Arial CYR" w:hAnsi="Arial CYR"/>
                <w:color w:val="000000"/>
                <w:sz w:val="20"/>
                <w:szCs w:val="20"/>
              </w:rPr>
              <w:br/>
              <w:t>товщина 40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м2</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80,28</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273</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Вартість повернення дров (</w:t>
            </w:r>
            <w:proofErr w:type="spellStart"/>
            <w:r w:rsidRPr="00786D46">
              <w:rPr>
                <w:rFonts w:ascii="Arial CYR" w:hAnsi="Arial CYR"/>
                <w:color w:val="000000"/>
                <w:sz w:val="20"/>
                <w:szCs w:val="20"/>
              </w:rPr>
              <w:t>зворотнiй</w:t>
            </w:r>
            <w:proofErr w:type="spellEnd"/>
            <w:r w:rsidRPr="00786D46">
              <w:rPr>
                <w:rFonts w:ascii="Arial CYR" w:hAnsi="Arial CYR"/>
                <w:color w:val="000000"/>
                <w:sz w:val="20"/>
                <w:szCs w:val="20"/>
              </w:rPr>
              <w:br/>
            </w:r>
            <w:proofErr w:type="spellStart"/>
            <w:r w:rsidRPr="00786D46">
              <w:rPr>
                <w:rFonts w:ascii="Arial CYR" w:hAnsi="Arial CYR"/>
                <w:color w:val="000000"/>
                <w:sz w:val="20"/>
                <w:szCs w:val="20"/>
              </w:rPr>
              <w:t>матерiал</w:t>
            </w:r>
            <w:proofErr w:type="spellEnd"/>
            <w:r w:rsidRPr="00786D46">
              <w:rPr>
                <w:rFonts w:ascii="Arial CYR" w:hAnsi="Arial CYR"/>
                <w:color w:val="000000"/>
                <w:sz w:val="20"/>
                <w:szCs w:val="20"/>
              </w:rPr>
              <w:t>)</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0,091</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E665DC" w:rsidRDefault="00AA68C6" w:rsidP="003B65E7">
            <w:pPr>
              <w:jc w:val="right"/>
              <w:rPr>
                <w:rFonts w:ascii="Arial CYR" w:hAnsi="Arial CYR"/>
                <w:color w:val="000000"/>
                <w:sz w:val="20"/>
                <w:szCs w:val="20"/>
                <w:lang w:val="en-US"/>
              </w:rPr>
            </w:pPr>
            <w:r w:rsidRPr="00786D46">
              <w:rPr>
                <w:rFonts w:ascii="Arial CYR" w:hAnsi="Arial CYR"/>
                <w:color w:val="000000"/>
                <w:sz w:val="20"/>
                <w:szCs w:val="20"/>
              </w:rPr>
              <w:t>27</w:t>
            </w:r>
            <w:r>
              <w:rPr>
                <w:rFonts w:ascii="Arial CYR" w:hAnsi="Arial CYR"/>
                <w:color w:val="000000"/>
                <w:sz w:val="20"/>
                <w:szCs w:val="20"/>
                <w:lang w:val="en-US"/>
              </w:rPr>
              <w:t>4</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Засувка сталева паралельна фланцева з</w:t>
            </w:r>
            <w:r w:rsidRPr="00786D46">
              <w:rPr>
                <w:rFonts w:ascii="Arial CYR" w:hAnsi="Arial CYR"/>
                <w:color w:val="000000"/>
                <w:sz w:val="20"/>
                <w:szCs w:val="20"/>
              </w:rPr>
              <w:br/>
              <w:t xml:space="preserve">ручним керуванням Ф 400 мм з </w:t>
            </w:r>
            <w:proofErr w:type="spellStart"/>
            <w:r w:rsidRPr="00786D46">
              <w:rPr>
                <w:rFonts w:ascii="Arial CYR" w:hAnsi="Arial CYR"/>
                <w:color w:val="000000"/>
                <w:sz w:val="20"/>
                <w:szCs w:val="20"/>
              </w:rPr>
              <w:t>крiпленням</w:t>
            </w:r>
            <w:proofErr w:type="spellEnd"/>
            <w:r w:rsidRPr="00786D46">
              <w:rPr>
                <w:rFonts w:ascii="Arial CYR" w:hAnsi="Arial CYR"/>
                <w:color w:val="000000"/>
                <w:sz w:val="20"/>
                <w:szCs w:val="20"/>
              </w:rPr>
              <w:t xml:space="preserve"> </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4</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lastRenderedPageBreak/>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E665DC" w:rsidRDefault="00AA68C6" w:rsidP="003B65E7">
            <w:pPr>
              <w:jc w:val="right"/>
              <w:rPr>
                <w:rFonts w:ascii="Arial CYR" w:hAnsi="Arial CYR"/>
                <w:color w:val="000000"/>
                <w:sz w:val="20"/>
                <w:szCs w:val="20"/>
                <w:lang w:val="en-US"/>
              </w:rPr>
            </w:pPr>
            <w:r w:rsidRPr="00786D46">
              <w:rPr>
                <w:rFonts w:ascii="Arial CYR" w:hAnsi="Arial CYR"/>
                <w:color w:val="000000"/>
                <w:sz w:val="20"/>
                <w:szCs w:val="20"/>
              </w:rPr>
              <w:t>2</w:t>
            </w:r>
            <w:r>
              <w:rPr>
                <w:rFonts w:ascii="Arial CYR" w:hAnsi="Arial CYR"/>
                <w:color w:val="000000"/>
                <w:sz w:val="20"/>
                <w:szCs w:val="20"/>
                <w:lang w:val="en-US"/>
              </w:rPr>
              <w:t>75</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Засувка шиберна </w:t>
            </w:r>
            <w:proofErr w:type="spellStart"/>
            <w:r w:rsidRPr="00786D46">
              <w:rPr>
                <w:rFonts w:ascii="Arial CYR" w:hAnsi="Arial CYR"/>
                <w:color w:val="000000"/>
                <w:sz w:val="20"/>
                <w:szCs w:val="20"/>
              </w:rPr>
              <w:t>міжфланцева</w:t>
            </w:r>
            <w:proofErr w:type="spellEnd"/>
            <w:r w:rsidRPr="00786D46">
              <w:rPr>
                <w:rFonts w:ascii="Arial CYR" w:hAnsi="Arial CYR"/>
                <w:color w:val="000000"/>
                <w:sz w:val="20"/>
                <w:szCs w:val="20"/>
              </w:rPr>
              <w:t xml:space="preserve"> DN300 з </w:t>
            </w:r>
            <w:proofErr w:type="spellStart"/>
            <w:r w:rsidRPr="00786D46">
              <w:rPr>
                <w:rFonts w:ascii="Arial CYR" w:hAnsi="Arial CYR"/>
                <w:color w:val="000000"/>
                <w:sz w:val="20"/>
                <w:szCs w:val="20"/>
              </w:rPr>
              <w:t>ел</w:t>
            </w:r>
            <w:proofErr w:type="spellEnd"/>
            <w:r w:rsidRPr="00786D46">
              <w:rPr>
                <w:rFonts w:ascii="Arial CYR" w:hAnsi="Arial CYR"/>
                <w:color w:val="000000"/>
                <w:sz w:val="20"/>
                <w:szCs w:val="20"/>
              </w:rPr>
              <w:t>.</w:t>
            </w:r>
            <w:r w:rsidRPr="00786D46">
              <w:rPr>
                <w:rFonts w:ascii="Arial CYR" w:hAnsi="Arial CYR"/>
                <w:color w:val="000000"/>
                <w:sz w:val="20"/>
                <w:szCs w:val="20"/>
              </w:rPr>
              <w:br/>
              <w:t xml:space="preserve">приводом </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3</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E665DC" w:rsidRDefault="00AA68C6" w:rsidP="003B65E7">
            <w:pPr>
              <w:jc w:val="right"/>
              <w:rPr>
                <w:rFonts w:ascii="Arial CYR" w:hAnsi="Arial CYR"/>
                <w:color w:val="000000"/>
                <w:sz w:val="20"/>
                <w:szCs w:val="20"/>
                <w:lang w:val="en-US"/>
              </w:rPr>
            </w:pPr>
            <w:r w:rsidRPr="00786D46">
              <w:rPr>
                <w:rFonts w:ascii="Arial CYR" w:hAnsi="Arial CYR"/>
                <w:color w:val="000000"/>
                <w:sz w:val="20"/>
                <w:szCs w:val="20"/>
              </w:rPr>
              <w:t>2</w:t>
            </w:r>
            <w:r>
              <w:rPr>
                <w:rFonts w:ascii="Arial CYR" w:hAnsi="Arial CYR"/>
                <w:color w:val="000000"/>
                <w:sz w:val="20"/>
                <w:szCs w:val="20"/>
                <w:lang w:val="en-US"/>
              </w:rPr>
              <w:t>76</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Засувка шиберна </w:t>
            </w:r>
            <w:proofErr w:type="spellStart"/>
            <w:r w:rsidRPr="00786D46">
              <w:rPr>
                <w:rFonts w:ascii="Arial CYR" w:hAnsi="Arial CYR"/>
                <w:color w:val="000000"/>
                <w:sz w:val="20"/>
                <w:szCs w:val="20"/>
              </w:rPr>
              <w:t>міжфланцева</w:t>
            </w:r>
            <w:proofErr w:type="spellEnd"/>
            <w:r w:rsidRPr="00786D46">
              <w:rPr>
                <w:rFonts w:ascii="Arial CYR" w:hAnsi="Arial CYR"/>
                <w:color w:val="000000"/>
                <w:sz w:val="20"/>
                <w:szCs w:val="20"/>
              </w:rPr>
              <w:t xml:space="preserve"> DN400 з </w:t>
            </w:r>
            <w:proofErr w:type="spellStart"/>
            <w:r w:rsidRPr="00786D46">
              <w:rPr>
                <w:rFonts w:ascii="Arial CYR" w:hAnsi="Arial CYR"/>
                <w:color w:val="000000"/>
                <w:sz w:val="20"/>
                <w:szCs w:val="20"/>
              </w:rPr>
              <w:t>ел</w:t>
            </w:r>
            <w:proofErr w:type="spellEnd"/>
            <w:r w:rsidRPr="00786D46">
              <w:rPr>
                <w:rFonts w:ascii="Arial CYR" w:hAnsi="Arial CYR"/>
                <w:color w:val="000000"/>
                <w:sz w:val="20"/>
                <w:szCs w:val="20"/>
              </w:rPr>
              <w:t>.</w:t>
            </w:r>
            <w:r w:rsidRPr="00786D46">
              <w:rPr>
                <w:rFonts w:ascii="Arial CYR" w:hAnsi="Arial CYR"/>
                <w:color w:val="000000"/>
                <w:sz w:val="20"/>
                <w:szCs w:val="20"/>
              </w:rPr>
              <w:br/>
              <w:t>приводом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6</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68"/>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bl>
    <w:p w:rsidR="00AA68C6" w:rsidRDefault="00AA68C6" w:rsidP="00AA68C6">
      <w:pPr>
        <w:widowControl w:val="0"/>
        <w:autoSpaceDE w:val="0"/>
        <w:autoSpaceDN w:val="0"/>
        <w:spacing w:before="240" w:after="0" w:line="240" w:lineRule="auto"/>
        <w:ind w:left="142" w:right="139" w:firstLine="567"/>
        <w:jc w:val="both"/>
      </w:pPr>
      <w:r w:rsidRPr="00F82D0A">
        <w:rPr>
          <w:rFonts w:ascii="Times New Roman" w:eastAsia="Times New Roman" w:hAnsi="Times New Roman" w:cs="Times New Roman"/>
          <w:sz w:val="24"/>
          <w:szCs w:val="24"/>
          <w:lang w:eastAsia="uk-UA"/>
        </w:rPr>
        <w:t xml:space="preserve">У разі якщо </w:t>
      </w:r>
      <w:proofErr w:type="spellStart"/>
      <w:r w:rsidRPr="00F82D0A">
        <w:rPr>
          <w:rFonts w:ascii="Times New Roman" w:eastAsia="Times New Roman" w:hAnsi="Times New Roman" w:cs="Times New Roman"/>
          <w:sz w:val="24"/>
          <w:szCs w:val="24"/>
          <w:lang w:eastAsia="uk-UA"/>
        </w:rPr>
        <w:t>проєктна</w:t>
      </w:r>
      <w:proofErr w:type="spellEnd"/>
      <w:r w:rsidRPr="00F82D0A">
        <w:rPr>
          <w:rFonts w:ascii="Times New Roman" w:eastAsia="Times New Roman" w:hAnsi="Times New Roman" w:cs="Times New Roman"/>
          <w:sz w:val="24"/>
          <w:szCs w:val="24"/>
          <w:lang w:eastAsia="uk-UA"/>
        </w:rPr>
        <w:t xml:space="preserve"> документація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завжди мається на увазі «або еквівалент». При цьому характеристики «еквівалента» повинні відповідати технічним, якісним, функціональним, екологічним характеристикам, що передбачені затвердженою </w:t>
      </w:r>
      <w:proofErr w:type="spellStart"/>
      <w:r w:rsidRPr="00F82D0A">
        <w:rPr>
          <w:rFonts w:ascii="Times New Roman" w:eastAsia="Times New Roman" w:hAnsi="Times New Roman" w:cs="Times New Roman"/>
          <w:sz w:val="24"/>
          <w:szCs w:val="24"/>
          <w:lang w:eastAsia="uk-UA"/>
        </w:rPr>
        <w:t>проєктною</w:t>
      </w:r>
      <w:proofErr w:type="spellEnd"/>
      <w:r w:rsidRPr="00F82D0A">
        <w:rPr>
          <w:rFonts w:ascii="Times New Roman" w:eastAsia="Times New Roman" w:hAnsi="Times New Roman" w:cs="Times New Roman"/>
          <w:sz w:val="24"/>
          <w:szCs w:val="24"/>
          <w:lang w:eastAsia="uk-UA"/>
        </w:rPr>
        <w:t xml:space="preserve"> документацією, його використання не повинно призводити до необхідності зміни технології та коригування </w:t>
      </w:r>
      <w:proofErr w:type="spellStart"/>
      <w:r w:rsidRPr="00F82D0A">
        <w:rPr>
          <w:rFonts w:ascii="Times New Roman" w:eastAsia="Times New Roman" w:hAnsi="Times New Roman" w:cs="Times New Roman"/>
          <w:sz w:val="24"/>
          <w:szCs w:val="24"/>
          <w:lang w:eastAsia="uk-UA"/>
        </w:rPr>
        <w:t>проєктних</w:t>
      </w:r>
      <w:proofErr w:type="spellEnd"/>
      <w:r w:rsidRPr="00F82D0A">
        <w:rPr>
          <w:rFonts w:ascii="Times New Roman" w:eastAsia="Times New Roman" w:hAnsi="Times New Roman" w:cs="Times New Roman"/>
          <w:sz w:val="24"/>
          <w:szCs w:val="24"/>
          <w:lang w:eastAsia="uk-UA"/>
        </w:rPr>
        <w:t xml:space="preserve"> рішень та змінювати суттєві експлуатаційні характеристики </w:t>
      </w:r>
      <w:proofErr w:type="spellStart"/>
      <w:r w:rsidRPr="00F82D0A">
        <w:rPr>
          <w:rFonts w:ascii="Times New Roman" w:eastAsia="Times New Roman" w:hAnsi="Times New Roman" w:cs="Times New Roman"/>
          <w:sz w:val="24"/>
          <w:szCs w:val="24"/>
          <w:lang w:eastAsia="uk-UA"/>
        </w:rPr>
        <w:t>проєкту</w:t>
      </w:r>
      <w:proofErr w:type="spellEnd"/>
      <w:r w:rsidRPr="00F82D0A">
        <w:rPr>
          <w:rFonts w:ascii="Times New Roman" w:eastAsia="Times New Roman" w:hAnsi="Times New Roman" w:cs="Times New Roman"/>
          <w:sz w:val="24"/>
          <w:szCs w:val="24"/>
          <w:lang w:eastAsia="uk-UA"/>
        </w:rPr>
        <w:t xml:space="preserve"> будівництва.</w:t>
      </w:r>
    </w:p>
    <w:p w:rsidR="004A588E" w:rsidRDefault="004A588E" w:rsidP="00C70F35">
      <w:pPr>
        <w:widowControl w:val="0"/>
        <w:autoSpaceDE w:val="0"/>
        <w:autoSpaceDN w:val="0"/>
        <w:spacing w:before="240" w:after="0" w:line="240" w:lineRule="auto"/>
        <w:ind w:right="139"/>
        <w:jc w:val="both"/>
      </w:pPr>
    </w:p>
    <w:sectPr w:rsidR="004A588E" w:rsidSect="00F516F2">
      <w:headerReference w:type="default" r:id="rId9"/>
      <w:pgSz w:w="11906" w:h="16838"/>
      <w:pgMar w:top="850" w:right="707"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997" w:rsidRDefault="003B7997">
      <w:pPr>
        <w:spacing w:after="0" w:line="240" w:lineRule="auto"/>
      </w:pPr>
      <w:r>
        <w:separator/>
      </w:r>
    </w:p>
  </w:endnote>
  <w:endnote w:type="continuationSeparator" w:id="0">
    <w:p w:rsidR="003B7997" w:rsidRDefault="003B7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997" w:rsidRDefault="003B7997">
      <w:pPr>
        <w:spacing w:after="0" w:line="240" w:lineRule="auto"/>
      </w:pPr>
      <w:r>
        <w:separator/>
      </w:r>
    </w:p>
  </w:footnote>
  <w:footnote w:type="continuationSeparator" w:id="0">
    <w:p w:rsidR="003B7997" w:rsidRDefault="003B79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C6" w:rsidRDefault="00AA68C6">
    <w:pPr>
      <w:pStyle w:val="a8"/>
    </w:pPr>
    <w:r w:rsidRPr="00D541E7">
      <w:rPr>
        <w:rFonts w:ascii="Calibri" w:eastAsia="Calibri" w:hAnsi="Calibri" w:cs="Calibri"/>
        <w:noProof/>
      </w:rPr>
      <w:drawing>
        <wp:inline distT="0" distB="0" distL="0" distR="0" wp14:anchorId="44BB790B" wp14:editId="671F797B">
          <wp:extent cx="3672000" cy="644400"/>
          <wp:effectExtent l="0" t="0" r="508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672000" cy="644400"/>
                  </a:xfrm>
                  <a:prstGeom prst="rect">
                    <a:avLst/>
                  </a:prstGeom>
                </pic:spPr>
              </pic:pic>
            </a:graphicData>
          </a:graphic>
        </wp:inline>
      </w:drawing>
    </w:r>
  </w:p>
  <w:p w:rsidR="00AA68C6" w:rsidRPr="00726940" w:rsidRDefault="00AA68C6" w:rsidP="0072694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8A4" w:rsidRPr="0029712D" w:rsidRDefault="00C718A4" w:rsidP="0029712D">
    <w:pPr>
      <w:pStyle w:val="a8"/>
    </w:pPr>
    <w:r w:rsidRPr="00D541E7">
      <w:rPr>
        <w:rFonts w:ascii="Calibri" w:eastAsia="Calibri" w:hAnsi="Calibri" w:cs="Calibri"/>
        <w:noProof/>
      </w:rPr>
      <w:drawing>
        <wp:inline distT="0" distB="0" distL="0" distR="0" wp14:anchorId="43A0BD6C" wp14:editId="088FAC02">
          <wp:extent cx="3672000" cy="644400"/>
          <wp:effectExtent l="0" t="0" r="508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672000" cy="6444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73A10B2"/>
    <w:lvl w:ilvl="0">
      <w:numFmt w:val="bullet"/>
      <w:lvlText w:val="*"/>
      <w:lvlJc w:val="left"/>
      <w:pPr>
        <w:ind w:left="-76" w:firstLine="0"/>
      </w:pPr>
    </w:lvl>
  </w:abstractNum>
  <w:abstractNum w:abstractNumId="1">
    <w:nsid w:val="00000005"/>
    <w:multiLevelType w:val="multilevel"/>
    <w:tmpl w:val="00000005"/>
    <w:name w:val="WW8Num5"/>
    <w:lvl w:ilvl="0">
      <w:start w:val="2"/>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2">
    <w:nsid w:val="00000007"/>
    <w:multiLevelType w:val="multilevel"/>
    <w:tmpl w:val="1EFE5118"/>
    <w:name w:val="WW8Num7"/>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3946496"/>
    <w:multiLevelType w:val="hybridMultilevel"/>
    <w:tmpl w:val="2D3CDB1C"/>
    <w:lvl w:ilvl="0" w:tplc="F73A10B2">
      <w:numFmt w:val="decimal"/>
      <w:lvlText w:val="-"/>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3F62B21"/>
    <w:multiLevelType w:val="hybridMultilevel"/>
    <w:tmpl w:val="7E44733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6E57690"/>
    <w:multiLevelType w:val="multilevel"/>
    <w:tmpl w:val="AC4A16C6"/>
    <w:lvl w:ilvl="0">
      <w:numFmt w:val="bullet"/>
      <w:lvlText w:val="-"/>
      <w:lvlJc w:val="left"/>
      <w:pPr>
        <w:ind w:left="142" w:hanging="140"/>
      </w:pPr>
      <w:rPr>
        <w:rFonts w:ascii="Times New Roman" w:eastAsia="Times New Roman" w:hAnsi="Times New Roman" w:cs="Times New Roman"/>
        <w:b w:val="0"/>
        <w:i w:val="0"/>
        <w:sz w:val="24"/>
        <w:szCs w:val="24"/>
      </w:rPr>
    </w:lvl>
    <w:lvl w:ilvl="1">
      <w:numFmt w:val="bullet"/>
      <w:lvlText w:val="•"/>
      <w:lvlJc w:val="left"/>
      <w:pPr>
        <w:ind w:left="1123" w:hanging="140"/>
      </w:pPr>
    </w:lvl>
    <w:lvl w:ilvl="2">
      <w:numFmt w:val="bullet"/>
      <w:lvlText w:val="•"/>
      <w:lvlJc w:val="left"/>
      <w:pPr>
        <w:ind w:left="2106" w:hanging="140"/>
      </w:pPr>
    </w:lvl>
    <w:lvl w:ilvl="3">
      <w:numFmt w:val="bullet"/>
      <w:lvlText w:val="•"/>
      <w:lvlJc w:val="left"/>
      <w:pPr>
        <w:ind w:left="3089" w:hanging="140"/>
      </w:pPr>
    </w:lvl>
    <w:lvl w:ilvl="4">
      <w:numFmt w:val="bullet"/>
      <w:lvlText w:val="•"/>
      <w:lvlJc w:val="left"/>
      <w:pPr>
        <w:ind w:left="4073" w:hanging="140"/>
      </w:pPr>
    </w:lvl>
    <w:lvl w:ilvl="5">
      <w:numFmt w:val="bullet"/>
      <w:lvlText w:val="•"/>
      <w:lvlJc w:val="left"/>
      <w:pPr>
        <w:ind w:left="5056" w:hanging="140"/>
      </w:pPr>
    </w:lvl>
    <w:lvl w:ilvl="6">
      <w:numFmt w:val="bullet"/>
      <w:lvlText w:val="•"/>
      <w:lvlJc w:val="left"/>
      <w:pPr>
        <w:ind w:left="6039" w:hanging="140"/>
      </w:pPr>
    </w:lvl>
    <w:lvl w:ilvl="7">
      <w:numFmt w:val="bullet"/>
      <w:lvlText w:val="•"/>
      <w:lvlJc w:val="left"/>
      <w:pPr>
        <w:ind w:left="7023" w:hanging="140"/>
      </w:pPr>
    </w:lvl>
    <w:lvl w:ilvl="8">
      <w:numFmt w:val="bullet"/>
      <w:lvlText w:val="•"/>
      <w:lvlJc w:val="left"/>
      <w:pPr>
        <w:ind w:left="8006" w:hanging="140"/>
      </w:pPr>
    </w:lvl>
  </w:abstractNum>
  <w:abstractNum w:abstractNumId="6">
    <w:nsid w:val="17F709D2"/>
    <w:multiLevelType w:val="hybridMultilevel"/>
    <w:tmpl w:val="E8EA04F2"/>
    <w:lvl w:ilvl="0" w:tplc="04220001">
      <w:start w:val="1"/>
      <w:numFmt w:val="bullet"/>
      <w:lvlText w:val=""/>
      <w:lvlJc w:val="left"/>
      <w:pPr>
        <w:ind w:left="1491" w:hanging="360"/>
      </w:pPr>
      <w:rPr>
        <w:rFonts w:ascii="Symbol" w:hAnsi="Symbol" w:hint="default"/>
      </w:rPr>
    </w:lvl>
    <w:lvl w:ilvl="1" w:tplc="04220003" w:tentative="1">
      <w:start w:val="1"/>
      <w:numFmt w:val="bullet"/>
      <w:lvlText w:val="o"/>
      <w:lvlJc w:val="left"/>
      <w:pPr>
        <w:ind w:left="2211" w:hanging="360"/>
      </w:pPr>
      <w:rPr>
        <w:rFonts w:ascii="Courier New" w:hAnsi="Courier New" w:cs="Courier New" w:hint="default"/>
      </w:rPr>
    </w:lvl>
    <w:lvl w:ilvl="2" w:tplc="04220005" w:tentative="1">
      <w:start w:val="1"/>
      <w:numFmt w:val="bullet"/>
      <w:lvlText w:val=""/>
      <w:lvlJc w:val="left"/>
      <w:pPr>
        <w:ind w:left="2931" w:hanging="360"/>
      </w:pPr>
      <w:rPr>
        <w:rFonts w:ascii="Wingdings" w:hAnsi="Wingdings" w:hint="default"/>
      </w:rPr>
    </w:lvl>
    <w:lvl w:ilvl="3" w:tplc="04220001" w:tentative="1">
      <w:start w:val="1"/>
      <w:numFmt w:val="bullet"/>
      <w:lvlText w:val=""/>
      <w:lvlJc w:val="left"/>
      <w:pPr>
        <w:ind w:left="3651" w:hanging="360"/>
      </w:pPr>
      <w:rPr>
        <w:rFonts w:ascii="Symbol" w:hAnsi="Symbol" w:hint="default"/>
      </w:rPr>
    </w:lvl>
    <w:lvl w:ilvl="4" w:tplc="04220003" w:tentative="1">
      <w:start w:val="1"/>
      <w:numFmt w:val="bullet"/>
      <w:lvlText w:val="o"/>
      <w:lvlJc w:val="left"/>
      <w:pPr>
        <w:ind w:left="4371" w:hanging="360"/>
      </w:pPr>
      <w:rPr>
        <w:rFonts w:ascii="Courier New" w:hAnsi="Courier New" w:cs="Courier New" w:hint="default"/>
      </w:rPr>
    </w:lvl>
    <w:lvl w:ilvl="5" w:tplc="04220005" w:tentative="1">
      <w:start w:val="1"/>
      <w:numFmt w:val="bullet"/>
      <w:lvlText w:val=""/>
      <w:lvlJc w:val="left"/>
      <w:pPr>
        <w:ind w:left="5091" w:hanging="360"/>
      </w:pPr>
      <w:rPr>
        <w:rFonts w:ascii="Wingdings" w:hAnsi="Wingdings" w:hint="default"/>
      </w:rPr>
    </w:lvl>
    <w:lvl w:ilvl="6" w:tplc="04220001" w:tentative="1">
      <w:start w:val="1"/>
      <w:numFmt w:val="bullet"/>
      <w:lvlText w:val=""/>
      <w:lvlJc w:val="left"/>
      <w:pPr>
        <w:ind w:left="5811" w:hanging="360"/>
      </w:pPr>
      <w:rPr>
        <w:rFonts w:ascii="Symbol" w:hAnsi="Symbol" w:hint="default"/>
      </w:rPr>
    </w:lvl>
    <w:lvl w:ilvl="7" w:tplc="04220003" w:tentative="1">
      <w:start w:val="1"/>
      <w:numFmt w:val="bullet"/>
      <w:lvlText w:val="o"/>
      <w:lvlJc w:val="left"/>
      <w:pPr>
        <w:ind w:left="6531" w:hanging="360"/>
      </w:pPr>
      <w:rPr>
        <w:rFonts w:ascii="Courier New" w:hAnsi="Courier New" w:cs="Courier New" w:hint="default"/>
      </w:rPr>
    </w:lvl>
    <w:lvl w:ilvl="8" w:tplc="04220005" w:tentative="1">
      <w:start w:val="1"/>
      <w:numFmt w:val="bullet"/>
      <w:lvlText w:val=""/>
      <w:lvlJc w:val="left"/>
      <w:pPr>
        <w:ind w:left="7251" w:hanging="360"/>
      </w:pPr>
      <w:rPr>
        <w:rFonts w:ascii="Wingdings" w:hAnsi="Wingdings" w:hint="default"/>
      </w:rPr>
    </w:lvl>
  </w:abstractNum>
  <w:abstractNum w:abstractNumId="7">
    <w:nsid w:val="1EF97625"/>
    <w:multiLevelType w:val="multilevel"/>
    <w:tmpl w:val="2BDAC656"/>
    <w:lvl w:ilvl="0">
      <w:start w:val="1"/>
      <w:numFmt w:val="decimal"/>
      <w:lvlText w:val="%1."/>
      <w:lvlJc w:val="left"/>
      <w:pPr>
        <w:ind w:left="142" w:hanging="408"/>
      </w:pPr>
      <w:rPr>
        <w:rFonts w:ascii="Times New Roman" w:eastAsia="Times New Roman" w:hAnsi="Times New Roman" w:cs="Times New Roman"/>
        <w:b/>
        <w:i w:val="0"/>
        <w:sz w:val="24"/>
        <w:szCs w:val="24"/>
      </w:rPr>
    </w:lvl>
    <w:lvl w:ilvl="1">
      <w:start w:val="1"/>
      <w:numFmt w:val="decimal"/>
      <w:lvlText w:val="%1.%2."/>
      <w:lvlJc w:val="left"/>
      <w:pPr>
        <w:ind w:left="142" w:hanging="420"/>
      </w:pPr>
    </w:lvl>
    <w:lvl w:ilvl="2">
      <w:numFmt w:val="bullet"/>
      <w:lvlText w:val="•"/>
      <w:lvlJc w:val="left"/>
      <w:pPr>
        <w:ind w:left="2106" w:hanging="420"/>
      </w:pPr>
    </w:lvl>
    <w:lvl w:ilvl="3">
      <w:numFmt w:val="bullet"/>
      <w:lvlText w:val="•"/>
      <w:lvlJc w:val="left"/>
      <w:pPr>
        <w:ind w:left="3089" w:hanging="420"/>
      </w:pPr>
    </w:lvl>
    <w:lvl w:ilvl="4">
      <w:numFmt w:val="bullet"/>
      <w:lvlText w:val="•"/>
      <w:lvlJc w:val="left"/>
      <w:pPr>
        <w:ind w:left="4073" w:hanging="420"/>
      </w:pPr>
    </w:lvl>
    <w:lvl w:ilvl="5">
      <w:numFmt w:val="bullet"/>
      <w:lvlText w:val="•"/>
      <w:lvlJc w:val="left"/>
      <w:pPr>
        <w:ind w:left="5056" w:hanging="420"/>
      </w:pPr>
    </w:lvl>
    <w:lvl w:ilvl="6">
      <w:numFmt w:val="bullet"/>
      <w:lvlText w:val="•"/>
      <w:lvlJc w:val="left"/>
      <w:pPr>
        <w:ind w:left="6039" w:hanging="420"/>
      </w:pPr>
    </w:lvl>
    <w:lvl w:ilvl="7">
      <w:numFmt w:val="bullet"/>
      <w:lvlText w:val="•"/>
      <w:lvlJc w:val="left"/>
      <w:pPr>
        <w:ind w:left="7023" w:hanging="420"/>
      </w:pPr>
    </w:lvl>
    <w:lvl w:ilvl="8">
      <w:numFmt w:val="bullet"/>
      <w:lvlText w:val="•"/>
      <w:lvlJc w:val="left"/>
      <w:pPr>
        <w:ind w:left="8006" w:hanging="420"/>
      </w:pPr>
    </w:lvl>
  </w:abstractNum>
  <w:abstractNum w:abstractNumId="8">
    <w:nsid w:val="21C41451"/>
    <w:multiLevelType w:val="hybridMultilevel"/>
    <w:tmpl w:val="2FC637BA"/>
    <w:lvl w:ilvl="0" w:tplc="F3E41082">
      <w:start w:val="1"/>
      <w:numFmt w:val="bullet"/>
      <w:lvlText w:val="-"/>
      <w:lvlJc w:val="left"/>
      <w:pPr>
        <w:ind w:left="1900" w:hanging="360"/>
      </w:pPr>
      <w:rPr>
        <w:rFonts w:ascii="Times New Roman" w:eastAsia="Times New Roman" w:hAnsi="Times New Roman" w:cs="Times New Roman" w:hint="default"/>
      </w:rPr>
    </w:lvl>
    <w:lvl w:ilvl="1" w:tplc="04220003" w:tentative="1">
      <w:start w:val="1"/>
      <w:numFmt w:val="bullet"/>
      <w:lvlText w:val="o"/>
      <w:lvlJc w:val="left"/>
      <w:pPr>
        <w:ind w:left="2211" w:hanging="360"/>
      </w:pPr>
      <w:rPr>
        <w:rFonts w:ascii="Courier New" w:hAnsi="Courier New" w:cs="Courier New" w:hint="default"/>
      </w:rPr>
    </w:lvl>
    <w:lvl w:ilvl="2" w:tplc="04220005" w:tentative="1">
      <w:start w:val="1"/>
      <w:numFmt w:val="bullet"/>
      <w:lvlText w:val=""/>
      <w:lvlJc w:val="left"/>
      <w:pPr>
        <w:ind w:left="2931" w:hanging="360"/>
      </w:pPr>
      <w:rPr>
        <w:rFonts w:ascii="Wingdings" w:hAnsi="Wingdings" w:hint="default"/>
      </w:rPr>
    </w:lvl>
    <w:lvl w:ilvl="3" w:tplc="04220001" w:tentative="1">
      <w:start w:val="1"/>
      <w:numFmt w:val="bullet"/>
      <w:lvlText w:val=""/>
      <w:lvlJc w:val="left"/>
      <w:pPr>
        <w:ind w:left="3651" w:hanging="360"/>
      </w:pPr>
      <w:rPr>
        <w:rFonts w:ascii="Symbol" w:hAnsi="Symbol" w:hint="default"/>
      </w:rPr>
    </w:lvl>
    <w:lvl w:ilvl="4" w:tplc="04220003" w:tentative="1">
      <w:start w:val="1"/>
      <w:numFmt w:val="bullet"/>
      <w:lvlText w:val="o"/>
      <w:lvlJc w:val="left"/>
      <w:pPr>
        <w:ind w:left="4371" w:hanging="360"/>
      </w:pPr>
      <w:rPr>
        <w:rFonts w:ascii="Courier New" w:hAnsi="Courier New" w:cs="Courier New" w:hint="default"/>
      </w:rPr>
    </w:lvl>
    <w:lvl w:ilvl="5" w:tplc="04220005" w:tentative="1">
      <w:start w:val="1"/>
      <w:numFmt w:val="bullet"/>
      <w:lvlText w:val=""/>
      <w:lvlJc w:val="left"/>
      <w:pPr>
        <w:ind w:left="5091" w:hanging="360"/>
      </w:pPr>
      <w:rPr>
        <w:rFonts w:ascii="Wingdings" w:hAnsi="Wingdings" w:hint="default"/>
      </w:rPr>
    </w:lvl>
    <w:lvl w:ilvl="6" w:tplc="04220001" w:tentative="1">
      <w:start w:val="1"/>
      <w:numFmt w:val="bullet"/>
      <w:lvlText w:val=""/>
      <w:lvlJc w:val="left"/>
      <w:pPr>
        <w:ind w:left="5811" w:hanging="360"/>
      </w:pPr>
      <w:rPr>
        <w:rFonts w:ascii="Symbol" w:hAnsi="Symbol" w:hint="default"/>
      </w:rPr>
    </w:lvl>
    <w:lvl w:ilvl="7" w:tplc="04220003" w:tentative="1">
      <w:start w:val="1"/>
      <w:numFmt w:val="bullet"/>
      <w:lvlText w:val="o"/>
      <w:lvlJc w:val="left"/>
      <w:pPr>
        <w:ind w:left="6531" w:hanging="360"/>
      </w:pPr>
      <w:rPr>
        <w:rFonts w:ascii="Courier New" w:hAnsi="Courier New" w:cs="Courier New" w:hint="default"/>
      </w:rPr>
    </w:lvl>
    <w:lvl w:ilvl="8" w:tplc="04220005" w:tentative="1">
      <w:start w:val="1"/>
      <w:numFmt w:val="bullet"/>
      <w:lvlText w:val=""/>
      <w:lvlJc w:val="left"/>
      <w:pPr>
        <w:ind w:left="7251" w:hanging="360"/>
      </w:pPr>
      <w:rPr>
        <w:rFonts w:ascii="Wingdings" w:hAnsi="Wingdings" w:hint="default"/>
      </w:rPr>
    </w:lvl>
  </w:abstractNum>
  <w:abstractNum w:abstractNumId="9">
    <w:nsid w:val="24A80998"/>
    <w:multiLevelType w:val="hybridMultilevel"/>
    <w:tmpl w:val="A1BAD7F8"/>
    <w:lvl w:ilvl="0" w:tplc="995E30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nsid w:val="266D6CD4"/>
    <w:multiLevelType w:val="multilevel"/>
    <w:tmpl w:val="AF6C5EF4"/>
    <w:lvl w:ilvl="0">
      <w:start w:val="1"/>
      <w:numFmt w:val="decimal"/>
      <w:lvlText w:val="%1)"/>
      <w:lvlJc w:val="left"/>
      <w:pPr>
        <w:ind w:left="142" w:hanging="260"/>
      </w:pPr>
      <w:rPr>
        <w:rFonts w:ascii="Times New Roman" w:eastAsia="Times New Roman" w:hAnsi="Times New Roman" w:cs="Times New Roman"/>
        <w:b w:val="0"/>
        <w:i w:val="0"/>
        <w:sz w:val="24"/>
        <w:szCs w:val="24"/>
      </w:rPr>
    </w:lvl>
    <w:lvl w:ilvl="1">
      <w:numFmt w:val="bullet"/>
      <w:lvlText w:val="•"/>
      <w:lvlJc w:val="left"/>
      <w:pPr>
        <w:ind w:left="1123" w:hanging="260"/>
      </w:pPr>
    </w:lvl>
    <w:lvl w:ilvl="2">
      <w:numFmt w:val="bullet"/>
      <w:lvlText w:val="•"/>
      <w:lvlJc w:val="left"/>
      <w:pPr>
        <w:ind w:left="2106" w:hanging="260"/>
      </w:pPr>
    </w:lvl>
    <w:lvl w:ilvl="3">
      <w:numFmt w:val="bullet"/>
      <w:lvlText w:val="•"/>
      <w:lvlJc w:val="left"/>
      <w:pPr>
        <w:ind w:left="3089" w:hanging="260"/>
      </w:pPr>
    </w:lvl>
    <w:lvl w:ilvl="4">
      <w:numFmt w:val="bullet"/>
      <w:lvlText w:val="•"/>
      <w:lvlJc w:val="left"/>
      <w:pPr>
        <w:ind w:left="4073" w:hanging="260"/>
      </w:pPr>
    </w:lvl>
    <w:lvl w:ilvl="5">
      <w:numFmt w:val="bullet"/>
      <w:lvlText w:val="•"/>
      <w:lvlJc w:val="left"/>
      <w:pPr>
        <w:ind w:left="5056" w:hanging="260"/>
      </w:pPr>
    </w:lvl>
    <w:lvl w:ilvl="6">
      <w:numFmt w:val="bullet"/>
      <w:lvlText w:val="•"/>
      <w:lvlJc w:val="left"/>
      <w:pPr>
        <w:ind w:left="6039" w:hanging="260"/>
      </w:pPr>
    </w:lvl>
    <w:lvl w:ilvl="7">
      <w:numFmt w:val="bullet"/>
      <w:lvlText w:val="•"/>
      <w:lvlJc w:val="left"/>
      <w:pPr>
        <w:ind w:left="7023" w:hanging="260"/>
      </w:pPr>
    </w:lvl>
    <w:lvl w:ilvl="8">
      <w:numFmt w:val="bullet"/>
      <w:lvlText w:val="•"/>
      <w:lvlJc w:val="left"/>
      <w:pPr>
        <w:ind w:left="8006" w:hanging="260"/>
      </w:pPr>
    </w:lvl>
  </w:abstractNum>
  <w:abstractNum w:abstractNumId="11">
    <w:nsid w:val="2978266E"/>
    <w:multiLevelType w:val="multilevel"/>
    <w:tmpl w:val="E26C049C"/>
    <w:lvl w:ilvl="0">
      <w:start w:val="1"/>
      <w:numFmt w:val="decimal"/>
      <w:lvlText w:val="%1."/>
      <w:lvlJc w:val="left"/>
      <w:pPr>
        <w:ind w:left="142" w:hanging="259"/>
      </w:pPr>
      <w:rPr>
        <w:rFonts w:ascii="Times New Roman" w:eastAsia="Times New Roman" w:hAnsi="Times New Roman" w:cs="Times New Roman"/>
        <w:b/>
        <w:i w:val="0"/>
        <w:sz w:val="24"/>
        <w:szCs w:val="24"/>
      </w:rPr>
    </w:lvl>
    <w:lvl w:ilvl="1">
      <w:start w:val="1"/>
      <w:numFmt w:val="decimal"/>
      <w:lvlText w:val="%1.%2."/>
      <w:lvlJc w:val="left"/>
      <w:pPr>
        <w:ind w:left="142" w:hanging="420"/>
      </w:pPr>
      <w:rPr>
        <w:rFonts w:ascii="Times New Roman" w:eastAsia="Times New Roman" w:hAnsi="Times New Roman" w:cs="Times New Roman"/>
        <w:b w:val="0"/>
        <w:i w:val="0"/>
        <w:sz w:val="24"/>
        <w:szCs w:val="24"/>
      </w:rPr>
    </w:lvl>
    <w:lvl w:ilvl="2">
      <w:numFmt w:val="bullet"/>
      <w:lvlText w:val="•"/>
      <w:lvlJc w:val="left"/>
      <w:pPr>
        <w:ind w:left="2106" w:hanging="420"/>
      </w:pPr>
    </w:lvl>
    <w:lvl w:ilvl="3">
      <w:numFmt w:val="bullet"/>
      <w:lvlText w:val="•"/>
      <w:lvlJc w:val="left"/>
      <w:pPr>
        <w:ind w:left="3089" w:hanging="420"/>
      </w:pPr>
    </w:lvl>
    <w:lvl w:ilvl="4">
      <w:numFmt w:val="bullet"/>
      <w:lvlText w:val="•"/>
      <w:lvlJc w:val="left"/>
      <w:pPr>
        <w:ind w:left="4073" w:hanging="420"/>
      </w:pPr>
    </w:lvl>
    <w:lvl w:ilvl="5">
      <w:numFmt w:val="bullet"/>
      <w:lvlText w:val="•"/>
      <w:lvlJc w:val="left"/>
      <w:pPr>
        <w:ind w:left="5056" w:hanging="420"/>
      </w:pPr>
    </w:lvl>
    <w:lvl w:ilvl="6">
      <w:numFmt w:val="bullet"/>
      <w:lvlText w:val="•"/>
      <w:lvlJc w:val="left"/>
      <w:pPr>
        <w:ind w:left="6039" w:hanging="420"/>
      </w:pPr>
    </w:lvl>
    <w:lvl w:ilvl="7">
      <w:numFmt w:val="bullet"/>
      <w:lvlText w:val="•"/>
      <w:lvlJc w:val="left"/>
      <w:pPr>
        <w:ind w:left="7023" w:hanging="420"/>
      </w:pPr>
    </w:lvl>
    <w:lvl w:ilvl="8">
      <w:numFmt w:val="bullet"/>
      <w:lvlText w:val="•"/>
      <w:lvlJc w:val="left"/>
      <w:pPr>
        <w:ind w:left="8006" w:hanging="420"/>
      </w:pPr>
    </w:lvl>
  </w:abstractNum>
  <w:abstractNum w:abstractNumId="12">
    <w:nsid w:val="30C93A94"/>
    <w:multiLevelType w:val="multilevel"/>
    <w:tmpl w:val="E49254AE"/>
    <w:lvl w:ilvl="0">
      <w:start w:val="1"/>
      <w:numFmt w:val="decimal"/>
      <w:lvlText w:val="%1)"/>
      <w:lvlJc w:val="left"/>
      <w:pPr>
        <w:ind w:left="108" w:hanging="411"/>
      </w:pPr>
      <w:rPr>
        <w:rFonts w:ascii="Times New Roman" w:eastAsia="Times New Roman" w:hAnsi="Times New Roman" w:cs="Times New Roman"/>
        <w:b w:val="0"/>
        <w:i w:val="0"/>
        <w:sz w:val="24"/>
        <w:szCs w:val="24"/>
      </w:rPr>
    </w:lvl>
    <w:lvl w:ilvl="1">
      <w:numFmt w:val="bullet"/>
      <w:lvlText w:val="•"/>
      <w:lvlJc w:val="left"/>
      <w:pPr>
        <w:ind w:left="688" w:hanging="411"/>
      </w:pPr>
    </w:lvl>
    <w:lvl w:ilvl="2">
      <w:numFmt w:val="bullet"/>
      <w:lvlText w:val="•"/>
      <w:lvlJc w:val="left"/>
      <w:pPr>
        <w:ind w:left="1276" w:hanging="411"/>
      </w:pPr>
    </w:lvl>
    <w:lvl w:ilvl="3">
      <w:numFmt w:val="bullet"/>
      <w:lvlText w:val="•"/>
      <w:lvlJc w:val="left"/>
      <w:pPr>
        <w:ind w:left="1864" w:hanging="411"/>
      </w:pPr>
    </w:lvl>
    <w:lvl w:ilvl="4">
      <w:numFmt w:val="bullet"/>
      <w:lvlText w:val="•"/>
      <w:lvlJc w:val="left"/>
      <w:pPr>
        <w:ind w:left="2452" w:hanging="411"/>
      </w:pPr>
    </w:lvl>
    <w:lvl w:ilvl="5">
      <w:numFmt w:val="bullet"/>
      <w:lvlText w:val="•"/>
      <w:lvlJc w:val="left"/>
      <w:pPr>
        <w:ind w:left="3040" w:hanging="411"/>
      </w:pPr>
    </w:lvl>
    <w:lvl w:ilvl="6">
      <w:numFmt w:val="bullet"/>
      <w:lvlText w:val="•"/>
      <w:lvlJc w:val="left"/>
      <w:pPr>
        <w:ind w:left="3628" w:hanging="411"/>
      </w:pPr>
    </w:lvl>
    <w:lvl w:ilvl="7">
      <w:numFmt w:val="bullet"/>
      <w:lvlText w:val="•"/>
      <w:lvlJc w:val="left"/>
      <w:pPr>
        <w:ind w:left="4216" w:hanging="411"/>
      </w:pPr>
    </w:lvl>
    <w:lvl w:ilvl="8">
      <w:numFmt w:val="bullet"/>
      <w:lvlText w:val="•"/>
      <w:lvlJc w:val="left"/>
      <w:pPr>
        <w:ind w:left="4804" w:hanging="411"/>
      </w:pPr>
    </w:lvl>
  </w:abstractNum>
  <w:abstractNum w:abstractNumId="13">
    <w:nsid w:val="39C32F7D"/>
    <w:multiLevelType w:val="multilevel"/>
    <w:tmpl w:val="FABEE37E"/>
    <w:lvl w:ilvl="0">
      <w:start w:val="1"/>
      <w:numFmt w:val="decimal"/>
      <w:lvlText w:val="%1)"/>
      <w:lvlJc w:val="left"/>
      <w:pPr>
        <w:ind w:left="827" w:hanging="260"/>
      </w:pPr>
      <w:rPr>
        <w:rFonts w:ascii="Times New Roman" w:eastAsia="Times New Roman" w:hAnsi="Times New Roman" w:cs="Times New Roman"/>
        <w:b w:val="0"/>
        <w:i w:val="0"/>
        <w:sz w:val="24"/>
        <w:szCs w:val="24"/>
      </w:rPr>
    </w:lvl>
    <w:lvl w:ilvl="1">
      <w:numFmt w:val="bullet"/>
      <w:lvlText w:val="•"/>
      <w:lvlJc w:val="left"/>
      <w:pPr>
        <w:ind w:left="1361" w:hanging="260"/>
      </w:pPr>
    </w:lvl>
    <w:lvl w:ilvl="2">
      <w:numFmt w:val="bullet"/>
      <w:lvlText w:val="•"/>
      <w:lvlJc w:val="left"/>
      <w:pPr>
        <w:ind w:left="1891" w:hanging="260"/>
      </w:pPr>
    </w:lvl>
    <w:lvl w:ilvl="3">
      <w:numFmt w:val="bullet"/>
      <w:lvlText w:val="•"/>
      <w:lvlJc w:val="left"/>
      <w:pPr>
        <w:ind w:left="2421" w:hanging="260"/>
      </w:pPr>
    </w:lvl>
    <w:lvl w:ilvl="4">
      <w:numFmt w:val="bullet"/>
      <w:lvlText w:val="•"/>
      <w:lvlJc w:val="left"/>
      <w:pPr>
        <w:ind w:left="2951" w:hanging="260"/>
      </w:pPr>
    </w:lvl>
    <w:lvl w:ilvl="5">
      <w:numFmt w:val="bullet"/>
      <w:lvlText w:val="•"/>
      <w:lvlJc w:val="left"/>
      <w:pPr>
        <w:ind w:left="3481" w:hanging="260"/>
      </w:pPr>
    </w:lvl>
    <w:lvl w:ilvl="6">
      <w:numFmt w:val="bullet"/>
      <w:lvlText w:val="•"/>
      <w:lvlJc w:val="left"/>
      <w:pPr>
        <w:ind w:left="4011" w:hanging="260"/>
      </w:pPr>
    </w:lvl>
    <w:lvl w:ilvl="7">
      <w:numFmt w:val="bullet"/>
      <w:lvlText w:val="•"/>
      <w:lvlJc w:val="left"/>
      <w:pPr>
        <w:ind w:left="4541" w:hanging="260"/>
      </w:pPr>
    </w:lvl>
    <w:lvl w:ilvl="8">
      <w:numFmt w:val="bullet"/>
      <w:lvlText w:val="•"/>
      <w:lvlJc w:val="left"/>
      <w:pPr>
        <w:ind w:left="5071" w:hanging="260"/>
      </w:pPr>
    </w:lvl>
  </w:abstractNum>
  <w:abstractNum w:abstractNumId="14">
    <w:nsid w:val="3ED372C2"/>
    <w:multiLevelType w:val="hybridMultilevel"/>
    <w:tmpl w:val="3BCC5E3E"/>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44756C69"/>
    <w:multiLevelType w:val="hybridMultilevel"/>
    <w:tmpl w:val="9936514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nsid w:val="44D44A92"/>
    <w:multiLevelType w:val="multilevel"/>
    <w:tmpl w:val="2BDAC656"/>
    <w:lvl w:ilvl="0">
      <w:start w:val="1"/>
      <w:numFmt w:val="decimal"/>
      <w:lvlText w:val="%1."/>
      <w:lvlJc w:val="left"/>
      <w:pPr>
        <w:ind w:left="142" w:hanging="408"/>
      </w:pPr>
      <w:rPr>
        <w:rFonts w:ascii="Times New Roman" w:eastAsia="Times New Roman" w:hAnsi="Times New Roman" w:cs="Times New Roman"/>
        <w:b/>
        <w:i w:val="0"/>
        <w:sz w:val="24"/>
        <w:szCs w:val="24"/>
      </w:rPr>
    </w:lvl>
    <w:lvl w:ilvl="1">
      <w:start w:val="1"/>
      <w:numFmt w:val="decimal"/>
      <w:lvlText w:val="%1.%2."/>
      <w:lvlJc w:val="left"/>
      <w:pPr>
        <w:ind w:left="142" w:hanging="420"/>
      </w:pPr>
    </w:lvl>
    <w:lvl w:ilvl="2">
      <w:numFmt w:val="bullet"/>
      <w:lvlText w:val="•"/>
      <w:lvlJc w:val="left"/>
      <w:pPr>
        <w:ind w:left="2106" w:hanging="420"/>
      </w:pPr>
    </w:lvl>
    <w:lvl w:ilvl="3">
      <w:numFmt w:val="bullet"/>
      <w:lvlText w:val="•"/>
      <w:lvlJc w:val="left"/>
      <w:pPr>
        <w:ind w:left="3089" w:hanging="420"/>
      </w:pPr>
    </w:lvl>
    <w:lvl w:ilvl="4">
      <w:numFmt w:val="bullet"/>
      <w:lvlText w:val="•"/>
      <w:lvlJc w:val="left"/>
      <w:pPr>
        <w:ind w:left="4073" w:hanging="420"/>
      </w:pPr>
    </w:lvl>
    <w:lvl w:ilvl="5">
      <w:numFmt w:val="bullet"/>
      <w:lvlText w:val="•"/>
      <w:lvlJc w:val="left"/>
      <w:pPr>
        <w:ind w:left="5056" w:hanging="420"/>
      </w:pPr>
    </w:lvl>
    <w:lvl w:ilvl="6">
      <w:numFmt w:val="bullet"/>
      <w:lvlText w:val="•"/>
      <w:lvlJc w:val="left"/>
      <w:pPr>
        <w:ind w:left="6039" w:hanging="420"/>
      </w:pPr>
    </w:lvl>
    <w:lvl w:ilvl="7">
      <w:numFmt w:val="bullet"/>
      <w:lvlText w:val="•"/>
      <w:lvlJc w:val="left"/>
      <w:pPr>
        <w:ind w:left="7023" w:hanging="420"/>
      </w:pPr>
    </w:lvl>
    <w:lvl w:ilvl="8">
      <w:numFmt w:val="bullet"/>
      <w:lvlText w:val="•"/>
      <w:lvlJc w:val="left"/>
      <w:pPr>
        <w:ind w:left="8006" w:hanging="420"/>
      </w:pPr>
    </w:lvl>
  </w:abstractNum>
  <w:abstractNum w:abstractNumId="17">
    <w:nsid w:val="4528515A"/>
    <w:multiLevelType w:val="multilevel"/>
    <w:tmpl w:val="405A3F86"/>
    <w:lvl w:ilvl="0">
      <w:start w:val="1"/>
      <w:numFmt w:val="decimal"/>
      <w:lvlText w:val="%1)"/>
      <w:lvlJc w:val="left"/>
      <w:pPr>
        <w:ind w:left="142" w:hanging="260"/>
      </w:pPr>
      <w:rPr>
        <w:rFonts w:ascii="Times New Roman" w:eastAsia="Times New Roman" w:hAnsi="Times New Roman" w:cs="Times New Roman"/>
        <w:b w:val="0"/>
        <w:i w:val="0"/>
        <w:sz w:val="24"/>
        <w:szCs w:val="24"/>
      </w:rPr>
    </w:lvl>
    <w:lvl w:ilvl="1">
      <w:numFmt w:val="bullet"/>
      <w:lvlText w:val="•"/>
      <w:lvlJc w:val="left"/>
      <w:pPr>
        <w:ind w:left="1123" w:hanging="260"/>
      </w:pPr>
    </w:lvl>
    <w:lvl w:ilvl="2">
      <w:numFmt w:val="bullet"/>
      <w:lvlText w:val="•"/>
      <w:lvlJc w:val="left"/>
      <w:pPr>
        <w:ind w:left="2106" w:hanging="260"/>
      </w:pPr>
    </w:lvl>
    <w:lvl w:ilvl="3">
      <w:numFmt w:val="bullet"/>
      <w:lvlText w:val="•"/>
      <w:lvlJc w:val="left"/>
      <w:pPr>
        <w:ind w:left="3089" w:hanging="260"/>
      </w:pPr>
    </w:lvl>
    <w:lvl w:ilvl="4">
      <w:numFmt w:val="bullet"/>
      <w:lvlText w:val="•"/>
      <w:lvlJc w:val="left"/>
      <w:pPr>
        <w:ind w:left="4073" w:hanging="260"/>
      </w:pPr>
    </w:lvl>
    <w:lvl w:ilvl="5">
      <w:numFmt w:val="bullet"/>
      <w:lvlText w:val="•"/>
      <w:lvlJc w:val="left"/>
      <w:pPr>
        <w:ind w:left="5056" w:hanging="260"/>
      </w:pPr>
    </w:lvl>
    <w:lvl w:ilvl="6">
      <w:numFmt w:val="bullet"/>
      <w:lvlText w:val="•"/>
      <w:lvlJc w:val="left"/>
      <w:pPr>
        <w:ind w:left="6039" w:hanging="260"/>
      </w:pPr>
    </w:lvl>
    <w:lvl w:ilvl="7">
      <w:numFmt w:val="bullet"/>
      <w:lvlText w:val="•"/>
      <w:lvlJc w:val="left"/>
      <w:pPr>
        <w:ind w:left="7023" w:hanging="260"/>
      </w:pPr>
    </w:lvl>
    <w:lvl w:ilvl="8">
      <w:numFmt w:val="bullet"/>
      <w:lvlText w:val="•"/>
      <w:lvlJc w:val="left"/>
      <w:pPr>
        <w:ind w:left="8006" w:hanging="260"/>
      </w:pPr>
    </w:lvl>
  </w:abstractNum>
  <w:abstractNum w:abstractNumId="18">
    <w:nsid w:val="489F5194"/>
    <w:multiLevelType w:val="multilevel"/>
    <w:tmpl w:val="ABA0BC86"/>
    <w:lvl w:ilvl="0">
      <w:start w:val="1"/>
      <w:numFmt w:val="decimal"/>
      <w:lvlText w:val="%1."/>
      <w:lvlJc w:val="left"/>
      <w:pPr>
        <w:ind w:left="666" w:hanging="240"/>
      </w:pPr>
      <w:rPr>
        <w:rFonts w:ascii="Times New Roman" w:eastAsia="Times New Roman" w:hAnsi="Times New Roman" w:cs="Times New Roman"/>
        <w:b w:val="0"/>
        <w:i w:val="0"/>
        <w:sz w:val="24"/>
        <w:szCs w:val="24"/>
      </w:rPr>
    </w:lvl>
    <w:lvl w:ilvl="1">
      <w:numFmt w:val="bullet"/>
      <w:lvlText w:val="•"/>
      <w:lvlJc w:val="left"/>
      <w:pPr>
        <w:ind w:left="1591" w:hanging="240"/>
      </w:pPr>
    </w:lvl>
    <w:lvl w:ilvl="2">
      <w:numFmt w:val="bullet"/>
      <w:lvlText w:val="•"/>
      <w:lvlJc w:val="left"/>
      <w:pPr>
        <w:ind w:left="2522" w:hanging="240"/>
      </w:pPr>
    </w:lvl>
    <w:lvl w:ilvl="3">
      <w:numFmt w:val="bullet"/>
      <w:lvlText w:val="•"/>
      <w:lvlJc w:val="left"/>
      <w:pPr>
        <w:ind w:left="3453" w:hanging="240"/>
      </w:pPr>
    </w:lvl>
    <w:lvl w:ilvl="4">
      <w:numFmt w:val="bullet"/>
      <w:lvlText w:val="•"/>
      <w:lvlJc w:val="left"/>
      <w:pPr>
        <w:ind w:left="4385" w:hanging="240"/>
      </w:pPr>
    </w:lvl>
    <w:lvl w:ilvl="5">
      <w:numFmt w:val="bullet"/>
      <w:lvlText w:val="•"/>
      <w:lvlJc w:val="left"/>
      <w:pPr>
        <w:ind w:left="5316" w:hanging="240"/>
      </w:pPr>
    </w:lvl>
    <w:lvl w:ilvl="6">
      <w:numFmt w:val="bullet"/>
      <w:lvlText w:val="•"/>
      <w:lvlJc w:val="left"/>
      <w:pPr>
        <w:ind w:left="6247" w:hanging="240"/>
      </w:pPr>
    </w:lvl>
    <w:lvl w:ilvl="7">
      <w:numFmt w:val="bullet"/>
      <w:lvlText w:val="•"/>
      <w:lvlJc w:val="left"/>
      <w:pPr>
        <w:ind w:left="7179" w:hanging="240"/>
      </w:pPr>
    </w:lvl>
    <w:lvl w:ilvl="8">
      <w:numFmt w:val="bullet"/>
      <w:lvlText w:val="•"/>
      <w:lvlJc w:val="left"/>
      <w:pPr>
        <w:ind w:left="8110" w:hanging="240"/>
      </w:pPr>
    </w:lvl>
  </w:abstractNum>
  <w:abstractNum w:abstractNumId="19">
    <w:nsid w:val="490349C1"/>
    <w:multiLevelType w:val="hybridMultilevel"/>
    <w:tmpl w:val="63EA961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nsid w:val="537E5001"/>
    <w:multiLevelType w:val="multilevel"/>
    <w:tmpl w:val="153C10E8"/>
    <w:lvl w:ilvl="0">
      <w:start w:val="1"/>
      <w:numFmt w:val="decimal"/>
      <w:lvlText w:val="%1)"/>
      <w:lvlJc w:val="left"/>
      <w:pPr>
        <w:ind w:left="142" w:hanging="260"/>
      </w:pPr>
      <w:rPr>
        <w:rFonts w:ascii="Times New Roman" w:eastAsia="Times New Roman" w:hAnsi="Times New Roman" w:cs="Times New Roman"/>
        <w:b w:val="0"/>
        <w:i w:val="0"/>
        <w:sz w:val="24"/>
        <w:szCs w:val="24"/>
      </w:rPr>
    </w:lvl>
    <w:lvl w:ilvl="1">
      <w:numFmt w:val="bullet"/>
      <w:lvlText w:val="•"/>
      <w:lvlJc w:val="left"/>
      <w:pPr>
        <w:ind w:left="1123" w:hanging="260"/>
      </w:pPr>
    </w:lvl>
    <w:lvl w:ilvl="2">
      <w:numFmt w:val="bullet"/>
      <w:lvlText w:val="•"/>
      <w:lvlJc w:val="left"/>
      <w:pPr>
        <w:ind w:left="2106" w:hanging="260"/>
      </w:pPr>
    </w:lvl>
    <w:lvl w:ilvl="3">
      <w:numFmt w:val="bullet"/>
      <w:lvlText w:val="•"/>
      <w:lvlJc w:val="left"/>
      <w:pPr>
        <w:ind w:left="3089" w:hanging="260"/>
      </w:pPr>
    </w:lvl>
    <w:lvl w:ilvl="4">
      <w:numFmt w:val="bullet"/>
      <w:lvlText w:val="•"/>
      <w:lvlJc w:val="left"/>
      <w:pPr>
        <w:ind w:left="4073" w:hanging="260"/>
      </w:pPr>
    </w:lvl>
    <w:lvl w:ilvl="5">
      <w:numFmt w:val="bullet"/>
      <w:lvlText w:val="•"/>
      <w:lvlJc w:val="left"/>
      <w:pPr>
        <w:ind w:left="5056" w:hanging="260"/>
      </w:pPr>
    </w:lvl>
    <w:lvl w:ilvl="6">
      <w:numFmt w:val="bullet"/>
      <w:lvlText w:val="•"/>
      <w:lvlJc w:val="left"/>
      <w:pPr>
        <w:ind w:left="6039" w:hanging="260"/>
      </w:pPr>
    </w:lvl>
    <w:lvl w:ilvl="7">
      <w:numFmt w:val="bullet"/>
      <w:lvlText w:val="•"/>
      <w:lvlJc w:val="left"/>
      <w:pPr>
        <w:ind w:left="7023" w:hanging="260"/>
      </w:pPr>
    </w:lvl>
    <w:lvl w:ilvl="8">
      <w:numFmt w:val="bullet"/>
      <w:lvlText w:val="•"/>
      <w:lvlJc w:val="left"/>
      <w:pPr>
        <w:ind w:left="8006" w:hanging="260"/>
      </w:pPr>
    </w:lvl>
  </w:abstractNum>
  <w:abstractNum w:abstractNumId="21">
    <w:nsid w:val="55545139"/>
    <w:multiLevelType w:val="hybridMultilevel"/>
    <w:tmpl w:val="A8160260"/>
    <w:lvl w:ilvl="0" w:tplc="F3E41082">
      <w:start w:val="1"/>
      <w:numFmt w:val="bullet"/>
      <w:lvlText w:val="-"/>
      <w:lvlJc w:val="left"/>
      <w:pPr>
        <w:ind w:left="1129" w:hanging="360"/>
      </w:pPr>
      <w:rPr>
        <w:rFonts w:ascii="Times New Roman" w:eastAsia="Times New Roman" w:hAnsi="Times New Roman" w:cs="Times New Roman" w:hint="default"/>
      </w:rPr>
    </w:lvl>
    <w:lvl w:ilvl="1" w:tplc="04220003" w:tentative="1">
      <w:start w:val="1"/>
      <w:numFmt w:val="bullet"/>
      <w:lvlText w:val="o"/>
      <w:lvlJc w:val="left"/>
      <w:pPr>
        <w:ind w:left="1849" w:hanging="360"/>
      </w:pPr>
      <w:rPr>
        <w:rFonts w:ascii="Courier New" w:hAnsi="Courier New" w:cs="Courier New" w:hint="default"/>
      </w:rPr>
    </w:lvl>
    <w:lvl w:ilvl="2" w:tplc="04220005" w:tentative="1">
      <w:start w:val="1"/>
      <w:numFmt w:val="bullet"/>
      <w:lvlText w:val=""/>
      <w:lvlJc w:val="left"/>
      <w:pPr>
        <w:ind w:left="2569" w:hanging="360"/>
      </w:pPr>
      <w:rPr>
        <w:rFonts w:ascii="Wingdings" w:hAnsi="Wingdings" w:hint="default"/>
      </w:rPr>
    </w:lvl>
    <w:lvl w:ilvl="3" w:tplc="04220001" w:tentative="1">
      <w:start w:val="1"/>
      <w:numFmt w:val="bullet"/>
      <w:lvlText w:val=""/>
      <w:lvlJc w:val="left"/>
      <w:pPr>
        <w:ind w:left="3289" w:hanging="360"/>
      </w:pPr>
      <w:rPr>
        <w:rFonts w:ascii="Symbol" w:hAnsi="Symbol" w:hint="default"/>
      </w:rPr>
    </w:lvl>
    <w:lvl w:ilvl="4" w:tplc="04220003" w:tentative="1">
      <w:start w:val="1"/>
      <w:numFmt w:val="bullet"/>
      <w:lvlText w:val="o"/>
      <w:lvlJc w:val="left"/>
      <w:pPr>
        <w:ind w:left="4009" w:hanging="360"/>
      </w:pPr>
      <w:rPr>
        <w:rFonts w:ascii="Courier New" w:hAnsi="Courier New" w:cs="Courier New" w:hint="default"/>
      </w:rPr>
    </w:lvl>
    <w:lvl w:ilvl="5" w:tplc="04220005" w:tentative="1">
      <w:start w:val="1"/>
      <w:numFmt w:val="bullet"/>
      <w:lvlText w:val=""/>
      <w:lvlJc w:val="left"/>
      <w:pPr>
        <w:ind w:left="4729" w:hanging="360"/>
      </w:pPr>
      <w:rPr>
        <w:rFonts w:ascii="Wingdings" w:hAnsi="Wingdings" w:hint="default"/>
      </w:rPr>
    </w:lvl>
    <w:lvl w:ilvl="6" w:tplc="04220001" w:tentative="1">
      <w:start w:val="1"/>
      <w:numFmt w:val="bullet"/>
      <w:lvlText w:val=""/>
      <w:lvlJc w:val="left"/>
      <w:pPr>
        <w:ind w:left="5449" w:hanging="360"/>
      </w:pPr>
      <w:rPr>
        <w:rFonts w:ascii="Symbol" w:hAnsi="Symbol" w:hint="default"/>
      </w:rPr>
    </w:lvl>
    <w:lvl w:ilvl="7" w:tplc="04220003" w:tentative="1">
      <w:start w:val="1"/>
      <w:numFmt w:val="bullet"/>
      <w:lvlText w:val="o"/>
      <w:lvlJc w:val="left"/>
      <w:pPr>
        <w:ind w:left="6169" w:hanging="360"/>
      </w:pPr>
      <w:rPr>
        <w:rFonts w:ascii="Courier New" w:hAnsi="Courier New" w:cs="Courier New" w:hint="default"/>
      </w:rPr>
    </w:lvl>
    <w:lvl w:ilvl="8" w:tplc="04220005" w:tentative="1">
      <w:start w:val="1"/>
      <w:numFmt w:val="bullet"/>
      <w:lvlText w:val=""/>
      <w:lvlJc w:val="left"/>
      <w:pPr>
        <w:ind w:left="6889" w:hanging="360"/>
      </w:pPr>
      <w:rPr>
        <w:rFonts w:ascii="Wingdings" w:hAnsi="Wingdings" w:hint="default"/>
      </w:rPr>
    </w:lvl>
  </w:abstractNum>
  <w:abstractNum w:abstractNumId="22">
    <w:nsid w:val="5AF70CC5"/>
    <w:multiLevelType w:val="multilevel"/>
    <w:tmpl w:val="1D080AC0"/>
    <w:lvl w:ilvl="0">
      <w:start w:val="1"/>
      <w:numFmt w:val="decimal"/>
      <w:lvlText w:val="%1)"/>
      <w:lvlJc w:val="left"/>
      <w:pPr>
        <w:ind w:left="142" w:hanging="379"/>
      </w:pPr>
      <w:rPr>
        <w:rFonts w:ascii="Times New Roman" w:eastAsia="Times New Roman" w:hAnsi="Times New Roman" w:cs="Times New Roman"/>
        <w:b w:val="0"/>
        <w:i w:val="0"/>
        <w:sz w:val="24"/>
        <w:szCs w:val="24"/>
      </w:rPr>
    </w:lvl>
    <w:lvl w:ilvl="1">
      <w:numFmt w:val="bullet"/>
      <w:lvlText w:val="•"/>
      <w:lvlJc w:val="left"/>
      <w:pPr>
        <w:ind w:left="1123" w:hanging="379"/>
      </w:pPr>
    </w:lvl>
    <w:lvl w:ilvl="2">
      <w:numFmt w:val="bullet"/>
      <w:lvlText w:val="•"/>
      <w:lvlJc w:val="left"/>
      <w:pPr>
        <w:ind w:left="2106" w:hanging="379"/>
      </w:pPr>
    </w:lvl>
    <w:lvl w:ilvl="3">
      <w:numFmt w:val="bullet"/>
      <w:lvlText w:val="•"/>
      <w:lvlJc w:val="left"/>
      <w:pPr>
        <w:ind w:left="3089" w:hanging="379"/>
      </w:pPr>
    </w:lvl>
    <w:lvl w:ilvl="4">
      <w:numFmt w:val="bullet"/>
      <w:lvlText w:val="•"/>
      <w:lvlJc w:val="left"/>
      <w:pPr>
        <w:ind w:left="4073" w:hanging="378"/>
      </w:pPr>
    </w:lvl>
    <w:lvl w:ilvl="5">
      <w:numFmt w:val="bullet"/>
      <w:lvlText w:val="•"/>
      <w:lvlJc w:val="left"/>
      <w:pPr>
        <w:ind w:left="5056" w:hanging="379"/>
      </w:pPr>
    </w:lvl>
    <w:lvl w:ilvl="6">
      <w:numFmt w:val="bullet"/>
      <w:lvlText w:val="•"/>
      <w:lvlJc w:val="left"/>
      <w:pPr>
        <w:ind w:left="6039" w:hanging="379"/>
      </w:pPr>
    </w:lvl>
    <w:lvl w:ilvl="7">
      <w:numFmt w:val="bullet"/>
      <w:lvlText w:val="•"/>
      <w:lvlJc w:val="left"/>
      <w:pPr>
        <w:ind w:left="7023" w:hanging="379"/>
      </w:pPr>
    </w:lvl>
    <w:lvl w:ilvl="8">
      <w:numFmt w:val="bullet"/>
      <w:lvlText w:val="•"/>
      <w:lvlJc w:val="left"/>
      <w:pPr>
        <w:ind w:left="8006" w:hanging="379"/>
      </w:pPr>
    </w:lvl>
  </w:abstractNum>
  <w:abstractNum w:abstractNumId="23">
    <w:nsid w:val="60781E1F"/>
    <w:multiLevelType w:val="hybridMultilevel"/>
    <w:tmpl w:val="84B47E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62BE5446"/>
    <w:multiLevelType w:val="multilevel"/>
    <w:tmpl w:val="9ABA604E"/>
    <w:lvl w:ilvl="0">
      <w:start w:val="1"/>
      <w:numFmt w:val="decimal"/>
      <w:lvlText w:val="%1."/>
      <w:lvlJc w:val="left"/>
      <w:pPr>
        <w:ind w:left="108" w:hanging="315"/>
      </w:pPr>
      <w:rPr>
        <w:rFonts w:ascii="Times New Roman" w:eastAsia="Times New Roman" w:hAnsi="Times New Roman" w:cs="Times New Roman"/>
        <w:b w:val="0"/>
        <w:i w:val="0"/>
        <w:sz w:val="24"/>
        <w:szCs w:val="24"/>
      </w:rPr>
    </w:lvl>
    <w:lvl w:ilvl="1">
      <w:numFmt w:val="bullet"/>
      <w:lvlText w:val="•"/>
      <w:lvlJc w:val="left"/>
      <w:pPr>
        <w:ind w:left="688" w:hanging="315"/>
      </w:pPr>
    </w:lvl>
    <w:lvl w:ilvl="2">
      <w:numFmt w:val="bullet"/>
      <w:lvlText w:val="•"/>
      <w:lvlJc w:val="left"/>
      <w:pPr>
        <w:ind w:left="1276" w:hanging="315"/>
      </w:pPr>
    </w:lvl>
    <w:lvl w:ilvl="3">
      <w:numFmt w:val="bullet"/>
      <w:lvlText w:val="•"/>
      <w:lvlJc w:val="left"/>
      <w:pPr>
        <w:ind w:left="1864" w:hanging="315"/>
      </w:pPr>
    </w:lvl>
    <w:lvl w:ilvl="4">
      <w:numFmt w:val="bullet"/>
      <w:lvlText w:val="•"/>
      <w:lvlJc w:val="left"/>
      <w:pPr>
        <w:ind w:left="2452" w:hanging="315"/>
      </w:pPr>
    </w:lvl>
    <w:lvl w:ilvl="5">
      <w:numFmt w:val="bullet"/>
      <w:lvlText w:val="•"/>
      <w:lvlJc w:val="left"/>
      <w:pPr>
        <w:ind w:left="3040" w:hanging="315"/>
      </w:pPr>
    </w:lvl>
    <w:lvl w:ilvl="6">
      <w:numFmt w:val="bullet"/>
      <w:lvlText w:val="•"/>
      <w:lvlJc w:val="left"/>
      <w:pPr>
        <w:ind w:left="3628" w:hanging="315"/>
      </w:pPr>
    </w:lvl>
    <w:lvl w:ilvl="7">
      <w:numFmt w:val="bullet"/>
      <w:lvlText w:val="•"/>
      <w:lvlJc w:val="left"/>
      <w:pPr>
        <w:ind w:left="4216" w:hanging="315"/>
      </w:pPr>
    </w:lvl>
    <w:lvl w:ilvl="8">
      <w:numFmt w:val="bullet"/>
      <w:lvlText w:val="•"/>
      <w:lvlJc w:val="left"/>
      <w:pPr>
        <w:ind w:left="4804" w:hanging="315"/>
      </w:pPr>
    </w:lvl>
  </w:abstractNum>
  <w:abstractNum w:abstractNumId="25">
    <w:nsid w:val="64E270EF"/>
    <w:multiLevelType w:val="multilevel"/>
    <w:tmpl w:val="D71CFB84"/>
    <w:lvl w:ilvl="0">
      <w:start w:val="1"/>
      <w:numFmt w:val="decimal"/>
      <w:lvlText w:val="%1."/>
      <w:lvlJc w:val="left"/>
      <w:pPr>
        <w:ind w:left="1069" w:hanging="360"/>
      </w:pPr>
      <w:rPr>
        <w:rFonts w:hint="default"/>
      </w:rPr>
    </w:lvl>
    <w:lvl w:ilvl="1">
      <w:start w:val="8"/>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6">
    <w:nsid w:val="67A44CC1"/>
    <w:multiLevelType w:val="hybridMultilevel"/>
    <w:tmpl w:val="9F4EDC0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692C108D"/>
    <w:multiLevelType w:val="multilevel"/>
    <w:tmpl w:val="6B8AF6AC"/>
    <w:lvl w:ilvl="0">
      <w:start w:val="1"/>
      <w:numFmt w:val="decimal"/>
      <w:lvlText w:val="%1)"/>
      <w:lvlJc w:val="left"/>
      <w:pPr>
        <w:ind w:left="651" w:hanging="260"/>
      </w:pPr>
    </w:lvl>
    <w:lvl w:ilvl="1">
      <w:numFmt w:val="bullet"/>
      <w:lvlText w:val="•"/>
      <w:lvlJc w:val="left"/>
      <w:pPr>
        <w:ind w:left="1192" w:hanging="260"/>
      </w:pPr>
    </w:lvl>
    <w:lvl w:ilvl="2">
      <w:numFmt w:val="bullet"/>
      <w:lvlText w:val="•"/>
      <w:lvlJc w:val="left"/>
      <w:pPr>
        <w:ind w:left="1724" w:hanging="260"/>
      </w:pPr>
    </w:lvl>
    <w:lvl w:ilvl="3">
      <w:numFmt w:val="bullet"/>
      <w:lvlText w:val="•"/>
      <w:lvlJc w:val="left"/>
      <w:pPr>
        <w:ind w:left="2256" w:hanging="260"/>
      </w:pPr>
    </w:lvl>
    <w:lvl w:ilvl="4">
      <w:numFmt w:val="bullet"/>
      <w:lvlText w:val="•"/>
      <w:lvlJc w:val="left"/>
      <w:pPr>
        <w:ind w:left="2788" w:hanging="260"/>
      </w:pPr>
    </w:lvl>
    <w:lvl w:ilvl="5">
      <w:numFmt w:val="bullet"/>
      <w:lvlText w:val="•"/>
      <w:lvlJc w:val="left"/>
      <w:pPr>
        <w:ind w:left="3320" w:hanging="260"/>
      </w:pPr>
    </w:lvl>
    <w:lvl w:ilvl="6">
      <w:numFmt w:val="bullet"/>
      <w:lvlText w:val="•"/>
      <w:lvlJc w:val="left"/>
      <w:pPr>
        <w:ind w:left="3852" w:hanging="260"/>
      </w:pPr>
    </w:lvl>
    <w:lvl w:ilvl="7">
      <w:numFmt w:val="bullet"/>
      <w:lvlText w:val="•"/>
      <w:lvlJc w:val="left"/>
      <w:pPr>
        <w:ind w:left="4384" w:hanging="260"/>
      </w:pPr>
    </w:lvl>
    <w:lvl w:ilvl="8">
      <w:numFmt w:val="bullet"/>
      <w:lvlText w:val="•"/>
      <w:lvlJc w:val="left"/>
      <w:pPr>
        <w:ind w:left="4916" w:hanging="260"/>
      </w:pPr>
    </w:lvl>
  </w:abstractNum>
  <w:abstractNum w:abstractNumId="28">
    <w:nsid w:val="6B6C6161"/>
    <w:multiLevelType w:val="multilevel"/>
    <w:tmpl w:val="229876CE"/>
    <w:lvl w:ilvl="0">
      <w:start w:val="1"/>
      <w:numFmt w:val="decimal"/>
      <w:lvlText w:val="%1)"/>
      <w:lvlJc w:val="left"/>
      <w:pPr>
        <w:ind w:left="142" w:hanging="271"/>
      </w:pPr>
      <w:rPr>
        <w:rFonts w:ascii="Times New Roman" w:eastAsia="Times New Roman" w:hAnsi="Times New Roman" w:cs="Times New Roman"/>
        <w:b w:val="0"/>
        <w:i w:val="0"/>
        <w:sz w:val="24"/>
        <w:szCs w:val="24"/>
      </w:rPr>
    </w:lvl>
    <w:lvl w:ilvl="1">
      <w:numFmt w:val="bullet"/>
      <w:lvlText w:val="•"/>
      <w:lvlJc w:val="left"/>
      <w:pPr>
        <w:ind w:left="1123" w:hanging="271"/>
      </w:pPr>
    </w:lvl>
    <w:lvl w:ilvl="2">
      <w:numFmt w:val="bullet"/>
      <w:lvlText w:val="•"/>
      <w:lvlJc w:val="left"/>
      <w:pPr>
        <w:ind w:left="2106" w:hanging="271"/>
      </w:pPr>
    </w:lvl>
    <w:lvl w:ilvl="3">
      <w:numFmt w:val="bullet"/>
      <w:lvlText w:val="•"/>
      <w:lvlJc w:val="left"/>
      <w:pPr>
        <w:ind w:left="3089" w:hanging="271"/>
      </w:pPr>
    </w:lvl>
    <w:lvl w:ilvl="4">
      <w:numFmt w:val="bullet"/>
      <w:lvlText w:val="•"/>
      <w:lvlJc w:val="left"/>
      <w:pPr>
        <w:ind w:left="4073" w:hanging="271"/>
      </w:pPr>
    </w:lvl>
    <w:lvl w:ilvl="5">
      <w:numFmt w:val="bullet"/>
      <w:lvlText w:val="•"/>
      <w:lvlJc w:val="left"/>
      <w:pPr>
        <w:ind w:left="5056" w:hanging="271"/>
      </w:pPr>
    </w:lvl>
    <w:lvl w:ilvl="6">
      <w:numFmt w:val="bullet"/>
      <w:lvlText w:val="•"/>
      <w:lvlJc w:val="left"/>
      <w:pPr>
        <w:ind w:left="6039" w:hanging="271"/>
      </w:pPr>
    </w:lvl>
    <w:lvl w:ilvl="7">
      <w:numFmt w:val="bullet"/>
      <w:lvlText w:val="•"/>
      <w:lvlJc w:val="left"/>
      <w:pPr>
        <w:ind w:left="7023" w:hanging="271"/>
      </w:pPr>
    </w:lvl>
    <w:lvl w:ilvl="8">
      <w:numFmt w:val="bullet"/>
      <w:lvlText w:val="•"/>
      <w:lvlJc w:val="left"/>
      <w:pPr>
        <w:ind w:left="8006" w:hanging="271"/>
      </w:pPr>
    </w:lvl>
  </w:abstractNum>
  <w:abstractNum w:abstractNumId="29">
    <w:nsid w:val="6C4B56CD"/>
    <w:multiLevelType w:val="hybridMultilevel"/>
    <w:tmpl w:val="7EC0F9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721F64D3"/>
    <w:multiLevelType w:val="multilevel"/>
    <w:tmpl w:val="62FE3260"/>
    <w:lvl w:ilvl="0">
      <w:start w:val="2"/>
      <w:numFmt w:val="decimal"/>
      <w:lvlText w:val="%1)"/>
      <w:lvlJc w:val="left"/>
      <w:pPr>
        <w:ind w:left="108" w:hanging="260"/>
      </w:pPr>
      <w:rPr>
        <w:rFonts w:ascii="Times New Roman" w:eastAsia="Times New Roman" w:hAnsi="Times New Roman" w:cs="Times New Roman"/>
        <w:b w:val="0"/>
        <w:i w:val="0"/>
        <w:sz w:val="24"/>
        <w:szCs w:val="24"/>
      </w:rPr>
    </w:lvl>
    <w:lvl w:ilvl="1">
      <w:numFmt w:val="bullet"/>
      <w:lvlText w:val="•"/>
      <w:lvlJc w:val="left"/>
      <w:pPr>
        <w:ind w:left="688" w:hanging="260"/>
      </w:pPr>
    </w:lvl>
    <w:lvl w:ilvl="2">
      <w:numFmt w:val="bullet"/>
      <w:lvlText w:val="•"/>
      <w:lvlJc w:val="left"/>
      <w:pPr>
        <w:ind w:left="1276" w:hanging="260"/>
      </w:pPr>
    </w:lvl>
    <w:lvl w:ilvl="3">
      <w:numFmt w:val="bullet"/>
      <w:lvlText w:val="•"/>
      <w:lvlJc w:val="left"/>
      <w:pPr>
        <w:ind w:left="1864" w:hanging="260"/>
      </w:pPr>
    </w:lvl>
    <w:lvl w:ilvl="4">
      <w:numFmt w:val="bullet"/>
      <w:lvlText w:val="•"/>
      <w:lvlJc w:val="left"/>
      <w:pPr>
        <w:ind w:left="2452" w:hanging="260"/>
      </w:pPr>
    </w:lvl>
    <w:lvl w:ilvl="5">
      <w:numFmt w:val="bullet"/>
      <w:lvlText w:val="•"/>
      <w:lvlJc w:val="left"/>
      <w:pPr>
        <w:ind w:left="3040" w:hanging="260"/>
      </w:pPr>
    </w:lvl>
    <w:lvl w:ilvl="6">
      <w:numFmt w:val="bullet"/>
      <w:lvlText w:val="•"/>
      <w:lvlJc w:val="left"/>
      <w:pPr>
        <w:ind w:left="3628" w:hanging="260"/>
      </w:pPr>
    </w:lvl>
    <w:lvl w:ilvl="7">
      <w:numFmt w:val="bullet"/>
      <w:lvlText w:val="•"/>
      <w:lvlJc w:val="left"/>
      <w:pPr>
        <w:ind w:left="4216" w:hanging="260"/>
      </w:pPr>
    </w:lvl>
    <w:lvl w:ilvl="8">
      <w:numFmt w:val="bullet"/>
      <w:lvlText w:val="•"/>
      <w:lvlJc w:val="left"/>
      <w:pPr>
        <w:ind w:left="4804" w:hanging="260"/>
      </w:pPr>
    </w:lvl>
  </w:abstractNum>
  <w:abstractNum w:abstractNumId="31">
    <w:nsid w:val="76532DC2"/>
    <w:multiLevelType w:val="hybridMultilevel"/>
    <w:tmpl w:val="EB4E914A"/>
    <w:lvl w:ilvl="0" w:tplc="78B68514">
      <w:start w:val="6"/>
      <w:numFmt w:val="bullet"/>
      <w:lvlText w:val="-"/>
      <w:lvlJc w:val="left"/>
      <w:pPr>
        <w:ind w:left="775" w:hanging="360"/>
      </w:pPr>
      <w:rPr>
        <w:rFonts w:ascii="Times New Roman" w:eastAsia="Times New Roman" w:hAnsi="Times New Roman" w:cs="Times New Roman" w:hint="default"/>
      </w:rPr>
    </w:lvl>
    <w:lvl w:ilvl="1" w:tplc="04220003" w:tentative="1">
      <w:start w:val="1"/>
      <w:numFmt w:val="bullet"/>
      <w:lvlText w:val="o"/>
      <w:lvlJc w:val="left"/>
      <w:pPr>
        <w:ind w:left="1495" w:hanging="360"/>
      </w:pPr>
      <w:rPr>
        <w:rFonts w:ascii="Courier New" w:hAnsi="Courier New" w:cs="Courier New" w:hint="default"/>
      </w:rPr>
    </w:lvl>
    <w:lvl w:ilvl="2" w:tplc="04220005" w:tentative="1">
      <w:start w:val="1"/>
      <w:numFmt w:val="bullet"/>
      <w:lvlText w:val=""/>
      <w:lvlJc w:val="left"/>
      <w:pPr>
        <w:ind w:left="2215" w:hanging="360"/>
      </w:pPr>
      <w:rPr>
        <w:rFonts w:ascii="Wingdings" w:hAnsi="Wingdings" w:hint="default"/>
      </w:rPr>
    </w:lvl>
    <w:lvl w:ilvl="3" w:tplc="04220001" w:tentative="1">
      <w:start w:val="1"/>
      <w:numFmt w:val="bullet"/>
      <w:lvlText w:val=""/>
      <w:lvlJc w:val="left"/>
      <w:pPr>
        <w:ind w:left="2935" w:hanging="360"/>
      </w:pPr>
      <w:rPr>
        <w:rFonts w:ascii="Symbol" w:hAnsi="Symbol" w:hint="default"/>
      </w:rPr>
    </w:lvl>
    <w:lvl w:ilvl="4" w:tplc="04220003" w:tentative="1">
      <w:start w:val="1"/>
      <w:numFmt w:val="bullet"/>
      <w:lvlText w:val="o"/>
      <w:lvlJc w:val="left"/>
      <w:pPr>
        <w:ind w:left="3655" w:hanging="360"/>
      </w:pPr>
      <w:rPr>
        <w:rFonts w:ascii="Courier New" w:hAnsi="Courier New" w:cs="Courier New" w:hint="default"/>
      </w:rPr>
    </w:lvl>
    <w:lvl w:ilvl="5" w:tplc="04220005" w:tentative="1">
      <w:start w:val="1"/>
      <w:numFmt w:val="bullet"/>
      <w:lvlText w:val=""/>
      <w:lvlJc w:val="left"/>
      <w:pPr>
        <w:ind w:left="4375" w:hanging="360"/>
      </w:pPr>
      <w:rPr>
        <w:rFonts w:ascii="Wingdings" w:hAnsi="Wingdings" w:hint="default"/>
      </w:rPr>
    </w:lvl>
    <w:lvl w:ilvl="6" w:tplc="04220001" w:tentative="1">
      <w:start w:val="1"/>
      <w:numFmt w:val="bullet"/>
      <w:lvlText w:val=""/>
      <w:lvlJc w:val="left"/>
      <w:pPr>
        <w:ind w:left="5095" w:hanging="360"/>
      </w:pPr>
      <w:rPr>
        <w:rFonts w:ascii="Symbol" w:hAnsi="Symbol" w:hint="default"/>
      </w:rPr>
    </w:lvl>
    <w:lvl w:ilvl="7" w:tplc="04220003" w:tentative="1">
      <w:start w:val="1"/>
      <w:numFmt w:val="bullet"/>
      <w:lvlText w:val="o"/>
      <w:lvlJc w:val="left"/>
      <w:pPr>
        <w:ind w:left="5815" w:hanging="360"/>
      </w:pPr>
      <w:rPr>
        <w:rFonts w:ascii="Courier New" w:hAnsi="Courier New" w:cs="Courier New" w:hint="default"/>
      </w:rPr>
    </w:lvl>
    <w:lvl w:ilvl="8" w:tplc="04220005" w:tentative="1">
      <w:start w:val="1"/>
      <w:numFmt w:val="bullet"/>
      <w:lvlText w:val=""/>
      <w:lvlJc w:val="left"/>
      <w:pPr>
        <w:ind w:left="6535" w:hanging="360"/>
      </w:pPr>
      <w:rPr>
        <w:rFonts w:ascii="Wingdings" w:hAnsi="Wingdings" w:hint="default"/>
      </w:rPr>
    </w:lvl>
  </w:abstractNum>
  <w:abstractNum w:abstractNumId="32">
    <w:nsid w:val="77746AD7"/>
    <w:multiLevelType w:val="multilevel"/>
    <w:tmpl w:val="15B63F1E"/>
    <w:lvl w:ilvl="0">
      <w:start w:val="6"/>
      <w:numFmt w:val="decimal"/>
      <w:lvlText w:val="%1."/>
      <w:lvlJc w:val="left"/>
      <w:pPr>
        <w:ind w:left="108" w:hanging="448"/>
      </w:pPr>
      <w:rPr>
        <w:rFonts w:ascii="Times New Roman" w:eastAsia="Times New Roman" w:hAnsi="Times New Roman" w:cs="Times New Roman"/>
        <w:b w:val="0"/>
        <w:i w:val="0"/>
        <w:sz w:val="24"/>
        <w:szCs w:val="24"/>
      </w:rPr>
    </w:lvl>
    <w:lvl w:ilvl="1">
      <w:numFmt w:val="bullet"/>
      <w:lvlText w:val="•"/>
      <w:lvlJc w:val="left"/>
      <w:pPr>
        <w:ind w:left="688" w:hanging="448"/>
      </w:pPr>
    </w:lvl>
    <w:lvl w:ilvl="2">
      <w:numFmt w:val="bullet"/>
      <w:lvlText w:val="•"/>
      <w:lvlJc w:val="left"/>
      <w:pPr>
        <w:ind w:left="1276" w:hanging="448"/>
      </w:pPr>
    </w:lvl>
    <w:lvl w:ilvl="3">
      <w:numFmt w:val="bullet"/>
      <w:lvlText w:val="•"/>
      <w:lvlJc w:val="left"/>
      <w:pPr>
        <w:ind w:left="1864" w:hanging="447"/>
      </w:pPr>
    </w:lvl>
    <w:lvl w:ilvl="4">
      <w:numFmt w:val="bullet"/>
      <w:lvlText w:val="•"/>
      <w:lvlJc w:val="left"/>
      <w:pPr>
        <w:ind w:left="2452" w:hanging="448"/>
      </w:pPr>
    </w:lvl>
    <w:lvl w:ilvl="5">
      <w:numFmt w:val="bullet"/>
      <w:lvlText w:val="•"/>
      <w:lvlJc w:val="left"/>
      <w:pPr>
        <w:ind w:left="3040" w:hanging="448"/>
      </w:pPr>
    </w:lvl>
    <w:lvl w:ilvl="6">
      <w:numFmt w:val="bullet"/>
      <w:lvlText w:val="•"/>
      <w:lvlJc w:val="left"/>
      <w:pPr>
        <w:ind w:left="3628" w:hanging="448"/>
      </w:pPr>
    </w:lvl>
    <w:lvl w:ilvl="7">
      <w:numFmt w:val="bullet"/>
      <w:lvlText w:val="•"/>
      <w:lvlJc w:val="left"/>
      <w:pPr>
        <w:ind w:left="4216" w:hanging="448"/>
      </w:pPr>
    </w:lvl>
    <w:lvl w:ilvl="8">
      <w:numFmt w:val="bullet"/>
      <w:lvlText w:val="•"/>
      <w:lvlJc w:val="left"/>
      <w:pPr>
        <w:ind w:left="4804" w:hanging="448"/>
      </w:pPr>
    </w:lvl>
  </w:abstractNum>
  <w:abstractNum w:abstractNumId="33">
    <w:nsid w:val="78411619"/>
    <w:multiLevelType w:val="multilevel"/>
    <w:tmpl w:val="EF26101E"/>
    <w:lvl w:ilvl="0">
      <w:start w:val="1"/>
      <w:numFmt w:val="decimal"/>
      <w:lvlText w:val="%1)"/>
      <w:lvlJc w:val="left"/>
      <w:pPr>
        <w:ind w:left="651" w:hanging="260"/>
      </w:pPr>
      <w:rPr>
        <w:rFonts w:ascii="Times New Roman" w:eastAsia="Times New Roman" w:hAnsi="Times New Roman" w:cs="Times New Roman"/>
        <w:b w:val="0"/>
        <w:i w:val="0"/>
        <w:sz w:val="24"/>
        <w:szCs w:val="24"/>
      </w:rPr>
    </w:lvl>
    <w:lvl w:ilvl="1">
      <w:numFmt w:val="bullet"/>
      <w:lvlText w:val="•"/>
      <w:lvlJc w:val="left"/>
      <w:pPr>
        <w:ind w:left="1192" w:hanging="260"/>
      </w:pPr>
    </w:lvl>
    <w:lvl w:ilvl="2">
      <w:numFmt w:val="bullet"/>
      <w:lvlText w:val="•"/>
      <w:lvlJc w:val="left"/>
      <w:pPr>
        <w:ind w:left="1724" w:hanging="260"/>
      </w:pPr>
    </w:lvl>
    <w:lvl w:ilvl="3">
      <w:numFmt w:val="bullet"/>
      <w:lvlText w:val="•"/>
      <w:lvlJc w:val="left"/>
      <w:pPr>
        <w:ind w:left="2256" w:hanging="260"/>
      </w:pPr>
    </w:lvl>
    <w:lvl w:ilvl="4">
      <w:numFmt w:val="bullet"/>
      <w:lvlText w:val="•"/>
      <w:lvlJc w:val="left"/>
      <w:pPr>
        <w:ind w:left="2788" w:hanging="260"/>
      </w:pPr>
    </w:lvl>
    <w:lvl w:ilvl="5">
      <w:numFmt w:val="bullet"/>
      <w:lvlText w:val="•"/>
      <w:lvlJc w:val="left"/>
      <w:pPr>
        <w:ind w:left="3320" w:hanging="260"/>
      </w:pPr>
    </w:lvl>
    <w:lvl w:ilvl="6">
      <w:numFmt w:val="bullet"/>
      <w:lvlText w:val="•"/>
      <w:lvlJc w:val="left"/>
      <w:pPr>
        <w:ind w:left="3852" w:hanging="260"/>
      </w:pPr>
    </w:lvl>
    <w:lvl w:ilvl="7">
      <w:numFmt w:val="bullet"/>
      <w:lvlText w:val="•"/>
      <w:lvlJc w:val="left"/>
      <w:pPr>
        <w:ind w:left="4384" w:hanging="260"/>
      </w:pPr>
    </w:lvl>
    <w:lvl w:ilvl="8">
      <w:numFmt w:val="bullet"/>
      <w:lvlText w:val="•"/>
      <w:lvlJc w:val="left"/>
      <w:pPr>
        <w:ind w:left="4916" w:hanging="260"/>
      </w:pPr>
    </w:lvl>
  </w:abstractNum>
  <w:abstractNum w:abstractNumId="34">
    <w:nsid w:val="785F2F1D"/>
    <w:multiLevelType w:val="multilevel"/>
    <w:tmpl w:val="3D0AF72A"/>
    <w:lvl w:ilvl="0">
      <w:start w:val="1"/>
      <w:numFmt w:val="decimal"/>
      <w:lvlText w:val="%1)"/>
      <w:lvlJc w:val="left"/>
      <w:pPr>
        <w:ind w:left="108" w:hanging="260"/>
      </w:pPr>
      <w:rPr>
        <w:rFonts w:ascii="Times New Roman" w:eastAsia="Times New Roman" w:hAnsi="Times New Roman" w:cs="Times New Roman"/>
        <w:b w:val="0"/>
        <w:i w:val="0"/>
        <w:sz w:val="24"/>
        <w:szCs w:val="24"/>
      </w:rPr>
    </w:lvl>
    <w:lvl w:ilvl="1">
      <w:numFmt w:val="bullet"/>
      <w:lvlText w:val="•"/>
      <w:lvlJc w:val="left"/>
      <w:pPr>
        <w:ind w:left="688" w:hanging="260"/>
      </w:pPr>
    </w:lvl>
    <w:lvl w:ilvl="2">
      <w:numFmt w:val="bullet"/>
      <w:lvlText w:val="•"/>
      <w:lvlJc w:val="left"/>
      <w:pPr>
        <w:ind w:left="1276" w:hanging="260"/>
      </w:pPr>
    </w:lvl>
    <w:lvl w:ilvl="3">
      <w:numFmt w:val="bullet"/>
      <w:lvlText w:val="•"/>
      <w:lvlJc w:val="left"/>
      <w:pPr>
        <w:ind w:left="1864" w:hanging="260"/>
      </w:pPr>
    </w:lvl>
    <w:lvl w:ilvl="4">
      <w:numFmt w:val="bullet"/>
      <w:lvlText w:val="•"/>
      <w:lvlJc w:val="left"/>
      <w:pPr>
        <w:ind w:left="2452" w:hanging="260"/>
      </w:pPr>
    </w:lvl>
    <w:lvl w:ilvl="5">
      <w:numFmt w:val="bullet"/>
      <w:lvlText w:val="•"/>
      <w:lvlJc w:val="left"/>
      <w:pPr>
        <w:ind w:left="3040" w:hanging="260"/>
      </w:pPr>
    </w:lvl>
    <w:lvl w:ilvl="6">
      <w:numFmt w:val="bullet"/>
      <w:lvlText w:val="•"/>
      <w:lvlJc w:val="left"/>
      <w:pPr>
        <w:ind w:left="3628" w:hanging="260"/>
      </w:pPr>
    </w:lvl>
    <w:lvl w:ilvl="7">
      <w:numFmt w:val="bullet"/>
      <w:lvlText w:val="•"/>
      <w:lvlJc w:val="left"/>
      <w:pPr>
        <w:ind w:left="4216" w:hanging="260"/>
      </w:pPr>
    </w:lvl>
    <w:lvl w:ilvl="8">
      <w:numFmt w:val="bullet"/>
      <w:lvlText w:val="•"/>
      <w:lvlJc w:val="left"/>
      <w:pPr>
        <w:ind w:left="4804" w:hanging="260"/>
      </w:pPr>
    </w:lvl>
  </w:abstractNum>
  <w:abstractNum w:abstractNumId="35">
    <w:nsid w:val="795D37B7"/>
    <w:multiLevelType w:val="multilevel"/>
    <w:tmpl w:val="71C4CCDC"/>
    <w:lvl w:ilvl="0">
      <w:numFmt w:val="bullet"/>
      <w:lvlText w:val="-"/>
      <w:lvlJc w:val="left"/>
      <w:pPr>
        <w:ind w:left="142" w:hanging="227"/>
      </w:pPr>
      <w:rPr>
        <w:rFonts w:ascii="Times New Roman" w:eastAsia="Times New Roman" w:hAnsi="Times New Roman" w:cs="Times New Roman"/>
        <w:b w:val="0"/>
        <w:i w:val="0"/>
        <w:sz w:val="24"/>
        <w:szCs w:val="24"/>
      </w:rPr>
    </w:lvl>
    <w:lvl w:ilvl="1">
      <w:numFmt w:val="bullet"/>
      <w:lvlText w:val="•"/>
      <w:lvlJc w:val="left"/>
      <w:pPr>
        <w:ind w:left="1123" w:hanging="227"/>
      </w:pPr>
    </w:lvl>
    <w:lvl w:ilvl="2">
      <w:numFmt w:val="bullet"/>
      <w:lvlText w:val="•"/>
      <w:lvlJc w:val="left"/>
      <w:pPr>
        <w:ind w:left="2106" w:hanging="227"/>
      </w:pPr>
    </w:lvl>
    <w:lvl w:ilvl="3">
      <w:numFmt w:val="bullet"/>
      <w:lvlText w:val="•"/>
      <w:lvlJc w:val="left"/>
      <w:pPr>
        <w:ind w:left="3089" w:hanging="227"/>
      </w:pPr>
    </w:lvl>
    <w:lvl w:ilvl="4">
      <w:numFmt w:val="bullet"/>
      <w:lvlText w:val="•"/>
      <w:lvlJc w:val="left"/>
      <w:pPr>
        <w:ind w:left="4073" w:hanging="227"/>
      </w:pPr>
    </w:lvl>
    <w:lvl w:ilvl="5">
      <w:numFmt w:val="bullet"/>
      <w:lvlText w:val="•"/>
      <w:lvlJc w:val="left"/>
      <w:pPr>
        <w:ind w:left="5056" w:hanging="227"/>
      </w:pPr>
    </w:lvl>
    <w:lvl w:ilvl="6">
      <w:numFmt w:val="bullet"/>
      <w:lvlText w:val="•"/>
      <w:lvlJc w:val="left"/>
      <w:pPr>
        <w:ind w:left="6039" w:hanging="227"/>
      </w:pPr>
    </w:lvl>
    <w:lvl w:ilvl="7">
      <w:numFmt w:val="bullet"/>
      <w:lvlText w:val="•"/>
      <w:lvlJc w:val="left"/>
      <w:pPr>
        <w:ind w:left="7023" w:hanging="227"/>
      </w:pPr>
    </w:lvl>
    <w:lvl w:ilvl="8">
      <w:numFmt w:val="bullet"/>
      <w:lvlText w:val="•"/>
      <w:lvlJc w:val="left"/>
      <w:pPr>
        <w:ind w:left="8006" w:hanging="227"/>
      </w:pPr>
    </w:lvl>
  </w:abstractNum>
  <w:abstractNum w:abstractNumId="36">
    <w:nsid w:val="7BBD6108"/>
    <w:multiLevelType w:val="multilevel"/>
    <w:tmpl w:val="6A444D1C"/>
    <w:lvl w:ilvl="0">
      <w:start w:val="1"/>
      <w:numFmt w:val="decimal"/>
      <w:lvlText w:val="%1)"/>
      <w:lvlJc w:val="left"/>
      <w:pPr>
        <w:ind w:left="142" w:hanging="260"/>
      </w:pPr>
      <w:rPr>
        <w:rFonts w:ascii="Times New Roman" w:eastAsia="Times New Roman" w:hAnsi="Times New Roman" w:cs="Times New Roman"/>
        <w:b w:val="0"/>
        <w:i w:val="0"/>
        <w:sz w:val="24"/>
        <w:szCs w:val="24"/>
      </w:rPr>
    </w:lvl>
    <w:lvl w:ilvl="1">
      <w:numFmt w:val="bullet"/>
      <w:lvlText w:val="•"/>
      <w:lvlJc w:val="left"/>
      <w:pPr>
        <w:ind w:left="1123" w:hanging="260"/>
      </w:pPr>
    </w:lvl>
    <w:lvl w:ilvl="2">
      <w:numFmt w:val="bullet"/>
      <w:lvlText w:val="•"/>
      <w:lvlJc w:val="left"/>
      <w:pPr>
        <w:ind w:left="2106" w:hanging="260"/>
      </w:pPr>
    </w:lvl>
    <w:lvl w:ilvl="3">
      <w:numFmt w:val="bullet"/>
      <w:lvlText w:val="•"/>
      <w:lvlJc w:val="left"/>
      <w:pPr>
        <w:ind w:left="3089" w:hanging="260"/>
      </w:pPr>
    </w:lvl>
    <w:lvl w:ilvl="4">
      <w:numFmt w:val="bullet"/>
      <w:lvlText w:val="•"/>
      <w:lvlJc w:val="left"/>
      <w:pPr>
        <w:ind w:left="4073" w:hanging="260"/>
      </w:pPr>
    </w:lvl>
    <w:lvl w:ilvl="5">
      <w:numFmt w:val="bullet"/>
      <w:lvlText w:val="•"/>
      <w:lvlJc w:val="left"/>
      <w:pPr>
        <w:ind w:left="5056" w:hanging="260"/>
      </w:pPr>
    </w:lvl>
    <w:lvl w:ilvl="6">
      <w:numFmt w:val="bullet"/>
      <w:lvlText w:val="•"/>
      <w:lvlJc w:val="left"/>
      <w:pPr>
        <w:ind w:left="6039" w:hanging="260"/>
      </w:pPr>
    </w:lvl>
    <w:lvl w:ilvl="7">
      <w:numFmt w:val="bullet"/>
      <w:lvlText w:val="•"/>
      <w:lvlJc w:val="left"/>
      <w:pPr>
        <w:ind w:left="7023" w:hanging="260"/>
      </w:pPr>
    </w:lvl>
    <w:lvl w:ilvl="8">
      <w:numFmt w:val="bullet"/>
      <w:lvlText w:val="•"/>
      <w:lvlJc w:val="left"/>
      <w:pPr>
        <w:ind w:left="8006" w:hanging="260"/>
      </w:pPr>
    </w:lvl>
  </w:abstractNum>
  <w:abstractNum w:abstractNumId="37">
    <w:nsid w:val="7D393C86"/>
    <w:multiLevelType w:val="multilevel"/>
    <w:tmpl w:val="432EAD2E"/>
    <w:lvl w:ilvl="0">
      <w:start w:val="1"/>
      <w:numFmt w:val="decimal"/>
      <w:lvlText w:val="%1)"/>
      <w:lvlJc w:val="left"/>
      <w:pPr>
        <w:ind w:left="108" w:hanging="468"/>
      </w:pPr>
      <w:rPr>
        <w:rFonts w:ascii="Times New Roman" w:eastAsia="Times New Roman" w:hAnsi="Times New Roman" w:cs="Times New Roman"/>
        <w:b w:val="0"/>
        <w:i w:val="0"/>
        <w:sz w:val="24"/>
        <w:szCs w:val="24"/>
      </w:rPr>
    </w:lvl>
    <w:lvl w:ilvl="1">
      <w:numFmt w:val="bullet"/>
      <w:lvlText w:val="•"/>
      <w:lvlJc w:val="left"/>
      <w:pPr>
        <w:ind w:left="688" w:hanging="468"/>
      </w:pPr>
    </w:lvl>
    <w:lvl w:ilvl="2">
      <w:numFmt w:val="bullet"/>
      <w:lvlText w:val="•"/>
      <w:lvlJc w:val="left"/>
      <w:pPr>
        <w:ind w:left="1276" w:hanging="468"/>
      </w:pPr>
    </w:lvl>
    <w:lvl w:ilvl="3">
      <w:numFmt w:val="bullet"/>
      <w:lvlText w:val="•"/>
      <w:lvlJc w:val="left"/>
      <w:pPr>
        <w:ind w:left="1864" w:hanging="467"/>
      </w:pPr>
    </w:lvl>
    <w:lvl w:ilvl="4">
      <w:numFmt w:val="bullet"/>
      <w:lvlText w:val="•"/>
      <w:lvlJc w:val="left"/>
      <w:pPr>
        <w:ind w:left="2452" w:hanging="468"/>
      </w:pPr>
    </w:lvl>
    <w:lvl w:ilvl="5">
      <w:numFmt w:val="bullet"/>
      <w:lvlText w:val="•"/>
      <w:lvlJc w:val="left"/>
      <w:pPr>
        <w:ind w:left="3040" w:hanging="468"/>
      </w:pPr>
    </w:lvl>
    <w:lvl w:ilvl="6">
      <w:numFmt w:val="bullet"/>
      <w:lvlText w:val="•"/>
      <w:lvlJc w:val="left"/>
      <w:pPr>
        <w:ind w:left="3628" w:hanging="468"/>
      </w:pPr>
    </w:lvl>
    <w:lvl w:ilvl="7">
      <w:numFmt w:val="bullet"/>
      <w:lvlText w:val="•"/>
      <w:lvlJc w:val="left"/>
      <w:pPr>
        <w:ind w:left="4216" w:hanging="468"/>
      </w:pPr>
    </w:lvl>
    <w:lvl w:ilvl="8">
      <w:numFmt w:val="bullet"/>
      <w:lvlText w:val="•"/>
      <w:lvlJc w:val="left"/>
      <w:pPr>
        <w:ind w:left="4804" w:hanging="468"/>
      </w:pPr>
    </w:lvl>
  </w:abstractNum>
  <w:num w:numId="1">
    <w:abstractNumId w:val="36"/>
  </w:num>
  <w:num w:numId="2">
    <w:abstractNumId w:val="17"/>
  </w:num>
  <w:num w:numId="3">
    <w:abstractNumId w:val="16"/>
  </w:num>
  <w:num w:numId="4">
    <w:abstractNumId w:val="13"/>
  </w:num>
  <w:num w:numId="5">
    <w:abstractNumId w:val="32"/>
  </w:num>
  <w:num w:numId="6">
    <w:abstractNumId w:val="24"/>
  </w:num>
  <w:num w:numId="7">
    <w:abstractNumId w:val="30"/>
  </w:num>
  <w:num w:numId="8">
    <w:abstractNumId w:val="37"/>
  </w:num>
  <w:num w:numId="9">
    <w:abstractNumId w:val="12"/>
  </w:num>
  <w:num w:numId="10">
    <w:abstractNumId w:val="33"/>
  </w:num>
  <w:num w:numId="11">
    <w:abstractNumId w:val="18"/>
  </w:num>
  <w:num w:numId="12">
    <w:abstractNumId w:val="27"/>
  </w:num>
  <w:num w:numId="13">
    <w:abstractNumId w:val="34"/>
  </w:num>
  <w:num w:numId="14">
    <w:abstractNumId w:val="20"/>
  </w:num>
  <w:num w:numId="15">
    <w:abstractNumId w:val="28"/>
  </w:num>
  <w:num w:numId="16">
    <w:abstractNumId w:val="10"/>
  </w:num>
  <w:num w:numId="17">
    <w:abstractNumId w:val="11"/>
  </w:num>
  <w:num w:numId="18">
    <w:abstractNumId w:val="5"/>
  </w:num>
  <w:num w:numId="19">
    <w:abstractNumId w:val="35"/>
  </w:num>
  <w:num w:numId="20">
    <w:abstractNumId w:val="22"/>
  </w:num>
  <w:num w:numId="21">
    <w:abstractNumId w:val="25"/>
  </w:num>
  <w:num w:numId="22">
    <w:abstractNumId w:val="9"/>
  </w:num>
  <w:num w:numId="23">
    <w:abstractNumId w:val="26"/>
  </w:num>
  <w:num w:numId="24">
    <w:abstractNumId w:val="0"/>
    <w:lvlOverride w:ilvl="0">
      <w:lvl w:ilvl="0">
        <w:numFmt w:val="decimal"/>
        <w:lvlText w:val="-"/>
        <w:legacy w:legacy="1" w:legacySpace="0" w:legacyIndent="130"/>
        <w:lvlJc w:val="left"/>
        <w:pPr>
          <w:ind w:left="0" w:firstLine="0"/>
        </w:pPr>
        <w:rPr>
          <w:rFonts w:ascii="Times New Roman" w:hAnsi="Times New Roman" w:cs="Times New Roman" w:hint="default"/>
        </w:rPr>
      </w:lvl>
    </w:lvlOverride>
  </w:num>
  <w:num w:numId="25">
    <w:abstractNumId w:val="0"/>
    <w:lvlOverride w:ilvl="0">
      <w:lvl w:ilvl="0">
        <w:numFmt w:val="decimal"/>
        <w:lvlText w:val="-"/>
        <w:legacy w:legacy="1" w:legacySpace="0" w:legacyIndent="134"/>
        <w:lvlJc w:val="left"/>
        <w:pPr>
          <w:ind w:left="0" w:firstLine="0"/>
        </w:pPr>
        <w:rPr>
          <w:rFonts w:ascii="Times New Roman" w:hAnsi="Times New Roman" w:cs="Times New Roman" w:hint="default"/>
        </w:rPr>
      </w:lvl>
    </w:lvlOverride>
  </w:num>
  <w:num w:numId="26">
    <w:abstractNumId w:val="0"/>
    <w:lvlOverride w:ilvl="0">
      <w:lvl w:ilvl="0">
        <w:numFmt w:val="decimal"/>
        <w:lvlText w:val="-"/>
        <w:legacy w:legacy="1" w:legacySpace="0" w:legacyIndent="192"/>
        <w:lvlJc w:val="left"/>
        <w:pPr>
          <w:ind w:left="0" w:firstLine="0"/>
        </w:pPr>
        <w:rPr>
          <w:rFonts w:ascii="Times New Roman" w:hAnsi="Times New Roman" w:cs="Times New Roman" w:hint="default"/>
        </w:rPr>
      </w:lvl>
    </w:lvlOverride>
  </w:num>
  <w:num w:numId="27">
    <w:abstractNumId w:val="14"/>
  </w:num>
  <w:num w:numId="28">
    <w:abstractNumId w:val="1"/>
  </w:num>
  <w:num w:numId="29">
    <w:abstractNumId w:val="2"/>
  </w:num>
  <w:num w:numId="30">
    <w:abstractNumId w:val="3"/>
  </w:num>
  <w:num w:numId="31">
    <w:abstractNumId w:val="15"/>
  </w:num>
  <w:num w:numId="32">
    <w:abstractNumId w:val="4"/>
  </w:num>
  <w:num w:numId="33">
    <w:abstractNumId w:val="29"/>
  </w:num>
  <w:num w:numId="34">
    <w:abstractNumId w:val="23"/>
  </w:num>
  <w:num w:numId="35">
    <w:abstractNumId w:val="21"/>
  </w:num>
  <w:num w:numId="36">
    <w:abstractNumId w:val="8"/>
  </w:num>
  <w:num w:numId="37">
    <w:abstractNumId w:val="6"/>
  </w:num>
  <w:num w:numId="38">
    <w:abstractNumId w:val="19"/>
  </w:num>
  <w:num w:numId="39">
    <w:abstractNumId w:val="7"/>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615"/>
    <w:rsid w:val="0000076D"/>
    <w:rsid w:val="00091DFD"/>
    <w:rsid w:val="000A5668"/>
    <w:rsid w:val="000A7D6F"/>
    <w:rsid w:val="000E36D8"/>
    <w:rsid w:val="001902EA"/>
    <w:rsid w:val="0019697D"/>
    <w:rsid w:val="001C1557"/>
    <w:rsid w:val="002076D7"/>
    <w:rsid w:val="002538A0"/>
    <w:rsid w:val="00271965"/>
    <w:rsid w:val="00282E89"/>
    <w:rsid w:val="0029712D"/>
    <w:rsid w:val="002B5C5C"/>
    <w:rsid w:val="002B6234"/>
    <w:rsid w:val="002E728C"/>
    <w:rsid w:val="002F52D8"/>
    <w:rsid w:val="0033171C"/>
    <w:rsid w:val="003B7895"/>
    <w:rsid w:val="003B7997"/>
    <w:rsid w:val="004727CE"/>
    <w:rsid w:val="004A588E"/>
    <w:rsid w:val="004A737B"/>
    <w:rsid w:val="005065CE"/>
    <w:rsid w:val="00526DE4"/>
    <w:rsid w:val="005904CB"/>
    <w:rsid w:val="006660BC"/>
    <w:rsid w:val="006946BC"/>
    <w:rsid w:val="0071551C"/>
    <w:rsid w:val="00724380"/>
    <w:rsid w:val="00724BFF"/>
    <w:rsid w:val="00726940"/>
    <w:rsid w:val="00757D0A"/>
    <w:rsid w:val="007965B8"/>
    <w:rsid w:val="007E14BF"/>
    <w:rsid w:val="00845A50"/>
    <w:rsid w:val="008D5B86"/>
    <w:rsid w:val="00923043"/>
    <w:rsid w:val="0094746A"/>
    <w:rsid w:val="0095042D"/>
    <w:rsid w:val="00957C3A"/>
    <w:rsid w:val="009678F3"/>
    <w:rsid w:val="009B3960"/>
    <w:rsid w:val="009C237C"/>
    <w:rsid w:val="009F05D5"/>
    <w:rsid w:val="00A70E80"/>
    <w:rsid w:val="00A7192B"/>
    <w:rsid w:val="00A84C0C"/>
    <w:rsid w:val="00A9481E"/>
    <w:rsid w:val="00AA68C6"/>
    <w:rsid w:val="00AD2CD2"/>
    <w:rsid w:val="00B02D04"/>
    <w:rsid w:val="00B050D4"/>
    <w:rsid w:val="00B94A9C"/>
    <w:rsid w:val="00BE0C17"/>
    <w:rsid w:val="00C50093"/>
    <w:rsid w:val="00C70F35"/>
    <w:rsid w:val="00C718A4"/>
    <w:rsid w:val="00C865DF"/>
    <w:rsid w:val="00C953D1"/>
    <w:rsid w:val="00D259E5"/>
    <w:rsid w:val="00D9702C"/>
    <w:rsid w:val="00DA7B81"/>
    <w:rsid w:val="00DD2A5E"/>
    <w:rsid w:val="00E13EFE"/>
    <w:rsid w:val="00E15A71"/>
    <w:rsid w:val="00EE161F"/>
    <w:rsid w:val="00F123CC"/>
    <w:rsid w:val="00F27DAB"/>
    <w:rsid w:val="00F516F2"/>
    <w:rsid w:val="00F61615"/>
    <w:rsid w:val="00F82D0A"/>
    <w:rsid w:val="00FC41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rsid w:val="00F61615"/>
    <w:pPr>
      <w:keepNext/>
      <w:keepLines/>
      <w:widowControl w:val="0"/>
      <w:autoSpaceDE w:val="0"/>
      <w:autoSpaceDN w:val="0"/>
      <w:spacing w:before="480" w:after="120" w:line="240" w:lineRule="auto"/>
      <w:outlineLvl w:val="0"/>
    </w:pPr>
    <w:rPr>
      <w:rFonts w:ascii="Times New Roman" w:eastAsia="Times New Roman" w:hAnsi="Times New Roman" w:cs="Times New Roman"/>
      <w:b/>
      <w:sz w:val="48"/>
      <w:szCs w:val="48"/>
      <w:lang w:eastAsia="uk-UA"/>
    </w:rPr>
  </w:style>
  <w:style w:type="paragraph" w:styleId="2">
    <w:name w:val="heading 2"/>
    <w:basedOn w:val="a"/>
    <w:next w:val="a"/>
    <w:link w:val="20"/>
    <w:rsid w:val="00F61615"/>
    <w:pPr>
      <w:keepNext/>
      <w:keepLines/>
      <w:widowControl w:val="0"/>
      <w:autoSpaceDE w:val="0"/>
      <w:autoSpaceDN w:val="0"/>
      <w:spacing w:before="360" w:after="80" w:line="240" w:lineRule="auto"/>
      <w:outlineLvl w:val="1"/>
    </w:pPr>
    <w:rPr>
      <w:rFonts w:ascii="Times New Roman" w:eastAsia="Times New Roman" w:hAnsi="Times New Roman" w:cs="Times New Roman"/>
      <w:b/>
      <w:sz w:val="36"/>
      <w:szCs w:val="36"/>
      <w:lang w:eastAsia="uk-UA"/>
    </w:rPr>
  </w:style>
  <w:style w:type="paragraph" w:styleId="3">
    <w:name w:val="heading 3"/>
    <w:basedOn w:val="a"/>
    <w:next w:val="a"/>
    <w:link w:val="30"/>
    <w:rsid w:val="00F61615"/>
    <w:pPr>
      <w:keepNext/>
      <w:keepLines/>
      <w:widowControl w:val="0"/>
      <w:autoSpaceDE w:val="0"/>
      <w:autoSpaceDN w:val="0"/>
      <w:spacing w:before="280" w:after="80" w:line="240" w:lineRule="auto"/>
      <w:outlineLvl w:val="2"/>
    </w:pPr>
    <w:rPr>
      <w:rFonts w:ascii="Times New Roman" w:eastAsia="Times New Roman" w:hAnsi="Times New Roman" w:cs="Times New Roman"/>
      <w:b/>
      <w:sz w:val="28"/>
      <w:szCs w:val="28"/>
      <w:lang w:eastAsia="uk-UA"/>
    </w:rPr>
  </w:style>
  <w:style w:type="paragraph" w:styleId="4">
    <w:name w:val="heading 4"/>
    <w:basedOn w:val="a"/>
    <w:next w:val="a"/>
    <w:link w:val="40"/>
    <w:rsid w:val="00F61615"/>
    <w:pPr>
      <w:keepNext/>
      <w:keepLines/>
      <w:widowControl w:val="0"/>
      <w:autoSpaceDE w:val="0"/>
      <w:autoSpaceDN w:val="0"/>
      <w:spacing w:before="240" w:after="40" w:line="240" w:lineRule="auto"/>
      <w:outlineLvl w:val="3"/>
    </w:pPr>
    <w:rPr>
      <w:rFonts w:ascii="Times New Roman" w:eastAsia="Times New Roman" w:hAnsi="Times New Roman" w:cs="Times New Roman"/>
      <w:b/>
      <w:sz w:val="24"/>
      <w:szCs w:val="24"/>
      <w:lang w:eastAsia="uk-UA"/>
    </w:rPr>
  </w:style>
  <w:style w:type="paragraph" w:styleId="5">
    <w:name w:val="heading 5"/>
    <w:basedOn w:val="a"/>
    <w:next w:val="a"/>
    <w:link w:val="50"/>
    <w:rsid w:val="00F61615"/>
    <w:pPr>
      <w:keepNext/>
      <w:keepLines/>
      <w:widowControl w:val="0"/>
      <w:autoSpaceDE w:val="0"/>
      <w:autoSpaceDN w:val="0"/>
      <w:spacing w:before="220" w:after="40" w:line="240" w:lineRule="auto"/>
      <w:outlineLvl w:val="4"/>
    </w:pPr>
    <w:rPr>
      <w:rFonts w:ascii="Times New Roman" w:eastAsia="Times New Roman" w:hAnsi="Times New Roman" w:cs="Times New Roman"/>
      <w:b/>
      <w:lang w:eastAsia="uk-UA"/>
    </w:rPr>
  </w:style>
  <w:style w:type="paragraph" w:styleId="6">
    <w:name w:val="heading 6"/>
    <w:basedOn w:val="a"/>
    <w:next w:val="a"/>
    <w:link w:val="60"/>
    <w:rsid w:val="00F61615"/>
    <w:pPr>
      <w:keepNext/>
      <w:keepLines/>
      <w:widowControl w:val="0"/>
      <w:autoSpaceDE w:val="0"/>
      <w:autoSpaceDN w:val="0"/>
      <w:spacing w:before="200" w:after="40" w:line="240" w:lineRule="auto"/>
      <w:outlineLvl w:val="5"/>
    </w:pPr>
    <w:rPr>
      <w:rFonts w:ascii="Times New Roman" w:eastAsia="Times New Roman" w:hAnsi="Times New Roman" w:cs="Times New Roman"/>
      <w:b/>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1615"/>
    <w:rPr>
      <w:rFonts w:ascii="Times New Roman" w:eastAsia="Times New Roman" w:hAnsi="Times New Roman" w:cs="Times New Roman"/>
      <w:b/>
      <w:sz w:val="48"/>
      <w:szCs w:val="48"/>
      <w:lang w:eastAsia="uk-UA"/>
    </w:rPr>
  </w:style>
  <w:style w:type="character" w:customStyle="1" w:styleId="20">
    <w:name w:val="Заголовок 2 Знак"/>
    <w:basedOn w:val="a0"/>
    <w:link w:val="2"/>
    <w:rsid w:val="00F61615"/>
    <w:rPr>
      <w:rFonts w:ascii="Times New Roman" w:eastAsia="Times New Roman" w:hAnsi="Times New Roman" w:cs="Times New Roman"/>
      <w:b/>
      <w:sz w:val="36"/>
      <w:szCs w:val="36"/>
      <w:lang w:eastAsia="uk-UA"/>
    </w:rPr>
  </w:style>
  <w:style w:type="character" w:customStyle="1" w:styleId="30">
    <w:name w:val="Заголовок 3 Знак"/>
    <w:basedOn w:val="a0"/>
    <w:link w:val="3"/>
    <w:rsid w:val="00F61615"/>
    <w:rPr>
      <w:rFonts w:ascii="Times New Roman" w:eastAsia="Times New Roman" w:hAnsi="Times New Roman" w:cs="Times New Roman"/>
      <w:b/>
      <w:sz w:val="28"/>
      <w:szCs w:val="28"/>
      <w:lang w:eastAsia="uk-UA"/>
    </w:rPr>
  </w:style>
  <w:style w:type="character" w:customStyle="1" w:styleId="40">
    <w:name w:val="Заголовок 4 Знак"/>
    <w:basedOn w:val="a0"/>
    <w:link w:val="4"/>
    <w:rsid w:val="00F61615"/>
    <w:rPr>
      <w:rFonts w:ascii="Times New Roman" w:eastAsia="Times New Roman" w:hAnsi="Times New Roman" w:cs="Times New Roman"/>
      <w:b/>
      <w:sz w:val="24"/>
      <w:szCs w:val="24"/>
      <w:lang w:eastAsia="uk-UA"/>
    </w:rPr>
  </w:style>
  <w:style w:type="character" w:customStyle="1" w:styleId="50">
    <w:name w:val="Заголовок 5 Знак"/>
    <w:basedOn w:val="a0"/>
    <w:link w:val="5"/>
    <w:rsid w:val="00F61615"/>
    <w:rPr>
      <w:rFonts w:ascii="Times New Roman" w:eastAsia="Times New Roman" w:hAnsi="Times New Roman" w:cs="Times New Roman"/>
      <w:b/>
      <w:lang w:eastAsia="uk-UA"/>
    </w:rPr>
  </w:style>
  <w:style w:type="character" w:customStyle="1" w:styleId="60">
    <w:name w:val="Заголовок 6 Знак"/>
    <w:basedOn w:val="a0"/>
    <w:link w:val="6"/>
    <w:rsid w:val="00F61615"/>
    <w:rPr>
      <w:rFonts w:ascii="Times New Roman" w:eastAsia="Times New Roman" w:hAnsi="Times New Roman" w:cs="Times New Roman"/>
      <w:b/>
      <w:sz w:val="20"/>
      <w:szCs w:val="20"/>
      <w:lang w:eastAsia="uk-UA"/>
    </w:rPr>
  </w:style>
  <w:style w:type="numbering" w:customStyle="1" w:styleId="11">
    <w:name w:val="Немає списку1"/>
    <w:next w:val="a2"/>
    <w:uiPriority w:val="99"/>
    <w:semiHidden/>
    <w:unhideWhenUsed/>
    <w:rsid w:val="00F61615"/>
  </w:style>
  <w:style w:type="table" w:customStyle="1" w:styleId="TableNormal">
    <w:name w:val="Table Normal"/>
    <w:uiPriority w:val="2"/>
    <w:rsid w:val="00F61615"/>
    <w:pPr>
      <w:widowControl w:val="0"/>
      <w:spacing w:after="0" w:line="240" w:lineRule="auto"/>
    </w:pPr>
    <w:rPr>
      <w:rFonts w:ascii="Times New Roman" w:eastAsia="Times New Roman" w:hAnsi="Times New Roman" w:cs="Times New Roman"/>
      <w:lang w:eastAsia="uk-UA"/>
    </w:rPr>
    <w:tblPr>
      <w:tblCellMar>
        <w:top w:w="0" w:type="dxa"/>
        <w:left w:w="0" w:type="dxa"/>
        <w:bottom w:w="0" w:type="dxa"/>
        <w:right w:w="0" w:type="dxa"/>
      </w:tblCellMar>
    </w:tblPr>
  </w:style>
  <w:style w:type="paragraph" w:styleId="a3">
    <w:name w:val="Title"/>
    <w:basedOn w:val="a"/>
    <w:next w:val="a"/>
    <w:link w:val="a4"/>
    <w:rsid w:val="00F61615"/>
    <w:pPr>
      <w:keepNext/>
      <w:keepLines/>
      <w:widowControl w:val="0"/>
      <w:autoSpaceDE w:val="0"/>
      <w:autoSpaceDN w:val="0"/>
      <w:spacing w:before="480" w:after="120" w:line="240" w:lineRule="auto"/>
    </w:pPr>
    <w:rPr>
      <w:rFonts w:ascii="Times New Roman" w:eastAsia="Times New Roman" w:hAnsi="Times New Roman" w:cs="Times New Roman"/>
      <w:b/>
      <w:sz w:val="72"/>
      <w:szCs w:val="72"/>
      <w:lang w:eastAsia="uk-UA"/>
    </w:rPr>
  </w:style>
  <w:style w:type="character" w:customStyle="1" w:styleId="a4">
    <w:name w:val="Назва Знак"/>
    <w:basedOn w:val="a0"/>
    <w:link w:val="a3"/>
    <w:rsid w:val="00F61615"/>
    <w:rPr>
      <w:rFonts w:ascii="Times New Roman" w:eastAsia="Times New Roman" w:hAnsi="Times New Roman" w:cs="Times New Roman"/>
      <w:b/>
      <w:sz w:val="72"/>
      <w:szCs w:val="72"/>
      <w:lang w:eastAsia="uk-UA"/>
    </w:rPr>
  </w:style>
  <w:style w:type="table" w:customStyle="1" w:styleId="TableNormal1">
    <w:name w:val="Table Normal1"/>
    <w:uiPriority w:val="2"/>
    <w:semiHidden/>
    <w:unhideWhenUsed/>
    <w:qFormat/>
    <w:rsid w:val="00F61615"/>
    <w:pPr>
      <w:widowControl w:val="0"/>
      <w:autoSpaceDE w:val="0"/>
      <w:autoSpaceDN w:val="0"/>
      <w:spacing w:after="0" w:line="240" w:lineRule="auto"/>
    </w:pPr>
    <w:rPr>
      <w:rFonts w:ascii="Times New Roman" w:eastAsia="Times New Roman" w:hAnsi="Times New Roman" w:cs="Times New Roman"/>
      <w:lang w:val="en-US" w:eastAsia="uk-UA"/>
    </w:rPr>
    <w:tblPr>
      <w:tblInd w:w="0" w:type="dxa"/>
      <w:tblCellMar>
        <w:top w:w="0" w:type="dxa"/>
        <w:left w:w="0" w:type="dxa"/>
        <w:bottom w:w="0" w:type="dxa"/>
        <w:right w:w="0" w:type="dxa"/>
      </w:tblCellMar>
    </w:tblPr>
  </w:style>
  <w:style w:type="paragraph" w:styleId="a5">
    <w:name w:val="Body Text"/>
    <w:basedOn w:val="a"/>
    <w:link w:val="a6"/>
    <w:uiPriority w:val="1"/>
    <w:qFormat/>
    <w:rsid w:val="00F61615"/>
    <w:pPr>
      <w:widowControl w:val="0"/>
      <w:autoSpaceDE w:val="0"/>
      <w:autoSpaceDN w:val="0"/>
      <w:spacing w:after="0" w:line="240" w:lineRule="auto"/>
    </w:pPr>
    <w:rPr>
      <w:rFonts w:ascii="Times New Roman" w:eastAsia="Times New Roman" w:hAnsi="Times New Roman" w:cs="Times New Roman"/>
      <w:sz w:val="28"/>
      <w:szCs w:val="28"/>
      <w:lang w:eastAsia="uk-UA"/>
    </w:rPr>
  </w:style>
  <w:style w:type="character" w:customStyle="1" w:styleId="a6">
    <w:name w:val="Основний текст Знак"/>
    <w:basedOn w:val="a0"/>
    <w:link w:val="a5"/>
    <w:uiPriority w:val="1"/>
    <w:rsid w:val="00F61615"/>
    <w:rPr>
      <w:rFonts w:ascii="Times New Roman" w:eastAsia="Times New Roman" w:hAnsi="Times New Roman" w:cs="Times New Roman"/>
      <w:sz w:val="28"/>
      <w:szCs w:val="28"/>
      <w:lang w:eastAsia="uk-UA"/>
    </w:rPr>
  </w:style>
  <w:style w:type="paragraph" w:styleId="a7">
    <w:name w:val="List Paragraph"/>
    <w:basedOn w:val="a"/>
    <w:uiPriority w:val="34"/>
    <w:qFormat/>
    <w:rsid w:val="00F61615"/>
    <w:pPr>
      <w:widowControl w:val="0"/>
      <w:autoSpaceDE w:val="0"/>
      <w:autoSpaceDN w:val="0"/>
      <w:spacing w:after="0" w:line="240" w:lineRule="auto"/>
      <w:ind w:left="426" w:right="139" w:firstLine="567"/>
      <w:jc w:val="both"/>
    </w:pPr>
    <w:rPr>
      <w:rFonts w:ascii="Times New Roman" w:eastAsia="Times New Roman" w:hAnsi="Times New Roman" w:cs="Times New Roman"/>
      <w:lang w:eastAsia="uk-UA"/>
    </w:rPr>
  </w:style>
  <w:style w:type="paragraph" w:customStyle="1" w:styleId="TableParagraph">
    <w:name w:val="Table Paragraph"/>
    <w:basedOn w:val="a"/>
    <w:uiPriority w:val="1"/>
    <w:qFormat/>
    <w:rsid w:val="00F61615"/>
    <w:pPr>
      <w:widowControl w:val="0"/>
      <w:autoSpaceDE w:val="0"/>
      <w:autoSpaceDN w:val="0"/>
      <w:spacing w:after="0" w:line="240" w:lineRule="auto"/>
    </w:pPr>
    <w:rPr>
      <w:rFonts w:ascii="Times New Roman" w:eastAsia="Times New Roman" w:hAnsi="Times New Roman" w:cs="Times New Roman"/>
      <w:lang w:eastAsia="uk-UA"/>
    </w:rPr>
  </w:style>
  <w:style w:type="paragraph" w:styleId="a8">
    <w:name w:val="header"/>
    <w:basedOn w:val="a"/>
    <w:link w:val="a9"/>
    <w:uiPriority w:val="99"/>
    <w:unhideWhenUsed/>
    <w:rsid w:val="00F61615"/>
    <w:pPr>
      <w:widowControl w:val="0"/>
      <w:tabs>
        <w:tab w:val="center" w:pos="4819"/>
        <w:tab w:val="right" w:pos="9639"/>
      </w:tabs>
      <w:autoSpaceDE w:val="0"/>
      <w:autoSpaceDN w:val="0"/>
      <w:spacing w:after="0" w:line="240" w:lineRule="auto"/>
    </w:pPr>
    <w:rPr>
      <w:rFonts w:ascii="Times New Roman" w:eastAsia="Times New Roman" w:hAnsi="Times New Roman" w:cs="Times New Roman"/>
      <w:lang w:eastAsia="uk-UA"/>
    </w:rPr>
  </w:style>
  <w:style w:type="character" w:customStyle="1" w:styleId="a9">
    <w:name w:val="Верхній колонтитул Знак"/>
    <w:basedOn w:val="a0"/>
    <w:link w:val="a8"/>
    <w:uiPriority w:val="99"/>
    <w:rsid w:val="00F61615"/>
    <w:rPr>
      <w:rFonts w:ascii="Times New Roman" w:eastAsia="Times New Roman" w:hAnsi="Times New Roman" w:cs="Times New Roman"/>
      <w:lang w:eastAsia="uk-UA"/>
    </w:rPr>
  </w:style>
  <w:style w:type="paragraph" w:styleId="aa">
    <w:name w:val="footer"/>
    <w:basedOn w:val="a"/>
    <w:link w:val="ab"/>
    <w:uiPriority w:val="99"/>
    <w:unhideWhenUsed/>
    <w:rsid w:val="00F61615"/>
    <w:pPr>
      <w:widowControl w:val="0"/>
      <w:tabs>
        <w:tab w:val="center" w:pos="4819"/>
        <w:tab w:val="right" w:pos="9639"/>
      </w:tabs>
      <w:autoSpaceDE w:val="0"/>
      <w:autoSpaceDN w:val="0"/>
      <w:spacing w:after="0" w:line="240" w:lineRule="auto"/>
    </w:pPr>
    <w:rPr>
      <w:rFonts w:ascii="Times New Roman" w:eastAsia="Times New Roman" w:hAnsi="Times New Roman" w:cs="Times New Roman"/>
      <w:lang w:eastAsia="uk-UA"/>
    </w:rPr>
  </w:style>
  <w:style w:type="character" w:customStyle="1" w:styleId="ab">
    <w:name w:val="Нижній колонтитул Знак"/>
    <w:basedOn w:val="a0"/>
    <w:link w:val="aa"/>
    <w:uiPriority w:val="99"/>
    <w:rsid w:val="00F61615"/>
    <w:rPr>
      <w:rFonts w:ascii="Times New Roman" w:eastAsia="Times New Roman" w:hAnsi="Times New Roman" w:cs="Times New Roman"/>
      <w:lang w:eastAsia="uk-UA"/>
    </w:rPr>
  </w:style>
  <w:style w:type="paragraph" w:styleId="ac">
    <w:name w:val="Subtitle"/>
    <w:basedOn w:val="a"/>
    <w:next w:val="a"/>
    <w:link w:val="ad"/>
    <w:rsid w:val="00F61615"/>
    <w:pPr>
      <w:keepNext/>
      <w:keepLines/>
      <w:widowControl w:val="0"/>
      <w:autoSpaceDE w:val="0"/>
      <w:autoSpaceDN w:val="0"/>
      <w:spacing w:before="360" w:after="80" w:line="240" w:lineRule="auto"/>
    </w:pPr>
    <w:rPr>
      <w:rFonts w:ascii="Georgia" w:eastAsia="Georgia" w:hAnsi="Georgia" w:cs="Georgia"/>
      <w:i/>
      <w:color w:val="666666"/>
      <w:sz w:val="48"/>
      <w:szCs w:val="48"/>
      <w:lang w:eastAsia="uk-UA"/>
    </w:rPr>
  </w:style>
  <w:style w:type="character" w:customStyle="1" w:styleId="ad">
    <w:name w:val="Підзаголовок Знак"/>
    <w:basedOn w:val="a0"/>
    <w:link w:val="ac"/>
    <w:rsid w:val="00F61615"/>
    <w:rPr>
      <w:rFonts w:ascii="Georgia" w:eastAsia="Georgia" w:hAnsi="Georgia" w:cs="Georgia"/>
      <w:i/>
      <w:color w:val="666666"/>
      <w:sz w:val="48"/>
      <w:szCs w:val="48"/>
      <w:lang w:eastAsia="uk-UA"/>
    </w:rPr>
  </w:style>
  <w:style w:type="character" w:customStyle="1" w:styleId="HTML">
    <w:name w:val="Стандартний HTML Знак"/>
    <w:aliases w:val="Знак Знак, Знак9 Знак,Знак9 Знак"/>
    <w:link w:val="HTML0"/>
    <w:uiPriority w:val="99"/>
    <w:locked/>
    <w:rsid w:val="00F61615"/>
    <w:rPr>
      <w:rFonts w:ascii="Courier New" w:eastAsia="Courier New" w:hAnsi="Courier New" w:cs="Courier New"/>
    </w:rPr>
  </w:style>
  <w:style w:type="paragraph" w:styleId="HTML0">
    <w:name w:val="HTML Preformatted"/>
    <w:aliases w:val="Знак, Знак9,Знак9"/>
    <w:basedOn w:val="a"/>
    <w:link w:val="HTML"/>
    <w:uiPriority w:val="99"/>
    <w:unhideWhenUsed/>
    <w:rsid w:val="00F61615"/>
    <w:pPr>
      <w:spacing w:after="0" w:line="240" w:lineRule="auto"/>
    </w:pPr>
    <w:rPr>
      <w:rFonts w:ascii="Courier New" w:eastAsia="Courier New" w:hAnsi="Courier New" w:cs="Courier New"/>
    </w:rPr>
  </w:style>
  <w:style w:type="character" w:customStyle="1" w:styleId="HTML1">
    <w:name w:val="Стандартний HTML Знак1"/>
    <w:basedOn w:val="a0"/>
    <w:uiPriority w:val="99"/>
    <w:semiHidden/>
    <w:rsid w:val="00F61615"/>
    <w:rPr>
      <w:rFonts w:ascii="Consolas" w:hAnsi="Consolas"/>
      <w:sz w:val="20"/>
      <w:szCs w:val="20"/>
    </w:rPr>
  </w:style>
  <w:style w:type="character" w:customStyle="1" w:styleId="HTML10">
    <w:name w:val="Стандартный HTML Знак1"/>
    <w:basedOn w:val="a0"/>
    <w:uiPriority w:val="99"/>
    <w:semiHidden/>
    <w:rsid w:val="00F61615"/>
    <w:rPr>
      <w:rFonts w:ascii="Consolas" w:hAnsi="Consolas"/>
      <w:sz w:val="20"/>
      <w:szCs w:val="20"/>
    </w:rPr>
  </w:style>
  <w:style w:type="paragraph" w:customStyle="1" w:styleId="12">
    <w:name w:val="Без інтервалів1"/>
    <w:next w:val="ae"/>
    <w:uiPriority w:val="1"/>
    <w:qFormat/>
    <w:rsid w:val="00F61615"/>
    <w:pPr>
      <w:spacing w:after="0" w:line="240" w:lineRule="auto"/>
    </w:pPr>
  </w:style>
  <w:style w:type="character" w:customStyle="1" w:styleId="Text1Char">
    <w:name w:val="Text 1 Char"/>
    <w:link w:val="Text1"/>
    <w:locked/>
    <w:rsid w:val="00F61615"/>
    <w:rPr>
      <w:sz w:val="24"/>
      <w:szCs w:val="24"/>
      <w:lang w:val="en-GB" w:eastAsia="zh-CN"/>
    </w:rPr>
  </w:style>
  <w:style w:type="paragraph" w:customStyle="1" w:styleId="Text1">
    <w:name w:val="Text 1"/>
    <w:basedOn w:val="a"/>
    <w:link w:val="Text1Char"/>
    <w:rsid w:val="00F61615"/>
    <w:pPr>
      <w:spacing w:before="120" w:after="120" w:line="240" w:lineRule="auto"/>
      <w:ind w:left="850"/>
      <w:jc w:val="both"/>
    </w:pPr>
    <w:rPr>
      <w:sz w:val="24"/>
      <w:szCs w:val="24"/>
      <w:lang w:val="en-GB" w:eastAsia="zh-CN"/>
    </w:rPr>
  </w:style>
  <w:style w:type="paragraph" w:customStyle="1" w:styleId="LO-normal">
    <w:name w:val="LO-normal"/>
    <w:qFormat/>
    <w:rsid w:val="00F61615"/>
    <w:pPr>
      <w:spacing w:after="0" w:line="276" w:lineRule="auto"/>
    </w:pPr>
    <w:rPr>
      <w:rFonts w:ascii="Arial" w:eastAsia="Arial" w:hAnsi="Arial" w:cs="Arial"/>
      <w:color w:val="000000"/>
      <w:lang w:val="ru-RU" w:eastAsia="zh-CN"/>
    </w:rPr>
  </w:style>
  <w:style w:type="paragraph" w:customStyle="1" w:styleId="rvps14">
    <w:name w:val="rvps14"/>
    <w:basedOn w:val="a"/>
    <w:rsid w:val="00F6161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
    <w:name w:val="Hyperlink"/>
    <w:basedOn w:val="a0"/>
    <w:uiPriority w:val="99"/>
    <w:unhideWhenUsed/>
    <w:rsid w:val="00F61615"/>
    <w:rPr>
      <w:color w:val="0000FF"/>
      <w:u w:val="single"/>
    </w:rPr>
  </w:style>
  <w:style w:type="table" w:styleId="af0">
    <w:name w:val="Table Grid"/>
    <w:basedOn w:val="a1"/>
    <w:uiPriority w:val="39"/>
    <w:rsid w:val="00F61615"/>
    <w:pPr>
      <w:widowControl w:val="0"/>
      <w:spacing w:after="0" w:line="240" w:lineRule="auto"/>
    </w:pPr>
    <w:rPr>
      <w:rFonts w:ascii="Times New Roman" w:eastAsia="Times New Roman" w:hAnsi="Times New Roman" w:cs="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F61615"/>
    <w:pPr>
      <w:spacing w:after="0" w:line="240" w:lineRule="auto"/>
    </w:pPr>
  </w:style>
  <w:style w:type="numbering" w:customStyle="1" w:styleId="21">
    <w:name w:val="Немає списку2"/>
    <w:next w:val="a2"/>
    <w:uiPriority w:val="99"/>
    <w:semiHidden/>
    <w:unhideWhenUsed/>
    <w:rsid w:val="00B94A9C"/>
  </w:style>
  <w:style w:type="paragraph" w:styleId="af1">
    <w:name w:val="Balloon Text"/>
    <w:basedOn w:val="a"/>
    <w:link w:val="af2"/>
    <w:uiPriority w:val="99"/>
    <w:semiHidden/>
    <w:unhideWhenUsed/>
    <w:rsid w:val="00DD2A5E"/>
    <w:pPr>
      <w:spacing w:after="0" w:line="240" w:lineRule="auto"/>
    </w:pPr>
    <w:rPr>
      <w:rFonts w:ascii="Tahoma" w:hAnsi="Tahoma" w:cs="Tahoma"/>
      <w:sz w:val="16"/>
      <w:szCs w:val="16"/>
    </w:rPr>
  </w:style>
  <w:style w:type="character" w:customStyle="1" w:styleId="af2">
    <w:name w:val="Текст у виносці Знак"/>
    <w:basedOn w:val="a0"/>
    <w:link w:val="af1"/>
    <w:uiPriority w:val="99"/>
    <w:semiHidden/>
    <w:rsid w:val="00DD2A5E"/>
    <w:rPr>
      <w:rFonts w:ascii="Tahoma" w:hAnsi="Tahoma" w:cs="Tahoma"/>
      <w:sz w:val="16"/>
      <w:szCs w:val="16"/>
    </w:rPr>
  </w:style>
  <w:style w:type="paragraph" w:customStyle="1" w:styleId="rvps2">
    <w:name w:val="rvps2"/>
    <w:basedOn w:val="a"/>
    <w:qFormat/>
    <w:rsid w:val="001C155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rsid w:val="00F61615"/>
    <w:pPr>
      <w:keepNext/>
      <w:keepLines/>
      <w:widowControl w:val="0"/>
      <w:autoSpaceDE w:val="0"/>
      <w:autoSpaceDN w:val="0"/>
      <w:spacing w:before="480" w:after="120" w:line="240" w:lineRule="auto"/>
      <w:outlineLvl w:val="0"/>
    </w:pPr>
    <w:rPr>
      <w:rFonts w:ascii="Times New Roman" w:eastAsia="Times New Roman" w:hAnsi="Times New Roman" w:cs="Times New Roman"/>
      <w:b/>
      <w:sz w:val="48"/>
      <w:szCs w:val="48"/>
      <w:lang w:eastAsia="uk-UA"/>
    </w:rPr>
  </w:style>
  <w:style w:type="paragraph" w:styleId="2">
    <w:name w:val="heading 2"/>
    <w:basedOn w:val="a"/>
    <w:next w:val="a"/>
    <w:link w:val="20"/>
    <w:rsid w:val="00F61615"/>
    <w:pPr>
      <w:keepNext/>
      <w:keepLines/>
      <w:widowControl w:val="0"/>
      <w:autoSpaceDE w:val="0"/>
      <w:autoSpaceDN w:val="0"/>
      <w:spacing w:before="360" w:after="80" w:line="240" w:lineRule="auto"/>
      <w:outlineLvl w:val="1"/>
    </w:pPr>
    <w:rPr>
      <w:rFonts w:ascii="Times New Roman" w:eastAsia="Times New Roman" w:hAnsi="Times New Roman" w:cs="Times New Roman"/>
      <w:b/>
      <w:sz w:val="36"/>
      <w:szCs w:val="36"/>
      <w:lang w:eastAsia="uk-UA"/>
    </w:rPr>
  </w:style>
  <w:style w:type="paragraph" w:styleId="3">
    <w:name w:val="heading 3"/>
    <w:basedOn w:val="a"/>
    <w:next w:val="a"/>
    <w:link w:val="30"/>
    <w:rsid w:val="00F61615"/>
    <w:pPr>
      <w:keepNext/>
      <w:keepLines/>
      <w:widowControl w:val="0"/>
      <w:autoSpaceDE w:val="0"/>
      <w:autoSpaceDN w:val="0"/>
      <w:spacing w:before="280" w:after="80" w:line="240" w:lineRule="auto"/>
      <w:outlineLvl w:val="2"/>
    </w:pPr>
    <w:rPr>
      <w:rFonts w:ascii="Times New Roman" w:eastAsia="Times New Roman" w:hAnsi="Times New Roman" w:cs="Times New Roman"/>
      <w:b/>
      <w:sz w:val="28"/>
      <w:szCs w:val="28"/>
      <w:lang w:eastAsia="uk-UA"/>
    </w:rPr>
  </w:style>
  <w:style w:type="paragraph" w:styleId="4">
    <w:name w:val="heading 4"/>
    <w:basedOn w:val="a"/>
    <w:next w:val="a"/>
    <w:link w:val="40"/>
    <w:rsid w:val="00F61615"/>
    <w:pPr>
      <w:keepNext/>
      <w:keepLines/>
      <w:widowControl w:val="0"/>
      <w:autoSpaceDE w:val="0"/>
      <w:autoSpaceDN w:val="0"/>
      <w:spacing w:before="240" w:after="40" w:line="240" w:lineRule="auto"/>
      <w:outlineLvl w:val="3"/>
    </w:pPr>
    <w:rPr>
      <w:rFonts w:ascii="Times New Roman" w:eastAsia="Times New Roman" w:hAnsi="Times New Roman" w:cs="Times New Roman"/>
      <w:b/>
      <w:sz w:val="24"/>
      <w:szCs w:val="24"/>
      <w:lang w:eastAsia="uk-UA"/>
    </w:rPr>
  </w:style>
  <w:style w:type="paragraph" w:styleId="5">
    <w:name w:val="heading 5"/>
    <w:basedOn w:val="a"/>
    <w:next w:val="a"/>
    <w:link w:val="50"/>
    <w:rsid w:val="00F61615"/>
    <w:pPr>
      <w:keepNext/>
      <w:keepLines/>
      <w:widowControl w:val="0"/>
      <w:autoSpaceDE w:val="0"/>
      <w:autoSpaceDN w:val="0"/>
      <w:spacing w:before="220" w:after="40" w:line="240" w:lineRule="auto"/>
      <w:outlineLvl w:val="4"/>
    </w:pPr>
    <w:rPr>
      <w:rFonts w:ascii="Times New Roman" w:eastAsia="Times New Roman" w:hAnsi="Times New Roman" w:cs="Times New Roman"/>
      <w:b/>
      <w:lang w:eastAsia="uk-UA"/>
    </w:rPr>
  </w:style>
  <w:style w:type="paragraph" w:styleId="6">
    <w:name w:val="heading 6"/>
    <w:basedOn w:val="a"/>
    <w:next w:val="a"/>
    <w:link w:val="60"/>
    <w:rsid w:val="00F61615"/>
    <w:pPr>
      <w:keepNext/>
      <w:keepLines/>
      <w:widowControl w:val="0"/>
      <w:autoSpaceDE w:val="0"/>
      <w:autoSpaceDN w:val="0"/>
      <w:spacing w:before="200" w:after="40" w:line="240" w:lineRule="auto"/>
      <w:outlineLvl w:val="5"/>
    </w:pPr>
    <w:rPr>
      <w:rFonts w:ascii="Times New Roman" w:eastAsia="Times New Roman" w:hAnsi="Times New Roman" w:cs="Times New Roman"/>
      <w:b/>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1615"/>
    <w:rPr>
      <w:rFonts w:ascii="Times New Roman" w:eastAsia="Times New Roman" w:hAnsi="Times New Roman" w:cs="Times New Roman"/>
      <w:b/>
      <w:sz w:val="48"/>
      <w:szCs w:val="48"/>
      <w:lang w:eastAsia="uk-UA"/>
    </w:rPr>
  </w:style>
  <w:style w:type="character" w:customStyle="1" w:styleId="20">
    <w:name w:val="Заголовок 2 Знак"/>
    <w:basedOn w:val="a0"/>
    <w:link w:val="2"/>
    <w:rsid w:val="00F61615"/>
    <w:rPr>
      <w:rFonts w:ascii="Times New Roman" w:eastAsia="Times New Roman" w:hAnsi="Times New Roman" w:cs="Times New Roman"/>
      <w:b/>
      <w:sz w:val="36"/>
      <w:szCs w:val="36"/>
      <w:lang w:eastAsia="uk-UA"/>
    </w:rPr>
  </w:style>
  <w:style w:type="character" w:customStyle="1" w:styleId="30">
    <w:name w:val="Заголовок 3 Знак"/>
    <w:basedOn w:val="a0"/>
    <w:link w:val="3"/>
    <w:rsid w:val="00F61615"/>
    <w:rPr>
      <w:rFonts w:ascii="Times New Roman" w:eastAsia="Times New Roman" w:hAnsi="Times New Roman" w:cs="Times New Roman"/>
      <w:b/>
      <w:sz w:val="28"/>
      <w:szCs w:val="28"/>
      <w:lang w:eastAsia="uk-UA"/>
    </w:rPr>
  </w:style>
  <w:style w:type="character" w:customStyle="1" w:styleId="40">
    <w:name w:val="Заголовок 4 Знак"/>
    <w:basedOn w:val="a0"/>
    <w:link w:val="4"/>
    <w:rsid w:val="00F61615"/>
    <w:rPr>
      <w:rFonts w:ascii="Times New Roman" w:eastAsia="Times New Roman" w:hAnsi="Times New Roman" w:cs="Times New Roman"/>
      <w:b/>
      <w:sz w:val="24"/>
      <w:szCs w:val="24"/>
      <w:lang w:eastAsia="uk-UA"/>
    </w:rPr>
  </w:style>
  <w:style w:type="character" w:customStyle="1" w:styleId="50">
    <w:name w:val="Заголовок 5 Знак"/>
    <w:basedOn w:val="a0"/>
    <w:link w:val="5"/>
    <w:rsid w:val="00F61615"/>
    <w:rPr>
      <w:rFonts w:ascii="Times New Roman" w:eastAsia="Times New Roman" w:hAnsi="Times New Roman" w:cs="Times New Roman"/>
      <w:b/>
      <w:lang w:eastAsia="uk-UA"/>
    </w:rPr>
  </w:style>
  <w:style w:type="character" w:customStyle="1" w:styleId="60">
    <w:name w:val="Заголовок 6 Знак"/>
    <w:basedOn w:val="a0"/>
    <w:link w:val="6"/>
    <w:rsid w:val="00F61615"/>
    <w:rPr>
      <w:rFonts w:ascii="Times New Roman" w:eastAsia="Times New Roman" w:hAnsi="Times New Roman" w:cs="Times New Roman"/>
      <w:b/>
      <w:sz w:val="20"/>
      <w:szCs w:val="20"/>
      <w:lang w:eastAsia="uk-UA"/>
    </w:rPr>
  </w:style>
  <w:style w:type="numbering" w:customStyle="1" w:styleId="11">
    <w:name w:val="Немає списку1"/>
    <w:next w:val="a2"/>
    <w:uiPriority w:val="99"/>
    <w:semiHidden/>
    <w:unhideWhenUsed/>
    <w:rsid w:val="00F61615"/>
  </w:style>
  <w:style w:type="table" w:customStyle="1" w:styleId="TableNormal">
    <w:name w:val="Table Normal"/>
    <w:uiPriority w:val="2"/>
    <w:rsid w:val="00F61615"/>
    <w:pPr>
      <w:widowControl w:val="0"/>
      <w:spacing w:after="0" w:line="240" w:lineRule="auto"/>
    </w:pPr>
    <w:rPr>
      <w:rFonts w:ascii="Times New Roman" w:eastAsia="Times New Roman" w:hAnsi="Times New Roman" w:cs="Times New Roman"/>
      <w:lang w:eastAsia="uk-UA"/>
    </w:rPr>
    <w:tblPr>
      <w:tblCellMar>
        <w:top w:w="0" w:type="dxa"/>
        <w:left w:w="0" w:type="dxa"/>
        <w:bottom w:w="0" w:type="dxa"/>
        <w:right w:w="0" w:type="dxa"/>
      </w:tblCellMar>
    </w:tblPr>
  </w:style>
  <w:style w:type="paragraph" w:styleId="a3">
    <w:name w:val="Title"/>
    <w:basedOn w:val="a"/>
    <w:next w:val="a"/>
    <w:link w:val="a4"/>
    <w:rsid w:val="00F61615"/>
    <w:pPr>
      <w:keepNext/>
      <w:keepLines/>
      <w:widowControl w:val="0"/>
      <w:autoSpaceDE w:val="0"/>
      <w:autoSpaceDN w:val="0"/>
      <w:spacing w:before="480" w:after="120" w:line="240" w:lineRule="auto"/>
    </w:pPr>
    <w:rPr>
      <w:rFonts w:ascii="Times New Roman" w:eastAsia="Times New Roman" w:hAnsi="Times New Roman" w:cs="Times New Roman"/>
      <w:b/>
      <w:sz w:val="72"/>
      <w:szCs w:val="72"/>
      <w:lang w:eastAsia="uk-UA"/>
    </w:rPr>
  </w:style>
  <w:style w:type="character" w:customStyle="1" w:styleId="a4">
    <w:name w:val="Назва Знак"/>
    <w:basedOn w:val="a0"/>
    <w:link w:val="a3"/>
    <w:rsid w:val="00F61615"/>
    <w:rPr>
      <w:rFonts w:ascii="Times New Roman" w:eastAsia="Times New Roman" w:hAnsi="Times New Roman" w:cs="Times New Roman"/>
      <w:b/>
      <w:sz w:val="72"/>
      <w:szCs w:val="72"/>
      <w:lang w:eastAsia="uk-UA"/>
    </w:rPr>
  </w:style>
  <w:style w:type="table" w:customStyle="1" w:styleId="TableNormal1">
    <w:name w:val="Table Normal1"/>
    <w:uiPriority w:val="2"/>
    <w:semiHidden/>
    <w:unhideWhenUsed/>
    <w:qFormat/>
    <w:rsid w:val="00F61615"/>
    <w:pPr>
      <w:widowControl w:val="0"/>
      <w:autoSpaceDE w:val="0"/>
      <w:autoSpaceDN w:val="0"/>
      <w:spacing w:after="0" w:line="240" w:lineRule="auto"/>
    </w:pPr>
    <w:rPr>
      <w:rFonts w:ascii="Times New Roman" w:eastAsia="Times New Roman" w:hAnsi="Times New Roman" w:cs="Times New Roman"/>
      <w:lang w:val="en-US" w:eastAsia="uk-UA"/>
    </w:rPr>
    <w:tblPr>
      <w:tblInd w:w="0" w:type="dxa"/>
      <w:tblCellMar>
        <w:top w:w="0" w:type="dxa"/>
        <w:left w:w="0" w:type="dxa"/>
        <w:bottom w:w="0" w:type="dxa"/>
        <w:right w:w="0" w:type="dxa"/>
      </w:tblCellMar>
    </w:tblPr>
  </w:style>
  <w:style w:type="paragraph" w:styleId="a5">
    <w:name w:val="Body Text"/>
    <w:basedOn w:val="a"/>
    <w:link w:val="a6"/>
    <w:uiPriority w:val="1"/>
    <w:qFormat/>
    <w:rsid w:val="00F61615"/>
    <w:pPr>
      <w:widowControl w:val="0"/>
      <w:autoSpaceDE w:val="0"/>
      <w:autoSpaceDN w:val="0"/>
      <w:spacing w:after="0" w:line="240" w:lineRule="auto"/>
    </w:pPr>
    <w:rPr>
      <w:rFonts w:ascii="Times New Roman" w:eastAsia="Times New Roman" w:hAnsi="Times New Roman" w:cs="Times New Roman"/>
      <w:sz w:val="28"/>
      <w:szCs w:val="28"/>
      <w:lang w:eastAsia="uk-UA"/>
    </w:rPr>
  </w:style>
  <w:style w:type="character" w:customStyle="1" w:styleId="a6">
    <w:name w:val="Основний текст Знак"/>
    <w:basedOn w:val="a0"/>
    <w:link w:val="a5"/>
    <w:uiPriority w:val="1"/>
    <w:rsid w:val="00F61615"/>
    <w:rPr>
      <w:rFonts w:ascii="Times New Roman" w:eastAsia="Times New Roman" w:hAnsi="Times New Roman" w:cs="Times New Roman"/>
      <w:sz w:val="28"/>
      <w:szCs w:val="28"/>
      <w:lang w:eastAsia="uk-UA"/>
    </w:rPr>
  </w:style>
  <w:style w:type="paragraph" w:styleId="a7">
    <w:name w:val="List Paragraph"/>
    <w:basedOn w:val="a"/>
    <w:uiPriority w:val="34"/>
    <w:qFormat/>
    <w:rsid w:val="00F61615"/>
    <w:pPr>
      <w:widowControl w:val="0"/>
      <w:autoSpaceDE w:val="0"/>
      <w:autoSpaceDN w:val="0"/>
      <w:spacing w:after="0" w:line="240" w:lineRule="auto"/>
      <w:ind w:left="426" w:right="139" w:firstLine="567"/>
      <w:jc w:val="both"/>
    </w:pPr>
    <w:rPr>
      <w:rFonts w:ascii="Times New Roman" w:eastAsia="Times New Roman" w:hAnsi="Times New Roman" w:cs="Times New Roman"/>
      <w:lang w:eastAsia="uk-UA"/>
    </w:rPr>
  </w:style>
  <w:style w:type="paragraph" w:customStyle="1" w:styleId="TableParagraph">
    <w:name w:val="Table Paragraph"/>
    <w:basedOn w:val="a"/>
    <w:uiPriority w:val="1"/>
    <w:qFormat/>
    <w:rsid w:val="00F61615"/>
    <w:pPr>
      <w:widowControl w:val="0"/>
      <w:autoSpaceDE w:val="0"/>
      <w:autoSpaceDN w:val="0"/>
      <w:spacing w:after="0" w:line="240" w:lineRule="auto"/>
    </w:pPr>
    <w:rPr>
      <w:rFonts w:ascii="Times New Roman" w:eastAsia="Times New Roman" w:hAnsi="Times New Roman" w:cs="Times New Roman"/>
      <w:lang w:eastAsia="uk-UA"/>
    </w:rPr>
  </w:style>
  <w:style w:type="paragraph" w:styleId="a8">
    <w:name w:val="header"/>
    <w:basedOn w:val="a"/>
    <w:link w:val="a9"/>
    <w:uiPriority w:val="99"/>
    <w:unhideWhenUsed/>
    <w:rsid w:val="00F61615"/>
    <w:pPr>
      <w:widowControl w:val="0"/>
      <w:tabs>
        <w:tab w:val="center" w:pos="4819"/>
        <w:tab w:val="right" w:pos="9639"/>
      </w:tabs>
      <w:autoSpaceDE w:val="0"/>
      <w:autoSpaceDN w:val="0"/>
      <w:spacing w:after="0" w:line="240" w:lineRule="auto"/>
    </w:pPr>
    <w:rPr>
      <w:rFonts w:ascii="Times New Roman" w:eastAsia="Times New Roman" w:hAnsi="Times New Roman" w:cs="Times New Roman"/>
      <w:lang w:eastAsia="uk-UA"/>
    </w:rPr>
  </w:style>
  <w:style w:type="character" w:customStyle="1" w:styleId="a9">
    <w:name w:val="Верхній колонтитул Знак"/>
    <w:basedOn w:val="a0"/>
    <w:link w:val="a8"/>
    <w:uiPriority w:val="99"/>
    <w:rsid w:val="00F61615"/>
    <w:rPr>
      <w:rFonts w:ascii="Times New Roman" w:eastAsia="Times New Roman" w:hAnsi="Times New Roman" w:cs="Times New Roman"/>
      <w:lang w:eastAsia="uk-UA"/>
    </w:rPr>
  </w:style>
  <w:style w:type="paragraph" w:styleId="aa">
    <w:name w:val="footer"/>
    <w:basedOn w:val="a"/>
    <w:link w:val="ab"/>
    <w:uiPriority w:val="99"/>
    <w:unhideWhenUsed/>
    <w:rsid w:val="00F61615"/>
    <w:pPr>
      <w:widowControl w:val="0"/>
      <w:tabs>
        <w:tab w:val="center" w:pos="4819"/>
        <w:tab w:val="right" w:pos="9639"/>
      </w:tabs>
      <w:autoSpaceDE w:val="0"/>
      <w:autoSpaceDN w:val="0"/>
      <w:spacing w:after="0" w:line="240" w:lineRule="auto"/>
    </w:pPr>
    <w:rPr>
      <w:rFonts w:ascii="Times New Roman" w:eastAsia="Times New Roman" w:hAnsi="Times New Roman" w:cs="Times New Roman"/>
      <w:lang w:eastAsia="uk-UA"/>
    </w:rPr>
  </w:style>
  <w:style w:type="character" w:customStyle="1" w:styleId="ab">
    <w:name w:val="Нижній колонтитул Знак"/>
    <w:basedOn w:val="a0"/>
    <w:link w:val="aa"/>
    <w:uiPriority w:val="99"/>
    <w:rsid w:val="00F61615"/>
    <w:rPr>
      <w:rFonts w:ascii="Times New Roman" w:eastAsia="Times New Roman" w:hAnsi="Times New Roman" w:cs="Times New Roman"/>
      <w:lang w:eastAsia="uk-UA"/>
    </w:rPr>
  </w:style>
  <w:style w:type="paragraph" w:styleId="ac">
    <w:name w:val="Subtitle"/>
    <w:basedOn w:val="a"/>
    <w:next w:val="a"/>
    <w:link w:val="ad"/>
    <w:rsid w:val="00F61615"/>
    <w:pPr>
      <w:keepNext/>
      <w:keepLines/>
      <w:widowControl w:val="0"/>
      <w:autoSpaceDE w:val="0"/>
      <w:autoSpaceDN w:val="0"/>
      <w:spacing w:before="360" w:after="80" w:line="240" w:lineRule="auto"/>
    </w:pPr>
    <w:rPr>
      <w:rFonts w:ascii="Georgia" w:eastAsia="Georgia" w:hAnsi="Georgia" w:cs="Georgia"/>
      <w:i/>
      <w:color w:val="666666"/>
      <w:sz w:val="48"/>
      <w:szCs w:val="48"/>
      <w:lang w:eastAsia="uk-UA"/>
    </w:rPr>
  </w:style>
  <w:style w:type="character" w:customStyle="1" w:styleId="ad">
    <w:name w:val="Підзаголовок Знак"/>
    <w:basedOn w:val="a0"/>
    <w:link w:val="ac"/>
    <w:rsid w:val="00F61615"/>
    <w:rPr>
      <w:rFonts w:ascii="Georgia" w:eastAsia="Georgia" w:hAnsi="Georgia" w:cs="Georgia"/>
      <w:i/>
      <w:color w:val="666666"/>
      <w:sz w:val="48"/>
      <w:szCs w:val="48"/>
      <w:lang w:eastAsia="uk-UA"/>
    </w:rPr>
  </w:style>
  <w:style w:type="character" w:customStyle="1" w:styleId="HTML">
    <w:name w:val="Стандартний HTML Знак"/>
    <w:aliases w:val="Знак Знак, Знак9 Знак,Знак9 Знак"/>
    <w:link w:val="HTML0"/>
    <w:uiPriority w:val="99"/>
    <w:locked/>
    <w:rsid w:val="00F61615"/>
    <w:rPr>
      <w:rFonts w:ascii="Courier New" w:eastAsia="Courier New" w:hAnsi="Courier New" w:cs="Courier New"/>
    </w:rPr>
  </w:style>
  <w:style w:type="paragraph" w:styleId="HTML0">
    <w:name w:val="HTML Preformatted"/>
    <w:aliases w:val="Знак, Знак9,Знак9"/>
    <w:basedOn w:val="a"/>
    <w:link w:val="HTML"/>
    <w:uiPriority w:val="99"/>
    <w:unhideWhenUsed/>
    <w:rsid w:val="00F61615"/>
    <w:pPr>
      <w:spacing w:after="0" w:line="240" w:lineRule="auto"/>
    </w:pPr>
    <w:rPr>
      <w:rFonts w:ascii="Courier New" w:eastAsia="Courier New" w:hAnsi="Courier New" w:cs="Courier New"/>
    </w:rPr>
  </w:style>
  <w:style w:type="character" w:customStyle="1" w:styleId="HTML1">
    <w:name w:val="Стандартний HTML Знак1"/>
    <w:basedOn w:val="a0"/>
    <w:uiPriority w:val="99"/>
    <w:semiHidden/>
    <w:rsid w:val="00F61615"/>
    <w:rPr>
      <w:rFonts w:ascii="Consolas" w:hAnsi="Consolas"/>
      <w:sz w:val="20"/>
      <w:szCs w:val="20"/>
    </w:rPr>
  </w:style>
  <w:style w:type="character" w:customStyle="1" w:styleId="HTML10">
    <w:name w:val="Стандартный HTML Знак1"/>
    <w:basedOn w:val="a0"/>
    <w:uiPriority w:val="99"/>
    <w:semiHidden/>
    <w:rsid w:val="00F61615"/>
    <w:rPr>
      <w:rFonts w:ascii="Consolas" w:hAnsi="Consolas"/>
      <w:sz w:val="20"/>
      <w:szCs w:val="20"/>
    </w:rPr>
  </w:style>
  <w:style w:type="paragraph" w:customStyle="1" w:styleId="12">
    <w:name w:val="Без інтервалів1"/>
    <w:next w:val="ae"/>
    <w:uiPriority w:val="1"/>
    <w:qFormat/>
    <w:rsid w:val="00F61615"/>
    <w:pPr>
      <w:spacing w:after="0" w:line="240" w:lineRule="auto"/>
    </w:pPr>
  </w:style>
  <w:style w:type="character" w:customStyle="1" w:styleId="Text1Char">
    <w:name w:val="Text 1 Char"/>
    <w:link w:val="Text1"/>
    <w:locked/>
    <w:rsid w:val="00F61615"/>
    <w:rPr>
      <w:sz w:val="24"/>
      <w:szCs w:val="24"/>
      <w:lang w:val="en-GB" w:eastAsia="zh-CN"/>
    </w:rPr>
  </w:style>
  <w:style w:type="paragraph" w:customStyle="1" w:styleId="Text1">
    <w:name w:val="Text 1"/>
    <w:basedOn w:val="a"/>
    <w:link w:val="Text1Char"/>
    <w:rsid w:val="00F61615"/>
    <w:pPr>
      <w:spacing w:before="120" w:after="120" w:line="240" w:lineRule="auto"/>
      <w:ind w:left="850"/>
      <w:jc w:val="both"/>
    </w:pPr>
    <w:rPr>
      <w:sz w:val="24"/>
      <w:szCs w:val="24"/>
      <w:lang w:val="en-GB" w:eastAsia="zh-CN"/>
    </w:rPr>
  </w:style>
  <w:style w:type="paragraph" w:customStyle="1" w:styleId="LO-normal">
    <w:name w:val="LO-normal"/>
    <w:qFormat/>
    <w:rsid w:val="00F61615"/>
    <w:pPr>
      <w:spacing w:after="0" w:line="276" w:lineRule="auto"/>
    </w:pPr>
    <w:rPr>
      <w:rFonts w:ascii="Arial" w:eastAsia="Arial" w:hAnsi="Arial" w:cs="Arial"/>
      <w:color w:val="000000"/>
      <w:lang w:val="ru-RU" w:eastAsia="zh-CN"/>
    </w:rPr>
  </w:style>
  <w:style w:type="paragraph" w:customStyle="1" w:styleId="rvps14">
    <w:name w:val="rvps14"/>
    <w:basedOn w:val="a"/>
    <w:rsid w:val="00F6161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
    <w:name w:val="Hyperlink"/>
    <w:basedOn w:val="a0"/>
    <w:uiPriority w:val="99"/>
    <w:unhideWhenUsed/>
    <w:rsid w:val="00F61615"/>
    <w:rPr>
      <w:color w:val="0000FF"/>
      <w:u w:val="single"/>
    </w:rPr>
  </w:style>
  <w:style w:type="table" w:styleId="af0">
    <w:name w:val="Table Grid"/>
    <w:basedOn w:val="a1"/>
    <w:uiPriority w:val="39"/>
    <w:rsid w:val="00F61615"/>
    <w:pPr>
      <w:widowControl w:val="0"/>
      <w:spacing w:after="0" w:line="240" w:lineRule="auto"/>
    </w:pPr>
    <w:rPr>
      <w:rFonts w:ascii="Times New Roman" w:eastAsia="Times New Roman" w:hAnsi="Times New Roman" w:cs="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F61615"/>
    <w:pPr>
      <w:spacing w:after="0" w:line="240" w:lineRule="auto"/>
    </w:pPr>
  </w:style>
  <w:style w:type="numbering" w:customStyle="1" w:styleId="21">
    <w:name w:val="Немає списку2"/>
    <w:next w:val="a2"/>
    <w:uiPriority w:val="99"/>
    <w:semiHidden/>
    <w:unhideWhenUsed/>
    <w:rsid w:val="00B94A9C"/>
  </w:style>
  <w:style w:type="paragraph" w:styleId="af1">
    <w:name w:val="Balloon Text"/>
    <w:basedOn w:val="a"/>
    <w:link w:val="af2"/>
    <w:uiPriority w:val="99"/>
    <w:semiHidden/>
    <w:unhideWhenUsed/>
    <w:rsid w:val="00DD2A5E"/>
    <w:pPr>
      <w:spacing w:after="0" w:line="240" w:lineRule="auto"/>
    </w:pPr>
    <w:rPr>
      <w:rFonts w:ascii="Tahoma" w:hAnsi="Tahoma" w:cs="Tahoma"/>
      <w:sz w:val="16"/>
      <w:szCs w:val="16"/>
    </w:rPr>
  </w:style>
  <w:style w:type="character" w:customStyle="1" w:styleId="af2">
    <w:name w:val="Текст у виносці Знак"/>
    <w:basedOn w:val="a0"/>
    <w:link w:val="af1"/>
    <w:uiPriority w:val="99"/>
    <w:semiHidden/>
    <w:rsid w:val="00DD2A5E"/>
    <w:rPr>
      <w:rFonts w:ascii="Tahoma" w:hAnsi="Tahoma" w:cs="Tahoma"/>
      <w:sz w:val="16"/>
      <w:szCs w:val="16"/>
    </w:rPr>
  </w:style>
  <w:style w:type="paragraph" w:customStyle="1" w:styleId="rvps2">
    <w:name w:val="rvps2"/>
    <w:basedOn w:val="a"/>
    <w:qFormat/>
    <w:rsid w:val="001C155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02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45</Pages>
  <Words>35254</Words>
  <Characters>20095</Characters>
  <Application>Microsoft Office Word</Application>
  <DocSecurity>0</DocSecurity>
  <Lines>167</Lines>
  <Paragraphs>110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Super</cp:lastModifiedBy>
  <cp:revision>50</cp:revision>
  <dcterms:created xsi:type="dcterms:W3CDTF">2025-05-21T12:12:00Z</dcterms:created>
  <dcterms:modified xsi:type="dcterms:W3CDTF">2025-09-09T13:01:00Z</dcterms:modified>
</cp:coreProperties>
</file>