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1905"/>
        <w:gridCol w:w="1220"/>
        <w:gridCol w:w="3088"/>
      </w:tblGrid>
      <w:tr w:rsidR="00DF29A6" w:rsidRPr="00DF29A6" w:rsidTr="00DF29A6">
        <w:trPr>
          <w:trHeight w:val="1026"/>
        </w:trPr>
        <w:tc>
          <w:tcPr>
            <w:tcW w:w="9675" w:type="dxa"/>
            <w:gridSpan w:val="4"/>
            <w:hideMark/>
          </w:tcPr>
          <w:p w:rsidR="00DF29A6" w:rsidRPr="00DF29A6" w:rsidRDefault="00DF29A6" w:rsidP="00DF29A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b/>
                <w:color w:val="000000"/>
                <w:sz w:val="32"/>
                <w:szCs w:val="32"/>
                <w:lang w:eastAsia="uk-UA"/>
              </w:rPr>
            </w:pPr>
            <w:r w:rsidRPr="00DF29A6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30DCB9" wp14:editId="1D533245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29A6" w:rsidRPr="00C01D4A" w:rsidRDefault="00DF29A6" w:rsidP="00DF29A6">
            <w:pPr>
              <w:keepNext/>
              <w:suppressAutoHyphens/>
              <w:spacing w:after="0" w:line="240" w:lineRule="auto"/>
              <w:ind w:right="-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DF29A6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  <w:lang w:eastAsia="ar-SA"/>
              </w:rPr>
              <w:br w:type="textWrapping" w:clear="all"/>
            </w:r>
            <w:r w:rsidRPr="00C01D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СОКАЛЬСЬКА МІСЬКА РАДА</w:t>
            </w:r>
          </w:p>
          <w:p w:rsidR="00DF29A6" w:rsidRPr="006B3DA1" w:rsidRDefault="00DF29A6" w:rsidP="00DF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lang w:eastAsia="uk-UA"/>
              </w:rPr>
            </w:pPr>
            <w:r w:rsidRPr="006B3DA1"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lang w:eastAsia="uk-UA"/>
              </w:rPr>
              <w:t>ЛЬВІВСЬКОЇ ОБЛАСТІ</w:t>
            </w:r>
          </w:p>
          <w:p w:rsidR="00DF29A6" w:rsidRPr="006B3DA1" w:rsidRDefault="006B3DA1" w:rsidP="00DF29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u w:val="single"/>
                <w:lang w:eastAsia="uk-UA"/>
              </w:rPr>
            </w:pPr>
            <w:r w:rsidRPr="006B3DA1"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u w:val="single"/>
                <w:lang w:val="en-US" w:eastAsia="uk-UA"/>
              </w:rPr>
              <w:t>LII</w:t>
            </w:r>
            <w:r w:rsidR="00DF29A6" w:rsidRPr="006B3DA1"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32"/>
                <w:u w:val="single"/>
                <w:lang w:eastAsia="uk-UA"/>
              </w:rPr>
              <w:t xml:space="preserve"> сесія VIІІ скликання</w:t>
            </w:r>
          </w:p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u w:val="single"/>
                <w:lang w:eastAsia="uk-UA"/>
              </w:rPr>
            </w:pPr>
            <w:r w:rsidRPr="006B3DA1">
              <w:rPr>
                <w:rFonts w:ascii="Times New Roman" w:eastAsia="Arial Unicode MS" w:hAnsi="Times New Roman" w:cs="Times New Roman"/>
                <w:b/>
                <w:spacing w:val="200"/>
                <w:sz w:val="32"/>
                <w:szCs w:val="32"/>
                <w:lang w:eastAsia="uk-UA"/>
              </w:rPr>
              <w:t>РІШЕННЯ</w:t>
            </w:r>
          </w:p>
        </w:tc>
      </w:tr>
      <w:tr w:rsidR="006B3DA1" w:rsidRPr="00DF29A6" w:rsidTr="00DF29A6">
        <w:tc>
          <w:tcPr>
            <w:tcW w:w="3230" w:type="dxa"/>
          </w:tcPr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42" w:type="dxa"/>
            <w:gridSpan w:val="2"/>
          </w:tcPr>
          <w:p w:rsidR="00DF29A6" w:rsidRPr="00DF29A6" w:rsidRDefault="00DF29A6" w:rsidP="00DF29A6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 w:cs="Times New Roman"/>
                <w:color w:val="365F91"/>
                <w:sz w:val="16"/>
                <w:szCs w:val="16"/>
              </w:rPr>
            </w:pPr>
          </w:p>
        </w:tc>
        <w:tc>
          <w:tcPr>
            <w:tcW w:w="3203" w:type="dxa"/>
          </w:tcPr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uk-UA"/>
              </w:rPr>
            </w:pPr>
          </w:p>
        </w:tc>
      </w:tr>
      <w:tr w:rsidR="006B3DA1" w:rsidRPr="00DF29A6" w:rsidTr="00DF29A6">
        <w:trPr>
          <w:trHeight w:val="325"/>
        </w:trPr>
        <w:tc>
          <w:tcPr>
            <w:tcW w:w="3230" w:type="dxa"/>
            <w:hideMark/>
          </w:tcPr>
          <w:p w:rsidR="00DF29A6" w:rsidRPr="00DF29A6" w:rsidRDefault="006D393B" w:rsidP="006B3DA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08.</w:t>
            </w:r>
            <w:r w:rsidR="006B3DA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11.2024 </w:t>
            </w:r>
          </w:p>
        </w:tc>
        <w:tc>
          <w:tcPr>
            <w:tcW w:w="3242" w:type="dxa"/>
            <w:gridSpan w:val="2"/>
            <w:hideMark/>
          </w:tcPr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DF29A6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м. Сокаль</w:t>
            </w:r>
          </w:p>
        </w:tc>
        <w:tc>
          <w:tcPr>
            <w:tcW w:w="3203" w:type="dxa"/>
            <w:hideMark/>
          </w:tcPr>
          <w:p w:rsidR="00DF29A6" w:rsidRPr="00DF29A6" w:rsidRDefault="006D393B" w:rsidP="00DF29A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       </w:t>
            </w:r>
            <w:r w:rsidR="006B3DA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DA6710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1755</w:t>
            </w:r>
            <w:r w:rsidR="006B3DA1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3DA1" w:rsidRPr="00DF29A6" w:rsidTr="00DF29A6">
        <w:tc>
          <w:tcPr>
            <w:tcW w:w="3230" w:type="dxa"/>
          </w:tcPr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242" w:type="dxa"/>
            <w:gridSpan w:val="2"/>
          </w:tcPr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  <w:iCs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203" w:type="dxa"/>
          </w:tcPr>
          <w:p w:rsidR="00DF29A6" w:rsidRPr="00DF29A6" w:rsidRDefault="00DF29A6" w:rsidP="00DF29A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eastAsia="uk-UA"/>
              </w:rPr>
            </w:pPr>
          </w:p>
        </w:tc>
      </w:tr>
      <w:tr w:rsidR="006B3DA1" w:rsidRPr="00DF29A6" w:rsidTr="00DF29A6">
        <w:trPr>
          <w:trHeight w:val="830"/>
        </w:trPr>
        <w:tc>
          <w:tcPr>
            <w:tcW w:w="5211" w:type="dxa"/>
            <w:gridSpan w:val="2"/>
            <w:hideMark/>
          </w:tcPr>
          <w:p w:rsidR="00DF29A6" w:rsidRPr="00C01D4A" w:rsidRDefault="00DA6710" w:rsidP="00BD32B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C01D4A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 н</w:t>
            </w:r>
            <w:r w:rsidR="00BD32B7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адання згоди на укладення угоди про Партнерство</w:t>
            </w:r>
            <w:r w:rsidR="00BF7161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Солідарності між Сокальською міською радою та містом </w:t>
            </w:r>
            <w:proofErr w:type="spellStart"/>
            <w:r w:rsidR="00BF7161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Альфтер</w:t>
            </w:r>
            <w:proofErr w:type="spellEnd"/>
            <w:r w:rsidR="00BF7161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(Федеративна Республіка Німеччина)</w:t>
            </w:r>
          </w:p>
        </w:tc>
        <w:tc>
          <w:tcPr>
            <w:tcW w:w="1261" w:type="dxa"/>
          </w:tcPr>
          <w:p w:rsidR="00DF29A6" w:rsidRPr="00DF29A6" w:rsidRDefault="00DF29A6" w:rsidP="00DF29A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03" w:type="dxa"/>
          </w:tcPr>
          <w:p w:rsidR="00DF29A6" w:rsidRPr="00DF29A6" w:rsidRDefault="00DF29A6" w:rsidP="00DF29A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DF29A6" w:rsidRPr="00DF29A6" w:rsidRDefault="00DF29A6" w:rsidP="00DF29A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uk-UA"/>
        </w:rPr>
      </w:pPr>
    </w:p>
    <w:p w:rsidR="00DF29A6" w:rsidRPr="00DF29A6" w:rsidRDefault="00DF29A6" w:rsidP="00DF29A6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uk-UA"/>
        </w:rPr>
      </w:pPr>
    </w:p>
    <w:p w:rsidR="00DA6710" w:rsidRPr="00C01D4A" w:rsidRDefault="00DF29A6" w:rsidP="00DA6710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B448A4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Відп</w:t>
      </w:r>
      <w:r w:rsidR="008F4942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овідно до Конституції України, </w:t>
      </w:r>
      <w:r w:rsidR="00E77E20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ст</w:t>
      </w:r>
      <w:r w:rsidR="008F4942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.25, п.33 (1) ч.1.ст </w:t>
      </w:r>
      <w:r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26</w:t>
      </w:r>
      <w:r w:rsidR="008F4942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 ст.42</w:t>
      </w:r>
      <w:r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</w:t>
      </w:r>
      <w:r w:rsidR="008F4942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ст.5</w:t>
      </w:r>
      <w:r w:rsidR="00E77E20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,9</w:t>
      </w:r>
      <w:r w:rsidR="008F4942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Закону України «Про співробітництво територіальних громад» </w:t>
      </w:r>
      <w:r w:rsidR="00DA6710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з метою сприяння розвитку партнерських відносин, співробітництва шляхом забезпечення зв’язків </w:t>
      </w:r>
      <w:r w:rsidR="00C01D4A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між</w:t>
      </w:r>
      <w:r w:rsidR="00DA6710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радами, </w:t>
      </w:r>
      <w:r w:rsidR="00343D2C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координації діяльності співробітництва та обміну інформацією і досвідом у сфері місцевого самоврядування</w:t>
      </w:r>
      <w:r w:rsidR="006B3DA1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культури, молоді, освіти та спорту, </w:t>
      </w:r>
      <w:r w:rsidR="00DA6710" w:rsidRPr="00C01D4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Сокальська міська рада </w:t>
      </w:r>
    </w:p>
    <w:p w:rsidR="00343D2C" w:rsidRPr="00DF29A6" w:rsidRDefault="00343D2C" w:rsidP="00DA6710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uk-UA"/>
        </w:rPr>
      </w:pPr>
    </w:p>
    <w:p w:rsidR="00DF29A6" w:rsidRPr="00DF29A6" w:rsidRDefault="00DF29A6" w:rsidP="00DF29A6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uk-UA"/>
        </w:rPr>
      </w:pPr>
      <w:r w:rsidRPr="00DF29A6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uk-UA"/>
        </w:rPr>
        <w:t xml:space="preserve">         ВИРІШИЛА:</w:t>
      </w:r>
      <w:r w:rsidR="00DA6710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uk-UA"/>
        </w:rPr>
        <w:br/>
      </w:r>
    </w:p>
    <w:p w:rsidR="00BF7161" w:rsidRDefault="00BD32B7" w:rsidP="00DA6710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1. Надати згоду на</w:t>
      </w:r>
      <w:r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укладення угоди</w:t>
      </w:r>
      <w:r w:rsidR="006D393B" w:rsidRPr="006D393B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про Партнерство Солідарності</w:t>
      </w:r>
      <w:r w:rsidR="006D393B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D393B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(за погодженням з Міністерством розвитку громад та територій України)</w:t>
      </w:r>
      <w:bookmarkStart w:id="0" w:name="_GoBack"/>
      <w:bookmarkEnd w:id="0"/>
      <w:r w:rsidR="006D393B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між Сокальською міською радою та містом </w:t>
      </w:r>
      <w:proofErr w:type="spellStart"/>
      <w:r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Альфтер</w:t>
      </w:r>
      <w:proofErr w:type="spellEnd"/>
      <w:r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(Федеративна Республіка Німеччина)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BD32B7" w:rsidRDefault="00B448A4" w:rsidP="00DA6710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343D2C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Уповноважити  міського голову Сергія Касяна від імені Сокальської міської територіальної громади, в особі Сокальської міської ради, </w:t>
      </w:r>
      <w:r w:rsidR="00BD32B7"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на укладення угоди про Партнерство Солідарності між Сокальською міською радою та містом </w:t>
      </w:r>
      <w:proofErr w:type="spellStart"/>
      <w:r w:rsidR="00BD32B7"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Альфтер</w:t>
      </w:r>
      <w:proofErr w:type="spellEnd"/>
      <w:r w:rsidR="00BD32B7" w:rsidRP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(Федеративна Республіка Німеччина)</w:t>
      </w:r>
      <w:r w:rsidR="00BD32B7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DF29A6" w:rsidRDefault="00DA6710" w:rsidP="00DA6710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 w:rsidRPr="00DA67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3. Контроль за виконанням цього рішення покласти 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постійну комісію  з питань </w:t>
      </w:r>
      <w:r w:rsidRPr="00DA6710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регламенту, депутатської 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іяльності та етики, законності та правопорядку, захисту прав та свобод громадян, інформаційної політики. </w:t>
      </w:r>
    </w:p>
    <w:p w:rsidR="00DA6710" w:rsidRDefault="00DA6710" w:rsidP="00DA6710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DA6710" w:rsidRDefault="00DA6710" w:rsidP="00DA6710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DA6710" w:rsidRDefault="00DA6710" w:rsidP="00DA6710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</w:p>
    <w:p w:rsidR="005754D3" w:rsidRDefault="00C01D4A" w:rsidP="00B448A4">
      <w:pPr>
        <w:widowControl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B448A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Міський голова </w:t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ab/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ab/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ab/>
        <w:t xml:space="preserve">         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</w:t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ab/>
      </w:r>
      <w:r w:rsidR="00DF29A6" w:rsidRPr="00C01D4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tab/>
        <w:t>Сергій КАСЯН</w:t>
      </w:r>
    </w:p>
    <w:p w:rsidR="005754D3" w:rsidRPr="00E6116F" w:rsidRDefault="005754D3" w:rsidP="004F51F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54D3" w:rsidRPr="00E6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D2F"/>
    <w:multiLevelType w:val="hybridMultilevel"/>
    <w:tmpl w:val="BB88DCCE"/>
    <w:lvl w:ilvl="0" w:tplc="0C0EDC0E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4E909F2"/>
    <w:multiLevelType w:val="hybridMultilevel"/>
    <w:tmpl w:val="D34E0798"/>
    <w:lvl w:ilvl="0" w:tplc="72242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61"/>
    <w:rsid w:val="00343D2C"/>
    <w:rsid w:val="003F5CE1"/>
    <w:rsid w:val="00456B4F"/>
    <w:rsid w:val="00460061"/>
    <w:rsid w:val="00460E48"/>
    <w:rsid w:val="004E0D7D"/>
    <w:rsid w:val="004F51F1"/>
    <w:rsid w:val="00561E1D"/>
    <w:rsid w:val="005754D3"/>
    <w:rsid w:val="005C6851"/>
    <w:rsid w:val="006320A2"/>
    <w:rsid w:val="00650497"/>
    <w:rsid w:val="0066680A"/>
    <w:rsid w:val="00685217"/>
    <w:rsid w:val="006B3DA1"/>
    <w:rsid w:val="006D393B"/>
    <w:rsid w:val="00740FF0"/>
    <w:rsid w:val="008F4942"/>
    <w:rsid w:val="00A10459"/>
    <w:rsid w:val="00AD5832"/>
    <w:rsid w:val="00B448A4"/>
    <w:rsid w:val="00BD32B7"/>
    <w:rsid w:val="00BF7161"/>
    <w:rsid w:val="00C01D4A"/>
    <w:rsid w:val="00DA6710"/>
    <w:rsid w:val="00DB53A5"/>
    <w:rsid w:val="00DD21DF"/>
    <w:rsid w:val="00DF29A6"/>
    <w:rsid w:val="00E273F8"/>
    <w:rsid w:val="00E6116F"/>
    <w:rsid w:val="00E77E20"/>
    <w:rsid w:val="00E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43C5"/>
  <w15:docId w15:val="{BC383FDF-B779-4D6E-8DB4-C5A52C2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</dc:creator>
  <cp:lastModifiedBy>zagviddil</cp:lastModifiedBy>
  <cp:revision>6</cp:revision>
  <cp:lastPrinted>2023-01-26T12:21:00Z</cp:lastPrinted>
  <dcterms:created xsi:type="dcterms:W3CDTF">2024-10-30T10:47:00Z</dcterms:created>
  <dcterms:modified xsi:type="dcterms:W3CDTF">2024-11-08T13:48:00Z</dcterms:modified>
</cp:coreProperties>
</file>