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0B39" w14:textId="5E7F37D8" w:rsidR="005574A7" w:rsidRPr="007378CF" w:rsidRDefault="005574A7" w:rsidP="007D23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78C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Повідомлення про </w:t>
      </w:r>
      <w:r w:rsidR="007378CF" w:rsidRPr="007378C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оприлюднення </w:t>
      </w:r>
      <w:r w:rsidR="007378CF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та</w:t>
      </w:r>
      <w:r w:rsidR="007378CF" w:rsidRPr="007378CF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проведення громадських слухань щодо розроблення </w:t>
      </w:r>
      <w:r w:rsidRPr="007378CF">
        <w:rPr>
          <w:rFonts w:ascii="Times New Roman" w:hAnsi="Times New Roman" w:cs="Times New Roman"/>
          <w:b/>
          <w:sz w:val="32"/>
          <w:szCs w:val="32"/>
          <w:lang w:val="ru-RU"/>
        </w:rPr>
        <w:t>Проект</w:t>
      </w:r>
      <w:r w:rsidR="006250BF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7378C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250BF">
        <w:rPr>
          <w:rFonts w:ascii="Times New Roman" w:hAnsi="Times New Roman"/>
          <w:b/>
          <w:bCs/>
          <w:sz w:val="32"/>
          <w:szCs w:val="32"/>
          <w:lang w:val="uk-UA"/>
        </w:rPr>
        <w:t xml:space="preserve">внесення змін до містобудівної документації </w:t>
      </w:r>
      <w:bookmarkStart w:id="0" w:name="_Hlk165272434"/>
      <w:r w:rsidR="006250BF" w:rsidRPr="006250BF">
        <w:rPr>
          <w:rFonts w:ascii="Times New Roman" w:hAnsi="Times New Roman"/>
          <w:b/>
          <w:bCs/>
          <w:sz w:val="32"/>
          <w:szCs w:val="32"/>
          <w:lang w:val="uk-UA"/>
        </w:rPr>
        <w:t>«</w:t>
      </w:r>
      <w:bookmarkStart w:id="1" w:name="_Hlk178239072"/>
      <w:r w:rsidR="007D2301" w:rsidRPr="007D2301">
        <w:rPr>
          <w:rFonts w:ascii="Times New Roman" w:hAnsi="Times New Roman"/>
          <w:b/>
          <w:bCs/>
          <w:sz w:val="32"/>
          <w:szCs w:val="32"/>
          <w:lang w:val="uk-UA"/>
        </w:rPr>
        <w:t>Детальний план</w:t>
      </w:r>
      <w:r w:rsidR="007D230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7D2301" w:rsidRPr="007D2301">
        <w:rPr>
          <w:rFonts w:ascii="Times New Roman" w:hAnsi="Times New Roman"/>
          <w:b/>
          <w:bCs/>
          <w:sz w:val="32"/>
          <w:szCs w:val="32"/>
          <w:lang w:val="uk-UA"/>
        </w:rPr>
        <w:t>території по вул.Яворницького в м.Сокаль</w:t>
      </w:r>
      <w:r w:rsidR="007D230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7D2301" w:rsidRPr="007D2301">
        <w:rPr>
          <w:rFonts w:ascii="Times New Roman" w:hAnsi="Times New Roman"/>
          <w:b/>
          <w:bCs/>
          <w:sz w:val="32"/>
          <w:szCs w:val="32"/>
          <w:lang w:val="uk-UA"/>
        </w:rPr>
        <w:t>Червоноградського району Львівської області</w:t>
      </w:r>
      <w:r w:rsidR="007D230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7D2301" w:rsidRPr="007D2301">
        <w:rPr>
          <w:rFonts w:ascii="Times New Roman" w:hAnsi="Times New Roman"/>
          <w:b/>
          <w:bCs/>
          <w:sz w:val="32"/>
          <w:szCs w:val="32"/>
          <w:lang w:val="uk-UA"/>
        </w:rPr>
        <w:t>(ІІ-а черга)</w:t>
      </w:r>
      <w:bookmarkEnd w:id="1"/>
      <w:r w:rsidR="006250BF" w:rsidRPr="006250BF">
        <w:rPr>
          <w:rFonts w:ascii="Times New Roman" w:hAnsi="Times New Roman"/>
          <w:b/>
          <w:bCs/>
          <w:sz w:val="32"/>
          <w:szCs w:val="32"/>
          <w:lang w:val="uk-UA"/>
        </w:rPr>
        <w:t>»</w:t>
      </w:r>
      <w:bookmarkEnd w:id="0"/>
      <w:r w:rsidRPr="007378C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1080D8B6" w14:textId="29F6170C" w:rsidR="007378CF" w:rsidRPr="004F78CD" w:rsidRDefault="004F78CD" w:rsidP="006250BF">
      <w:pPr>
        <w:pStyle w:val="a4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1). </w:t>
      </w:r>
      <w:r w:rsidR="00737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7378CF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Закону України «Про регулювання містобудівної діяльності», Порядку проведення громадських слухань щодо проектів містобудівної документації на місцевому рівні затвердженому Постановою Кабінету Міністрів України від 25.05.2011 року № 555 (зі змінами</w:t>
      </w:r>
      <w:r w:rsidR="007378CF" w:rsidRPr="00C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7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21.10.2022р. №1196</w:t>
      </w:r>
      <w:r w:rsidR="007378CF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Сокальська міська рада повідомляє про початок </w:t>
      </w:r>
      <w:r w:rsidR="00737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процедури </w:t>
      </w:r>
      <w:r w:rsidR="007378CF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громадського обговорення щодо врахування громадських інтересів у проект</w:t>
      </w:r>
      <w:r w:rsidR="00625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378CF" w:rsidRPr="00737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0BF" w:rsidRPr="00625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</w:t>
      </w:r>
      <w:r w:rsidR="007378CF" w:rsidRPr="00C10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містобудівної документації</w:t>
      </w:r>
      <w:r w:rsidR="00625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0BF" w:rsidRPr="006250BF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7D2301" w:rsidRPr="007D2301">
        <w:rPr>
          <w:rFonts w:ascii="Times New Roman" w:hAnsi="Times New Roman" w:cs="Times New Roman"/>
          <w:sz w:val="28"/>
          <w:szCs w:val="28"/>
          <w:u w:val="single"/>
          <w:lang w:val="uk-UA"/>
        </w:rPr>
        <w:t>Детальний план території по вул.Яворницького в м.Сокаль Червоноградського району Львівської області (ІІ-а черга)</w:t>
      </w:r>
      <w:r w:rsidR="006250BF" w:rsidRPr="006250BF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7378CF" w:rsidRPr="004F78C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7C3A756F" w14:textId="77777777" w:rsidR="007378CF" w:rsidRPr="007378CF" w:rsidRDefault="007378CF" w:rsidP="007378CF">
      <w:pPr>
        <w:pStyle w:val="a4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CD553" w14:textId="2AB70455" w:rsidR="005574A7" w:rsidRPr="007378CF" w:rsidRDefault="00E54349" w:rsidP="00E543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2). </w:t>
      </w:r>
      <w:r w:rsidR="005574A7" w:rsidRPr="007378CF">
        <w:rPr>
          <w:rFonts w:ascii="Times New Roman" w:hAnsi="Times New Roman" w:cs="Times New Roman"/>
          <w:b/>
          <w:sz w:val="28"/>
          <w:szCs w:val="28"/>
          <w:lang w:val="ru-RU"/>
        </w:rPr>
        <w:t>Орган, що прийматиме рішення про затвердження документа державного планування</w:t>
      </w:r>
    </w:p>
    <w:p w14:paraId="5B00AC57" w14:textId="77777777" w:rsidR="005574A7" w:rsidRPr="007378CF" w:rsidRDefault="005574A7" w:rsidP="005574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>Сокальська міська рада Львівської області</w:t>
      </w:r>
    </w:p>
    <w:p w14:paraId="43E0619E" w14:textId="5F225745" w:rsidR="005574A7" w:rsidRPr="007378CF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b/>
          <w:bCs/>
          <w:sz w:val="28"/>
          <w:szCs w:val="28"/>
          <w:lang w:val="ru-RU"/>
        </w:rPr>
        <w:t>3) Процедура громадського обговорення та строки подання пропозицій та зауважень, а саме:</w:t>
      </w:r>
    </w:p>
    <w:p w14:paraId="120DC657" w14:textId="77777777" w:rsidR="005574A7" w:rsidRPr="007378CF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7378C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 початку проведення громадського обговорення та строки обговорення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57EA636" w14:textId="708C0C31" w:rsidR="005574A7" w:rsidRPr="007378CF" w:rsidRDefault="005574A7" w:rsidP="005574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30 днів з дня оприлюднення повідомлення з </w:t>
      </w:r>
      <w:r w:rsidR="006250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 xml:space="preserve"> року до </w:t>
      </w:r>
      <w:r w:rsidR="006250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230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0.2024 року.</w:t>
      </w:r>
    </w:p>
    <w:p w14:paraId="56BB3EB5" w14:textId="77777777" w:rsidR="005574A7" w:rsidRPr="007378CF" w:rsidRDefault="005574A7" w:rsidP="0055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7378C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способи участі громадськості: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617E78" w14:textId="02E7B0A1" w:rsidR="005574A7" w:rsidRPr="007378CF" w:rsidRDefault="005574A7" w:rsidP="0055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>надання пропозицій і зауважень до закінчення терміну громадського обговорення на поштову адресу:</w:t>
      </w:r>
      <w:r w:rsidRPr="007378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bookmarkStart w:id="2" w:name="_Hlk139281950"/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Сокальської міської ради</w:t>
      </w: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Львівської області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(вул. Шептицького, 44, м. Сокаль, Львівська обл., 8000</w:t>
      </w:r>
      <w:r w:rsid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378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bookmarkEnd w:id="2"/>
    <w:p w14:paraId="7F3D9DD4" w14:textId="77777777" w:rsidR="005574A7" w:rsidRPr="007378CF" w:rsidRDefault="005574A7" w:rsidP="005574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7378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дата, час і місце проведення запланованих громадських слухань:</w:t>
      </w:r>
    </w:p>
    <w:p w14:paraId="79DCBEDB" w14:textId="2E201CD4" w:rsidR="005574A7" w:rsidRPr="007378CF" w:rsidRDefault="007D2301" w:rsidP="0055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5574A7"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="005574A7"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.2024 року о 1</w:t>
      </w:r>
      <w:r w:rsidR="006250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5574A7"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:00 год. </w:t>
      </w:r>
      <w:r w:rsidR="007378CF"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залі засідань приміщення Сокальської міської ради, за адресою: м.Сокаль, вул.Шептицького,44, Червоноградський району</w:t>
      </w:r>
      <w:r w:rsidR="005574A7" w:rsidRPr="007378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492C6AE" w14:textId="77777777" w:rsidR="005574A7" w:rsidRPr="007378CF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378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7378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14:paraId="2DDCC313" w14:textId="53EFA225" w:rsidR="005574A7" w:rsidRPr="007378CF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45929608"/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Сокальська міська рада</w:t>
      </w: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Львівської області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(вул. Шептицького, 44, м. Сокаль, Львівська обл., 8000</w:t>
      </w:r>
      <w:r w:rsidR="004F7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3"/>
    <w:p w14:paraId="09347CC8" w14:textId="77777777" w:rsidR="005574A7" w:rsidRPr="007378CF" w:rsidRDefault="005574A7" w:rsidP="005574A7">
      <w:pPr>
        <w:spacing w:after="0"/>
        <w:ind w:firstLine="567"/>
        <w:jc w:val="both"/>
        <w:rPr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lang w:val="ru-RU"/>
        </w:rPr>
        <w:t xml:space="preserve">Адреса сайту: </w:t>
      </w:r>
      <w:hyperlink r:id="rId5" w:history="1"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378C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sokal</w:t>
        </w:r>
        <w:r w:rsidRPr="007378C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rada</w:t>
        </w:r>
        <w:r w:rsidRPr="007378C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7378C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D0A6D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</w:hyperlink>
    </w:p>
    <w:p w14:paraId="3DA3C612" w14:textId="77777777" w:rsidR="005574A7" w:rsidRPr="007378CF" w:rsidRDefault="005574A7" w:rsidP="005574A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Pr="007378CF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Орган, до якого подаються зауваження і пропозиції, його поштову та електронну адреси та строки подання зауважень і пропозицій</w:t>
      </w:r>
    </w:p>
    <w:p w14:paraId="4EF269F8" w14:textId="68E86B89" w:rsidR="005574A7" w:rsidRPr="004F78CD" w:rsidRDefault="005574A7" w:rsidP="005574A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Сокальська міська рада</w:t>
      </w: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Львівської області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(вул. Шептицького, 44, м.Сокаль, Львівська обл., 8000</w:t>
      </w:r>
      <w:r w:rsidR="004F7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ел. адреса: </w:t>
      </w:r>
      <w:hyperlink r:id="rId6" w:history="1">
        <w:r w:rsidRPr="006D0A6D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</w:rPr>
          <w:t>miskradasokal</w:t>
        </w:r>
        <w:r w:rsidRPr="007378CF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  <w:lang w:val="ru-RU"/>
          </w:rPr>
          <w:t>@</w:t>
        </w:r>
        <w:r w:rsidRPr="006D0A6D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</w:rPr>
          <w:t>ukr</w:t>
        </w:r>
        <w:r w:rsidRPr="007378CF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  <w:lang w:val="ru-RU"/>
          </w:rPr>
          <w:t>.</w:t>
        </w:r>
        <w:r w:rsidRPr="006D0A6D">
          <w:rPr>
            <w:rStyle w:val="a3"/>
            <w:rFonts w:ascii="Times New Roman" w:hAnsi="Times New Roman" w:cs="Times New Roman"/>
            <w:spacing w:val="8"/>
            <w:sz w:val="28"/>
            <w:szCs w:val="28"/>
            <w:shd w:val="clear" w:color="auto" w:fill="F5F5F5"/>
          </w:rPr>
          <w:t>net</w:t>
        </w:r>
        <w:r w:rsidRPr="007378C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</w:hyperlink>
      <w:r w:rsidRPr="007378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F78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Строки подання зауважень та пропозицій – з 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54349" w:rsidRPr="004F78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54349" w:rsidRPr="004F78C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E543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4349" w:rsidRPr="004F78CD">
        <w:rPr>
          <w:rFonts w:ascii="Times New Roman" w:hAnsi="Times New Roman" w:cs="Times New Roman"/>
          <w:sz w:val="28"/>
          <w:szCs w:val="28"/>
          <w:lang w:val="ru-RU"/>
        </w:rPr>
        <w:t xml:space="preserve"> року до </w:t>
      </w:r>
      <w:r w:rsidR="007D23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54349" w:rsidRPr="004F78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230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54349" w:rsidRPr="004F78CD">
        <w:rPr>
          <w:rFonts w:ascii="Times New Roman" w:hAnsi="Times New Roman" w:cs="Times New Roman"/>
          <w:sz w:val="28"/>
          <w:szCs w:val="28"/>
          <w:lang w:val="ru-RU"/>
        </w:rPr>
        <w:t>.2024 року</w:t>
      </w:r>
      <w:r w:rsidRPr="004F78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33B2A9FB" w14:textId="77777777" w:rsidR="005574A7" w:rsidRPr="007378CF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_Hlk145929369"/>
      <w:r w:rsidRPr="007378C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End w:id="4"/>
      <w:r w:rsidRPr="007378CF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</w:p>
    <w:p w14:paraId="682FCB16" w14:textId="77777777" w:rsidR="005574A7" w:rsidRPr="007378CF" w:rsidRDefault="005574A7" w:rsidP="005574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78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Сокальська міська рада </w:t>
      </w:r>
      <w:r w:rsidRPr="007378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Львівської області</w:t>
      </w:r>
      <w:r w:rsidRPr="007378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AAF3834" w14:textId="7339C9D3" w:rsidR="005574A7" w:rsidRPr="007378CF" w:rsidRDefault="005574A7" w:rsidP="00B91546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lang w:val="ru-RU"/>
        </w:rPr>
      </w:pPr>
      <w:r w:rsidRPr="007378C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Необхідність проведення транскордонних консультацій щодо проекту документа державного планування</w:t>
      </w:r>
      <w:r w:rsidR="00E54349" w:rsidRPr="00E54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7378CF">
        <w:rPr>
          <w:rFonts w:ascii="Times New Roman" w:hAnsi="Times New Roman" w:cs="Times New Roman"/>
          <w:sz w:val="28"/>
          <w:szCs w:val="28"/>
          <w:lang w:val="ru-RU"/>
        </w:rPr>
        <w:t>Не передбачена</w:t>
      </w:r>
    </w:p>
    <w:sectPr w:rsidR="005574A7" w:rsidRPr="007378CF" w:rsidSect="00722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8FB"/>
    <w:multiLevelType w:val="hybridMultilevel"/>
    <w:tmpl w:val="6F9AFED0"/>
    <w:lvl w:ilvl="0" w:tplc="2D986916">
      <w:start w:val="1"/>
      <w:numFmt w:val="decimal"/>
      <w:lvlText w:val="%1)"/>
      <w:lvlJc w:val="left"/>
      <w:pPr>
        <w:ind w:left="450" w:hanging="450"/>
      </w:pPr>
      <w:rPr>
        <w:rFonts w:ascii="Times New Roman" w:eastAsiaTheme="minorHAnsi" w:hAnsi="Times New Roman" w:cstheme="minorBidi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B7113"/>
    <w:multiLevelType w:val="hybridMultilevel"/>
    <w:tmpl w:val="E8F0C6E4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0C"/>
    <w:multiLevelType w:val="hybridMultilevel"/>
    <w:tmpl w:val="DF369BBE"/>
    <w:lvl w:ilvl="0" w:tplc="2876AF7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411292">
    <w:abstractNumId w:val="3"/>
  </w:num>
  <w:num w:numId="2" w16cid:durableId="1415711965">
    <w:abstractNumId w:val="0"/>
  </w:num>
  <w:num w:numId="3" w16cid:durableId="1167478875">
    <w:abstractNumId w:val="1"/>
  </w:num>
  <w:num w:numId="4" w16cid:durableId="194984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CF"/>
    <w:rsid w:val="0000722F"/>
    <w:rsid w:val="00027BBC"/>
    <w:rsid w:val="00035D1A"/>
    <w:rsid w:val="00046D14"/>
    <w:rsid w:val="00060389"/>
    <w:rsid w:val="00075A69"/>
    <w:rsid w:val="00081885"/>
    <w:rsid w:val="00081980"/>
    <w:rsid w:val="000B0681"/>
    <w:rsid w:val="000B4B88"/>
    <w:rsid w:val="00100A1B"/>
    <w:rsid w:val="0010188C"/>
    <w:rsid w:val="001344C7"/>
    <w:rsid w:val="00142D5A"/>
    <w:rsid w:val="00170C85"/>
    <w:rsid w:val="00184885"/>
    <w:rsid w:val="0018765A"/>
    <w:rsid w:val="001A456A"/>
    <w:rsid w:val="001B059A"/>
    <w:rsid w:val="001B1D9C"/>
    <w:rsid w:val="001B5232"/>
    <w:rsid w:val="001D0173"/>
    <w:rsid w:val="001D208A"/>
    <w:rsid w:val="001E2EEC"/>
    <w:rsid w:val="001E7B81"/>
    <w:rsid w:val="00201960"/>
    <w:rsid w:val="002123E1"/>
    <w:rsid w:val="0022429B"/>
    <w:rsid w:val="002254AC"/>
    <w:rsid w:val="002F002A"/>
    <w:rsid w:val="0030349E"/>
    <w:rsid w:val="00310C7A"/>
    <w:rsid w:val="00321906"/>
    <w:rsid w:val="00367CB7"/>
    <w:rsid w:val="003848EE"/>
    <w:rsid w:val="00396785"/>
    <w:rsid w:val="003A0758"/>
    <w:rsid w:val="003C3BD6"/>
    <w:rsid w:val="004067CB"/>
    <w:rsid w:val="00431C87"/>
    <w:rsid w:val="004356A2"/>
    <w:rsid w:val="004B1AF1"/>
    <w:rsid w:val="004E6903"/>
    <w:rsid w:val="004F78CD"/>
    <w:rsid w:val="00502ACE"/>
    <w:rsid w:val="00506BC2"/>
    <w:rsid w:val="00551826"/>
    <w:rsid w:val="00554C2E"/>
    <w:rsid w:val="005574A7"/>
    <w:rsid w:val="005A4623"/>
    <w:rsid w:val="005E1D88"/>
    <w:rsid w:val="006250BF"/>
    <w:rsid w:val="00642FBB"/>
    <w:rsid w:val="00655310"/>
    <w:rsid w:val="00656E89"/>
    <w:rsid w:val="00666FAC"/>
    <w:rsid w:val="006B5216"/>
    <w:rsid w:val="006F7FCF"/>
    <w:rsid w:val="007064E9"/>
    <w:rsid w:val="007104F7"/>
    <w:rsid w:val="007229FA"/>
    <w:rsid w:val="0073287D"/>
    <w:rsid w:val="007378CF"/>
    <w:rsid w:val="007A25BF"/>
    <w:rsid w:val="007D2301"/>
    <w:rsid w:val="007E7910"/>
    <w:rsid w:val="008058EB"/>
    <w:rsid w:val="00854308"/>
    <w:rsid w:val="00870A93"/>
    <w:rsid w:val="008770AD"/>
    <w:rsid w:val="008B3604"/>
    <w:rsid w:val="00910181"/>
    <w:rsid w:val="00911054"/>
    <w:rsid w:val="009126EA"/>
    <w:rsid w:val="009F6CA4"/>
    <w:rsid w:val="00A14AC9"/>
    <w:rsid w:val="00A25803"/>
    <w:rsid w:val="00A2763B"/>
    <w:rsid w:val="00A54B6E"/>
    <w:rsid w:val="00A6095F"/>
    <w:rsid w:val="00AC1422"/>
    <w:rsid w:val="00AC7CA5"/>
    <w:rsid w:val="00AD6E6C"/>
    <w:rsid w:val="00B16D08"/>
    <w:rsid w:val="00B270B2"/>
    <w:rsid w:val="00B55BE0"/>
    <w:rsid w:val="00B61389"/>
    <w:rsid w:val="00B84070"/>
    <w:rsid w:val="00BC16D2"/>
    <w:rsid w:val="00BD203D"/>
    <w:rsid w:val="00BE6405"/>
    <w:rsid w:val="00C170E8"/>
    <w:rsid w:val="00C54AB6"/>
    <w:rsid w:val="00C74FF8"/>
    <w:rsid w:val="00C975F3"/>
    <w:rsid w:val="00CB6308"/>
    <w:rsid w:val="00CC6B67"/>
    <w:rsid w:val="00CD6BC3"/>
    <w:rsid w:val="00CE6ACA"/>
    <w:rsid w:val="00CF02AA"/>
    <w:rsid w:val="00D16520"/>
    <w:rsid w:val="00D16CE8"/>
    <w:rsid w:val="00D35848"/>
    <w:rsid w:val="00D55E4C"/>
    <w:rsid w:val="00DB4352"/>
    <w:rsid w:val="00DF34EB"/>
    <w:rsid w:val="00DF79B4"/>
    <w:rsid w:val="00E50E80"/>
    <w:rsid w:val="00E54349"/>
    <w:rsid w:val="00F10DDD"/>
    <w:rsid w:val="00F14B6E"/>
    <w:rsid w:val="00F3590C"/>
    <w:rsid w:val="00F52915"/>
    <w:rsid w:val="00F61B0B"/>
    <w:rsid w:val="00FA33B6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D63"/>
  <w15:docId w15:val="{D72A44A0-51FF-485E-9FDA-BC38A0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08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84070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B84070"/>
    <w:rPr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unhideWhenUsed/>
    <w:rsid w:val="001E7B81"/>
    <w:rPr>
      <w:color w:val="605E5C"/>
      <w:shd w:val="clear" w:color="auto" w:fill="E1DFDD"/>
    </w:rPr>
  </w:style>
  <w:style w:type="character" w:customStyle="1" w:styleId="a5">
    <w:name w:val="Абзац списку Знак"/>
    <w:link w:val="a4"/>
    <w:uiPriority w:val="34"/>
    <w:qFormat/>
    <w:rsid w:val="0055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kradasokal@ukr.net" TargetMode="External"/><Relationship Id="rId5" Type="http://schemas.openxmlformats.org/officeDocument/2006/relationships/hyperlink" Target="https://sokal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Олекскандр</dc:creator>
  <cp:keywords/>
  <dc:description/>
  <cp:lastModifiedBy>Super</cp:lastModifiedBy>
  <cp:revision>99</cp:revision>
  <dcterms:created xsi:type="dcterms:W3CDTF">2019-03-14T11:36:00Z</dcterms:created>
  <dcterms:modified xsi:type="dcterms:W3CDTF">2024-09-26T07:34:00Z</dcterms:modified>
</cp:coreProperties>
</file>