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6B" w:rsidRPr="0062476B" w:rsidRDefault="0062476B" w:rsidP="006247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476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33DCF">
        <w:rPr>
          <w:rFonts w:ascii="Times New Roman" w:hAnsi="Times New Roman" w:cs="Times New Roman"/>
          <w:sz w:val="28"/>
          <w:szCs w:val="28"/>
        </w:rPr>
        <w:t xml:space="preserve">                     Додаток № 2</w:t>
      </w:r>
    </w:p>
    <w:p w:rsidR="0062476B" w:rsidRPr="0062476B" w:rsidRDefault="0062476B" w:rsidP="006247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476B">
        <w:rPr>
          <w:rFonts w:ascii="Times New Roman" w:hAnsi="Times New Roman" w:cs="Times New Roman"/>
          <w:sz w:val="28"/>
          <w:szCs w:val="28"/>
        </w:rPr>
        <w:t xml:space="preserve">до Середньострокового плану пріоритетних </w:t>
      </w:r>
    </w:p>
    <w:p w:rsidR="0062476B" w:rsidRPr="0062476B" w:rsidRDefault="0062476B" w:rsidP="006247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476B">
        <w:rPr>
          <w:rFonts w:ascii="Times New Roman" w:hAnsi="Times New Roman" w:cs="Times New Roman"/>
          <w:sz w:val="28"/>
          <w:szCs w:val="28"/>
        </w:rPr>
        <w:t xml:space="preserve">публічних інвестицій </w:t>
      </w:r>
      <w:proofErr w:type="spellStart"/>
      <w:r w:rsidRPr="0062476B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62476B">
        <w:rPr>
          <w:rFonts w:ascii="Times New Roman" w:hAnsi="Times New Roman" w:cs="Times New Roman"/>
          <w:sz w:val="28"/>
          <w:szCs w:val="28"/>
        </w:rPr>
        <w:t xml:space="preserve"> міської </w:t>
      </w:r>
    </w:p>
    <w:p w:rsidR="0062476B" w:rsidRDefault="0062476B" w:rsidP="00AE6DB9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62476B">
        <w:rPr>
          <w:rFonts w:ascii="Times New Roman" w:hAnsi="Times New Roman" w:cs="Times New Roman"/>
          <w:sz w:val="28"/>
          <w:szCs w:val="28"/>
        </w:rPr>
        <w:t>територіальної громади на 2026 - 2028 роки</w:t>
      </w:r>
    </w:p>
    <w:p w:rsidR="00AE6DB9" w:rsidRPr="00AE6DB9" w:rsidRDefault="00AE6DB9" w:rsidP="00AE6DB9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62476B" w:rsidRPr="0062476B" w:rsidRDefault="00733DCF" w:rsidP="00624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2476B" w:rsidRPr="0062476B">
        <w:rPr>
          <w:rFonts w:ascii="Times New Roman" w:hAnsi="Times New Roman" w:cs="Times New Roman"/>
          <w:b/>
          <w:sz w:val="28"/>
          <w:szCs w:val="28"/>
        </w:rPr>
        <w:t>апрями публічного інвестування</w:t>
      </w:r>
    </w:p>
    <w:p w:rsidR="0062476B" w:rsidRPr="0062476B" w:rsidRDefault="0062476B" w:rsidP="006247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76B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 w:rsidRPr="0062476B">
        <w:rPr>
          <w:rFonts w:ascii="Times New Roman" w:hAnsi="Times New Roman" w:cs="Times New Roman"/>
          <w:b/>
          <w:sz w:val="28"/>
          <w:szCs w:val="28"/>
        </w:rPr>
        <w:t>Муніципальна інфраструктура та послуги</w:t>
      </w:r>
    </w:p>
    <w:p w:rsidR="009A1C56" w:rsidRPr="009A1C56" w:rsidRDefault="0062476B" w:rsidP="009A1C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Структурний підрозділ, відповідальний</w:t>
      </w:r>
      <w:r w:rsidRPr="0062476B">
        <w:rPr>
          <w:rFonts w:ascii="Times New Roman" w:hAnsi="Times New Roman" w:cs="Times New Roman"/>
          <w:sz w:val="28"/>
          <w:szCs w:val="28"/>
        </w:rPr>
        <w:t xml:space="preserve"> за галузь (сектор) для публічного інвестування – </w:t>
      </w:r>
      <w:r w:rsidR="009A1C56" w:rsidRPr="009A1C56">
        <w:rPr>
          <w:rFonts w:ascii="Times New Roman" w:hAnsi="Times New Roman" w:cs="Times New Roman"/>
          <w:i/>
          <w:sz w:val="28"/>
          <w:szCs w:val="28"/>
        </w:rPr>
        <w:t>Відділ житлово-комунального господарства, комунальної власності, транспорту та благоустрою; Відділ архітектури та містобудування;</w:t>
      </w:r>
    </w:p>
    <w:p w:rsidR="0062476B" w:rsidRPr="009A1C56" w:rsidRDefault="009A1C56" w:rsidP="009A1C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A1C56">
        <w:rPr>
          <w:rFonts w:ascii="Times New Roman" w:hAnsi="Times New Roman" w:cs="Times New Roman"/>
          <w:i/>
          <w:sz w:val="28"/>
          <w:szCs w:val="28"/>
        </w:rPr>
        <w:t>КП «</w:t>
      </w:r>
      <w:proofErr w:type="spellStart"/>
      <w:r w:rsidRPr="009A1C56">
        <w:rPr>
          <w:rFonts w:ascii="Times New Roman" w:hAnsi="Times New Roman" w:cs="Times New Roman"/>
          <w:i/>
          <w:sz w:val="28"/>
          <w:szCs w:val="28"/>
        </w:rPr>
        <w:t>Сокальжитлокомунсервіс</w:t>
      </w:r>
      <w:proofErr w:type="spellEnd"/>
      <w:r w:rsidRPr="009A1C56">
        <w:rPr>
          <w:rFonts w:ascii="Times New Roman" w:hAnsi="Times New Roman" w:cs="Times New Roman"/>
          <w:i/>
          <w:sz w:val="28"/>
          <w:szCs w:val="28"/>
        </w:rPr>
        <w:t>»; МКП «</w:t>
      </w:r>
      <w:proofErr w:type="spellStart"/>
      <w:r w:rsidRPr="009A1C56">
        <w:rPr>
          <w:rFonts w:ascii="Times New Roman" w:hAnsi="Times New Roman" w:cs="Times New Roman"/>
          <w:i/>
          <w:sz w:val="28"/>
          <w:szCs w:val="28"/>
        </w:rPr>
        <w:t>Сокальводоканал</w:t>
      </w:r>
      <w:proofErr w:type="spellEnd"/>
      <w:r w:rsidRPr="009A1C56">
        <w:rPr>
          <w:rFonts w:ascii="Times New Roman" w:hAnsi="Times New Roman" w:cs="Times New Roman"/>
          <w:i/>
          <w:sz w:val="28"/>
          <w:szCs w:val="28"/>
        </w:rPr>
        <w:t xml:space="preserve">»; Відділ освіти, молоді та спорту </w:t>
      </w:r>
      <w:proofErr w:type="spellStart"/>
      <w:r w:rsidRPr="009A1C56">
        <w:rPr>
          <w:rFonts w:ascii="Times New Roman" w:hAnsi="Times New Roman" w:cs="Times New Roman"/>
          <w:i/>
          <w:sz w:val="28"/>
          <w:szCs w:val="28"/>
        </w:rPr>
        <w:t>Сокальської</w:t>
      </w:r>
      <w:proofErr w:type="spellEnd"/>
      <w:r w:rsidRPr="009A1C56">
        <w:rPr>
          <w:rFonts w:ascii="Times New Roman" w:hAnsi="Times New Roman" w:cs="Times New Roman"/>
          <w:i/>
          <w:sz w:val="28"/>
          <w:szCs w:val="28"/>
        </w:rPr>
        <w:t xml:space="preserve"> міської ради</w:t>
      </w:r>
    </w:p>
    <w:p w:rsidR="0062476B" w:rsidRDefault="0062476B" w:rsidP="0062476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4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2110"/>
        <w:gridCol w:w="3701"/>
        <w:gridCol w:w="1417"/>
        <w:gridCol w:w="1418"/>
        <w:gridCol w:w="1992"/>
      </w:tblGrid>
      <w:tr w:rsidR="003B4329" w:rsidRPr="0062476B" w:rsidTr="003B4329">
        <w:tc>
          <w:tcPr>
            <w:tcW w:w="3827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10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701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7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8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92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E725E1" w:rsidTr="003B4329">
        <w:tc>
          <w:tcPr>
            <w:tcW w:w="3827" w:type="dxa"/>
            <w:vMerge w:val="restart"/>
          </w:tcPr>
          <w:p w:rsidR="00E725E1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4D5">
              <w:rPr>
                <w:rFonts w:ascii="Times New Roman" w:hAnsi="Times New Roman" w:cs="Times New Roman"/>
                <w:sz w:val="28"/>
                <w:szCs w:val="28"/>
              </w:rPr>
              <w:t>Розбудова системи збирання, перевезення, відновлення та видалення побутових відходів</w:t>
            </w:r>
          </w:p>
        </w:tc>
        <w:tc>
          <w:tcPr>
            <w:tcW w:w="2110" w:type="dxa"/>
            <w:vMerge w:val="restart"/>
          </w:tcPr>
          <w:p w:rsidR="00E725E1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4D5">
              <w:rPr>
                <w:rFonts w:ascii="Times New Roman" w:hAnsi="Times New Roman" w:cs="Times New Roman"/>
                <w:sz w:val="28"/>
                <w:szCs w:val="28"/>
              </w:rPr>
              <w:t>Управління побутовими відходами</w:t>
            </w:r>
          </w:p>
        </w:tc>
        <w:tc>
          <w:tcPr>
            <w:tcW w:w="3701" w:type="dxa"/>
          </w:tcPr>
          <w:p w:rsidR="00E725E1" w:rsidRDefault="00E725E1" w:rsidP="00A8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4D5">
              <w:rPr>
                <w:rFonts w:ascii="Times New Roman" w:hAnsi="Times New Roman" w:cs="Times New Roman"/>
                <w:sz w:val="28"/>
                <w:szCs w:val="28"/>
              </w:rPr>
              <w:t>Рівень охоплення населення послугою з управління побутовими відходами</w:t>
            </w:r>
          </w:p>
        </w:tc>
        <w:tc>
          <w:tcPr>
            <w:tcW w:w="1417" w:type="dxa"/>
          </w:tcPr>
          <w:p w:rsidR="00E725E1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25E1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E725E1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11A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F3611A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F3611A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E725E1" w:rsidTr="003B4329">
        <w:tc>
          <w:tcPr>
            <w:tcW w:w="3827" w:type="dxa"/>
            <w:vMerge/>
          </w:tcPr>
          <w:p w:rsidR="00E725E1" w:rsidRPr="003B082E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E725E1" w:rsidRPr="003B082E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E725E1" w:rsidRPr="00B21A33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4D5">
              <w:rPr>
                <w:rFonts w:ascii="Times New Roman" w:hAnsi="Times New Roman" w:cs="Times New Roman"/>
                <w:sz w:val="28"/>
                <w:szCs w:val="28"/>
              </w:rPr>
              <w:t>Рівень охоплення населення роздільним збиранням побутовими відходами</w:t>
            </w:r>
          </w:p>
        </w:tc>
        <w:tc>
          <w:tcPr>
            <w:tcW w:w="1417" w:type="dxa"/>
          </w:tcPr>
          <w:p w:rsidR="00E725E1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25E1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E725E1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619" w:rsidTr="002131AC">
        <w:tc>
          <w:tcPr>
            <w:tcW w:w="3827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4D5">
              <w:rPr>
                <w:rFonts w:ascii="Times New Roman" w:hAnsi="Times New Roman" w:cs="Times New Roman"/>
                <w:sz w:val="28"/>
                <w:szCs w:val="28"/>
              </w:rPr>
              <w:t>Розвиток інфраструктури публічних просторів на території населених пунктів</w:t>
            </w:r>
          </w:p>
        </w:tc>
        <w:tc>
          <w:tcPr>
            <w:tcW w:w="2110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533">
              <w:rPr>
                <w:rFonts w:ascii="Times New Roman" w:hAnsi="Times New Roman" w:cs="Times New Roman"/>
                <w:sz w:val="28"/>
                <w:szCs w:val="28"/>
              </w:rPr>
              <w:t>Містобудуван</w:t>
            </w:r>
            <w:proofErr w:type="spellEnd"/>
            <w:r w:rsidRPr="00236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533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  <w:r w:rsidRPr="00236533">
              <w:rPr>
                <w:rFonts w:ascii="Times New Roman" w:hAnsi="Times New Roman" w:cs="Times New Roman"/>
                <w:sz w:val="28"/>
                <w:szCs w:val="28"/>
              </w:rPr>
              <w:t>, благоустрій</w:t>
            </w:r>
          </w:p>
        </w:tc>
        <w:tc>
          <w:tcPr>
            <w:tcW w:w="3701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4D5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об’єктів з доступом для </w:t>
            </w:r>
            <w:proofErr w:type="spellStart"/>
            <w:r w:rsidRPr="000F14D5">
              <w:rPr>
                <w:rFonts w:ascii="Times New Roman" w:hAnsi="Times New Roman" w:cs="Times New Roman"/>
                <w:sz w:val="28"/>
                <w:szCs w:val="28"/>
              </w:rPr>
              <w:t>маломобільних</w:t>
            </w:r>
            <w:proofErr w:type="spellEnd"/>
            <w:r w:rsidRPr="000F14D5">
              <w:rPr>
                <w:rFonts w:ascii="Times New Roman" w:hAnsi="Times New Roman" w:cs="Times New Roman"/>
                <w:sz w:val="28"/>
                <w:szCs w:val="28"/>
              </w:rPr>
              <w:t xml:space="preserve"> верств населення</w:t>
            </w:r>
          </w:p>
        </w:tc>
        <w:tc>
          <w:tcPr>
            <w:tcW w:w="1417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653619" w:rsidRDefault="00E725E1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653619" w:rsidTr="002131AC">
        <w:tc>
          <w:tcPr>
            <w:tcW w:w="3827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19">
              <w:rPr>
                <w:rFonts w:ascii="Times New Roman" w:hAnsi="Times New Roman" w:cs="Times New Roman"/>
                <w:sz w:val="28"/>
                <w:szCs w:val="28"/>
              </w:rPr>
              <w:t>Відновлення, модернізація та розвиток систем зовнішнього освітлення населених пунктів</w:t>
            </w:r>
          </w:p>
        </w:tc>
        <w:tc>
          <w:tcPr>
            <w:tcW w:w="2110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19">
              <w:rPr>
                <w:rFonts w:ascii="Times New Roman" w:hAnsi="Times New Roman" w:cs="Times New Roman"/>
                <w:sz w:val="28"/>
                <w:szCs w:val="28"/>
              </w:rPr>
              <w:t>Містобудуван</w:t>
            </w:r>
            <w:proofErr w:type="spellEnd"/>
            <w:r w:rsidRPr="00653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619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  <w:r w:rsidRPr="00653619">
              <w:rPr>
                <w:rFonts w:ascii="Times New Roman" w:hAnsi="Times New Roman" w:cs="Times New Roman"/>
                <w:sz w:val="28"/>
                <w:szCs w:val="28"/>
              </w:rPr>
              <w:t>, благоустрій</w:t>
            </w:r>
          </w:p>
        </w:tc>
        <w:tc>
          <w:tcPr>
            <w:tcW w:w="3701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населених пунктів</w:t>
            </w:r>
            <w:r w:rsidRPr="00653619">
              <w:rPr>
                <w:rFonts w:ascii="Times New Roman" w:hAnsi="Times New Roman" w:cs="Times New Roman"/>
                <w:sz w:val="28"/>
                <w:szCs w:val="28"/>
              </w:rPr>
              <w:t xml:space="preserve">, де здійснено заходи з відновлення, модернізації чи розвитку систем </w:t>
            </w:r>
            <w:r w:rsidRPr="00653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зовнішнього освітлення</w:t>
            </w:r>
          </w:p>
        </w:tc>
        <w:tc>
          <w:tcPr>
            <w:tcW w:w="1417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53619" w:rsidRDefault="00653619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653619" w:rsidRDefault="00E725E1" w:rsidP="0021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</w:t>
            </w:r>
            <w:r w:rsidRPr="00E725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громади до 2027 року</w:t>
            </w:r>
          </w:p>
        </w:tc>
      </w:tr>
      <w:tr w:rsidR="0016613B" w:rsidRPr="007C7697" w:rsidTr="003B4329">
        <w:tc>
          <w:tcPr>
            <w:tcW w:w="3827" w:type="dxa"/>
          </w:tcPr>
          <w:p w:rsidR="0016613B" w:rsidRPr="007C7697" w:rsidRDefault="00993DEF" w:rsidP="006247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93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земельними ресурсами та просторовим розвитком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громади</w:t>
            </w:r>
          </w:p>
        </w:tc>
        <w:tc>
          <w:tcPr>
            <w:tcW w:w="2110" w:type="dxa"/>
          </w:tcPr>
          <w:p w:rsidR="0016613B" w:rsidRPr="00656F1C" w:rsidRDefault="0016613B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6F1C">
              <w:rPr>
                <w:rFonts w:ascii="Times New Roman" w:hAnsi="Times New Roman" w:cs="Times New Roman"/>
                <w:sz w:val="28"/>
                <w:szCs w:val="28"/>
              </w:rPr>
              <w:t>Містобудуван</w:t>
            </w:r>
            <w:proofErr w:type="spellEnd"/>
            <w:r w:rsidRPr="00656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6F1C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  <w:r w:rsidRPr="00656F1C">
              <w:rPr>
                <w:rFonts w:ascii="Times New Roman" w:hAnsi="Times New Roman" w:cs="Times New Roman"/>
                <w:sz w:val="28"/>
                <w:szCs w:val="28"/>
              </w:rPr>
              <w:t>, благоустрій</w:t>
            </w:r>
          </w:p>
        </w:tc>
        <w:tc>
          <w:tcPr>
            <w:tcW w:w="3701" w:type="dxa"/>
          </w:tcPr>
          <w:p w:rsidR="0016613B" w:rsidRPr="00656F1C" w:rsidRDefault="00137323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F1C">
              <w:rPr>
                <w:rFonts w:ascii="Times New Roman" w:hAnsi="Times New Roman" w:cs="Times New Roman"/>
                <w:sz w:val="28"/>
                <w:szCs w:val="28"/>
              </w:rPr>
              <w:t>Виготовлено Комплексний план</w:t>
            </w:r>
            <w:r w:rsidR="0016613B" w:rsidRPr="00656F1C">
              <w:rPr>
                <w:rFonts w:ascii="Times New Roman" w:hAnsi="Times New Roman" w:cs="Times New Roman"/>
                <w:sz w:val="28"/>
                <w:szCs w:val="28"/>
              </w:rPr>
              <w:t xml:space="preserve"> просторового розвитку території </w:t>
            </w:r>
            <w:proofErr w:type="spellStart"/>
            <w:r w:rsidR="0016613B" w:rsidRPr="00656F1C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="0016613B" w:rsidRPr="00656F1C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</w:t>
            </w:r>
          </w:p>
        </w:tc>
        <w:tc>
          <w:tcPr>
            <w:tcW w:w="1417" w:type="dxa"/>
          </w:tcPr>
          <w:p w:rsidR="0016613B" w:rsidRPr="00656F1C" w:rsidRDefault="0016613B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6613B" w:rsidRPr="00656F1C" w:rsidRDefault="0016613B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F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2" w:type="dxa"/>
          </w:tcPr>
          <w:p w:rsidR="0016613B" w:rsidRPr="007C7697" w:rsidRDefault="00E725E1" w:rsidP="006247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653619" w:rsidRPr="007C7697" w:rsidTr="003B4329">
        <w:tc>
          <w:tcPr>
            <w:tcW w:w="3827" w:type="dxa"/>
          </w:tcPr>
          <w:p w:rsidR="00653619" w:rsidRPr="00F920FC" w:rsidRDefault="00653619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0FC">
              <w:rPr>
                <w:rFonts w:ascii="Times New Roman" w:hAnsi="Times New Roman" w:cs="Times New Roman"/>
                <w:sz w:val="28"/>
                <w:szCs w:val="28"/>
              </w:rPr>
              <w:t>Розвиток туристичної інфраструктури та туристичної привабливості: облаштування туристичних маршрутів, об’єктів туристичного відвідування та створення інтегрованих інформаційно-цифрових продуктів і систем супроводу</w:t>
            </w:r>
          </w:p>
        </w:tc>
        <w:tc>
          <w:tcPr>
            <w:tcW w:w="2110" w:type="dxa"/>
          </w:tcPr>
          <w:p w:rsidR="00653619" w:rsidRPr="00F920FC" w:rsidRDefault="00653619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0FC">
              <w:rPr>
                <w:rFonts w:ascii="Times New Roman" w:hAnsi="Times New Roman" w:cs="Times New Roman"/>
                <w:sz w:val="28"/>
                <w:szCs w:val="28"/>
              </w:rPr>
              <w:t>Туристичні послуги</w:t>
            </w:r>
          </w:p>
        </w:tc>
        <w:tc>
          <w:tcPr>
            <w:tcW w:w="3701" w:type="dxa"/>
          </w:tcPr>
          <w:p w:rsidR="00653619" w:rsidRPr="00F920FC" w:rsidRDefault="00653619" w:rsidP="003C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0FC">
              <w:rPr>
                <w:rFonts w:ascii="Times New Roman" w:hAnsi="Times New Roman" w:cs="Times New Roman"/>
                <w:sz w:val="28"/>
                <w:szCs w:val="28"/>
              </w:rPr>
              <w:t>Кількість створених маршрутів, інтегрованих інформаційно-цифрових продуктів і систем супроводу</w:t>
            </w:r>
            <w:r w:rsidR="003C4A0C" w:rsidRPr="00F92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C4A0C" w:rsidRPr="00F920FC">
              <w:rPr>
                <w:rFonts w:ascii="Times New Roman" w:hAnsi="Times New Roman" w:cs="Times New Roman"/>
                <w:sz w:val="28"/>
                <w:szCs w:val="28"/>
              </w:rPr>
              <w:t>облаштованих</w:t>
            </w:r>
            <w:proofErr w:type="spellEnd"/>
            <w:r w:rsidRPr="00F920FC">
              <w:rPr>
                <w:rFonts w:ascii="Times New Roman" w:hAnsi="Times New Roman" w:cs="Times New Roman"/>
                <w:sz w:val="28"/>
                <w:szCs w:val="28"/>
              </w:rPr>
              <w:t xml:space="preserve"> об’єктів туристичного відвідування </w:t>
            </w:r>
          </w:p>
        </w:tc>
        <w:tc>
          <w:tcPr>
            <w:tcW w:w="1417" w:type="dxa"/>
          </w:tcPr>
          <w:p w:rsidR="00653619" w:rsidRPr="00F920FC" w:rsidRDefault="00653619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53619" w:rsidRPr="00F920FC" w:rsidRDefault="00653619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653619" w:rsidRPr="00F920FC" w:rsidRDefault="00E725E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</w:tbl>
    <w:p w:rsidR="00AE6DB9" w:rsidRPr="00AE6DB9" w:rsidRDefault="00AE6DB9" w:rsidP="0062476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76324" w:rsidRPr="00D76324" w:rsidRDefault="00D76324" w:rsidP="00D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6324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 w:rsidRPr="00D76324">
        <w:rPr>
          <w:rFonts w:ascii="Times New Roman" w:hAnsi="Times New Roman" w:cs="Times New Roman"/>
          <w:b/>
          <w:sz w:val="28"/>
          <w:szCs w:val="28"/>
        </w:rPr>
        <w:t>Освіта і наука</w:t>
      </w:r>
    </w:p>
    <w:p w:rsidR="00D76324" w:rsidRPr="009A1C56" w:rsidRDefault="00D76324" w:rsidP="00D763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76324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9A1C56" w:rsidRPr="009A1C56">
        <w:rPr>
          <w:rFonts w:ascii="Times New Roman" w:hAnsi="Times New Roman" w:cs="Times New Roman"/>
          <w:i/>
          <w:sz w:val="28"/>
          <w:szCs w:val="28"/>
        </w:rPr>
        <w:t xml:space="preserve">Відділ освіти, молоді та спорту </w:t>
      </w:r>
      <w:proofErr w:type="spellStart"/>
      <w:r w:rsidR="009A1C56" w:rsidRPr="009A1C56">
        <w:rPr>
          <w:rFonts w:ascii="Times New Roman" w:hAnsi="Times New Roman" w:cs="Times New Roman"/>
          <w:i/>
          <w:sz w:val="28"/>
          <w:szCs w:val="28"/>
        </w:rPr>
        <w:t>Сокальської</w:t>
      </w:r>
      <w:proofErr w:type="spellEnd"/>
      <w:r w:rsidR="009A1C56" w:rsidRPr="009A1C56">
        <w:rPr>
          <w:rFonts w:ascii="Times New Roman" w:hAnsi="Times New Roman" w:cs="Times New Roman"/>
          <w:i/>
          <w:sz w:val="28"/>
          <w:szCs w:val="28"/>
        </w:rPr>
        <w:t xml:space="preserve"> міської ради</w:t>
      </w:r>
    </w:p>
    <w:p w:rsidR="00E725E1" w:rsidRPr="00D76324" w:rsidRDefault="00E725E1" w:rsidP="00D7632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1E4528" w:rsidRPr="00FD3E44" w:rsidTr="00E725E1">
        <w:tc>
          <w:tcPr>
            <w:tcW w:w="3936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92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E725E1" w:rsidRPr="00FD3E44" w:rsidTr="00E725E1">
        <w:tc>
          <w:tcPr>
            <w:tcW w:w="3936" w:type="dxa"/>
            <w:vMerge w:val="restart"/>
          </w:tcPr>
          <w:p w:rsidR="00E725E1" w:rsidRPr="002D516F" w:rsidRDefault="00E725E1" w:rsidP="00357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867">
              <w:rPr>
                <w:rFonts w:ascii="Times New Roman" w:hAnsi="Times New Roman" w:cs="Times New Roman"/>
                <w:sz w:val="28"/>
                <w:szCs w:val="28"/>
              </w:rPr>
              <w:t>Оснащення закладів загальної середньої освіти сучасними цифровими засобами</w:t>
            </w:r>
          </w:p>
        </w:tc>
        <w:tc>
          <w:tcPr>
            <w:tcW w:w="2126" w:type="dxa"/>
            <w:vMerge w:val="restart"/>
          </w:tcPr>
          <w:p w:rsidR="00E725E1" w:rsidRPr="002D516F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867">
              <w:rPr>
                <w:rFonts w:ascii="Times New Roman" w:hAnsi="Times New Roman" w:cs="Times New Roman"/>
                <w:sz w:val="28"/>
                <w:szCs w:val="28"/>
              </w:rPr>
              <w:t>Шкільна освіта</w:t>
            </w:r>
          </w:p>
        </w:tc>
        <w:tc>
          <w:tcPr>
            <w:tcW w:w="3685" w:type="dxa"/>
          </w:tcPr>
          <w:p w:rsidR="00E725E1" w:rsidRPr="00533867" w:rsidRDefault="00E725E1" w:rsidP="00F5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867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педагогічних працівників ЗЗСО, у яких задоволена потреба в комп’ютерному обладнанні для забезпечення освітнього процесу в дистанційній </w:t>
            </w:r>
            <w:r w:rsidRPr="005338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формі</w:t>
            </w:r>
          </w:p>
        </w:tc>
        <w:tc>
          <w:tcPr>
            <w:tcW w:w="1418" w:type="dxa"/>
          </w:tcPr>
          <w:p w:rsidR="00E725E1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725E1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E725E1" w:rsidRPr="002D516F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E725E1" w:rsidRPr="00FD3E44" w:rsidTr="00E725E1">
        <w:tc>
          <w:tcPr>
            <w:tcW w:w="3936" w:type="dxa"/>
            <w:vMerge/>
          </w:tcPr>
          <w:p w:rsidR="00E725E1" w:rsidRPr="00533867" w:rsidRDefault="00E725E1" w:rsidP="00357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725E1" w:rsidRPr="00533867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25E1" w:rsidRPr="00533867" w:rsidRDefault="00E725E1" w:rsidP="00F5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867">
              <w:rPr>
                <w:rFonts w:ascii="Times New Roman" w:hAnsi="Times New Roman" w:cs="Times New Roman"/>
                <w:sz w:val="28"/>
                <w:szCs w:val="28"/>
              </w:rPr>
              <w:t>Кількість учнів закладів загальної середньої освіти (далі – ЗЗСО), у яких покрита потреба в комп’ютерному обладнанні для доступу до дистанційного навчання</w:t>
            </w:r>
          </w:p>
        </w:tc>
        <w:tc>
          <w:tcPr>
            <w:tcW w:w="1418" w:type="dxa"/>
          </w:tcPr>
          <w:p w:rsidR="00E725E1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725E1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E725E1" w:rsidRPr="002D516F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5E1" w:rsidRPr="00FD3E44" w:rsidTr="00E725E1">
        <w:tc>
          <w:tcPr>
            <w:tcW w:w="3936" w:type="dxa"/>
            <w:vMerge w:val="restart"/>
          </w:tcPr>
          <w:p w:rsidR="00E725E1" w:rsidRPr="002D516F" w:rsidRDefault="00E725E1" w:rsidP="00357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6F">
              <w:rPr>
                <w:rFonts w:ascii="Times New Roman" w:hAnsi="Times New Roman" w:cs="Times New Roman"/>
                <w:sz w:val="28"/>
                <w:szCs w:val="28"/>
              </w:rPr>
              <w:t>Оновлення інфраструктури закладів дошкільної освіти</w:t>
            </w:r>
          </w:p>
        </w:tc>
        <w:tc>
          <w:tcPr>
            <w:tcW w:w="2126" w:type="dxa"/>
            <w:vMerge w:val="restart"/>
          </w:tcPr>
          <w:p w:rsidR="00E725E1" w:rsidRPr="002D516F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6F">
              <w:rPr>
                <w:rFonts w:ascii="Times New Roman" w:hAnsi="Times New Roman" w:cs="Times New Roman"/>
                <w:sz w:val="28"/>
                <w:szCs w:val="28"/>
              </w:rPr>
              <w:t>Дошкільна освіта</w:t>
            </w:r>
          </w:p>
        </w:tc>
        <w:tc>
          <w:tcPr>
            <w:tcW w:w="3685" w:type="dxa"/>
          </w:tcPr>
          <w:p w:rsidR="00E725E1" w:rsidRPr="00BA00ED" w:rsidRDefault="00E725E1" w:rsidP="00F5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0ED">
              <w:rPr>
                <w:rFonts w:ascii="Times New Roman" w:hAnsi="Times New Roman" w:cs="Times New Roman"/>
                <w:sz w:val="28"/>
                <w:szCs w:val="28"/>
              </w:rPr>
              <w:t xml:space="preserve">Частка закладів дошкільної освіти, </w:t>
            </w:r>
            <w:proofErr w:type="spellStart"/>
            <w:r w:rsidRPr="00BA00ED">
              <w:rPr>
                <w:rFonts w:ascii="Times New Roman" w:hAnsi="Times New Roman" w:cs="Times New Roman"/>
                <w:sz w:val="28"/>
                <w:szCs w:val="28"/>
              </w:rPr>
              <w:t>облаштованих</w:t>
            </w:r>
            <w:proofErr w:type="spellEnd"/>
            <w:r w:rsidRPr="00BA00ED">
              <w:rPr>
                <w:rFonts w:ascii="Times New Roman" w:hAnsi="Times New Roman" w:cs="Times New Roman"/>
                <w:sz w:val="28"/>
                <w:szCs w:val="28"/>
              </w:rPr>
              <w:t xml:space="preserve"> засобами доступності (пандуси, ліфти (підйомники), туалетні кімнати)</w:t>
            </w:r>
          </w:p>
        </w:tc>
        <w:tc>
          <w:tcPr>
            <w:tcW w:w="1418" w:type="dxa"/>
          </w:tcPr>
          <w:p w:rsidR="00E725E1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725E1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E725E1" w:rsidRPr="002D516F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E725E1" w:rsidRPr="00FD3E44" w:rsidTr="00E725E1">
        <w:tc>
          <w:tcPr>
            <w:tcW w:w="3936" w:type="dxa"/>
            <w:vMerge/>
          </w:tcPr>
          <w:p w:rsidR="00E725E1" w:rsidRPr="002D516F" w:rsidRDefault="00E725E1" w:rsidP="00357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725E1" w:rsidRPr="002D516F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25E1" w:rsidRPr="00BA00ED" w:rsidRDefault="00E725E1" w:rsidP="00F5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0ED">
              <w:rPr>
                <w:rFonts w:ascii="Times New Roman" w:hAnsi="Times New Roman" w:cs="Times New Roman"/>
                <w:sz w:val="28"/>
                <w:szCs w:val="28"/>
              </w:rPr>
              <w:t>Кількість закладів дошкільної освіти, у яких проведено ремонт</w:t>
            </w:r>
          </w:p>
        </w:tc>
        <w:tc>
          <w:tcPr>
            <w:tcW w:w="1418" w:type="dxa"/>
          </w:tcPr>
          <w:p w:rsidR="00E725E1" w:rsidRPr="00FD3E44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E725E1" w:rsidRPr="00FD3E44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2" w:type="dxa"/>
            <w:vMerge/>
          </w:tcPr>
          <w:p w:rsidR="00E725E1" w:rsidRPr="00FD3E44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5E1" w:rsidRPr="00FD3E44" w:rsidTr="00E725E1">
        <w:tc>
          <w:tcPr>
            <w:tcW w:w="3936" w:type="dxa"/>
            <w:vMerge/>
          </w:tcPr>
          <w:p w:rsidR="00E725E1" w:rsidRPr="00F5261C" w:rsidRDefault="00E725E1" w:rsidP="00357633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2126" w:type="dxa"/>
            <w:vMerge/>
          </w:tcPr>
          <w:p w:rsidR="00E725E1" w:rsidRPr="00F5261C" w:rsidRDefault="00E725E1" w:rsidP="00FD3E44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3685" w:type="dxa"/>
          </w:tcPr>
          <w:p w:rsidR="00E725E1" w:rsidRPr="00FD3E44" w:rsidRDefault="00E725E1" w:rsidP="00F5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6F">
              <w:rPr>
                <w:rFonts w:ascii="Times New Roman" w:hAnsi="Times New Roman" w:cs="Times New Roman"/>
                <w:sz w:val="28"/>
                <w:szCs w:val="28"/>
              </w:rPr>
              <w:t>Частка переоснащених закладів дошкільної освіти</w:t>
            </w:r>
          </w:p>
        </w:tc>
        <w:tc>
          <w:tcPr>
            <w:tcW w:w="1418" w:type="dxa"/>
          </w:tcPr>
          <w:p w:rsidR="00E725E1" w:rsidRPr="00FD3E44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725E1" w:rsidRPr="00FD3E44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E725E1" w:rsidRPr="00FD3E44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0ED" w:rsidRPr="00FD3E44" w:rsidTr="00E725E1">
        <w:tc>
          <w:tcPr>
            <w:tcW w:w="3936" w:type="dxa"/>
          </w:tcPr>
          <w:p w:rsidR="00BA00ED" w:rsidRPr="00BA00ED" w:rsidRDefault="00BA00ED" w:rsidP="00BA0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0ED">
              <w:rPr>
                <w:rFonts w:ascii="Times New Roman" w:hAnsi="Times New Roman" w:cs="Times New Roman"/>
                <w:sz w:val="28"/>
                <w:szCs w:val="28"/>
              </w:rPr>
              <w:t xml:space="preserve">Підвищення енергоефективності в закладах дошкільної освіти </w:t>
            </w:r>
          </w:p>
        </w:tc>
        <w:tc>
          <w:tcPr>
            <w:tcW w:w="2126" w:type="dxa"/>
          </w:tcPr>
          <w:p w:rsidR="00BA00ED" w:rsidRPr="00BA00ED" w:rsidRDefault="00BA00ED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0ED">
              <w:rPr>
                <w:rFonts w:ascii="Times New Roman" w:hAnsi="Times New Roman" w:cs="Times New Roman"/>
                <w:sz w:val="28"/>
                <w:szCs w:val="28"/>
              </w:rPr>
              <w:t>Дошкільна освіта</w:t>
            </w:r>
          </w:p>
        </w:tc>
        <w:tc>
          <w:tcPr>
            <w:tcW w:w="3685" w:type="dxa"/>
          </w:tcPr>
          <w:p w:rsidR="00BA00ED" w:rsidRPr="002D516F" w:rsidRDefault="00BA00ED" w:rsidP="00BA0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0ED">
              <w:rPr>
                <w:rFonts w:ascii="Times New Roman" w:hAnsi="Times New Roman" w:cs="Times New Roman"/>
                <w:sz w:val="28"/>
                <w:szCs w:val="28"/>
              </w:rPr>
              <w:t>Кількість закладів дошкільної освіти, у яких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впроваджено заходи з енергоефективності</w:t>
            </w:r>
          </w:p>
        </w:tc>
        <w:tc>
          <w:tcPr>
            <w:tcW w:w="1418" w:type="dxa"/>
          </w:tcPr>
          <w:p w:rsidR="00BA00ED" w:rsidRPr="00FD3E44" w:rsidRDefault="00BA00ED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BA00ED" w:rsidRPr="00FD3E44" w:rsidRDefault="00BA00ED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2" w:type="dxa"/>
          </w:tcPr>
          <w:p w:rsidR="00BA00ED" w:rsidRPr="00FD3E44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</w:tbl>
    <w:p w:rsidR="00AE6DB9" w:rsidRDefault="00AE6DB9" w:rsidP="006247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4A3F" w:rsidRDefault="00744A3F" w:rsidP="006247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4A3F" w:rsidRDefault="00744A3F" w:rsidP="006247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4A3F" w:rsidRDefault="00744A3F" w:rsidP="006247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4A3F" w:rsidRPr="00744A3F" w:rsidRDefault="00744A3F" w:rsidP="006247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20F6" w:rsidRPr="008B20F6" w:rsidRDefault="008B20F6" w:rsidP="008B20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20F6">
        <w:rPr>
          <w:rFonts w:ascii="Times New Roman" w:hAnsi="Times New Roman" w:cs="Times New Roman"/>
          <w:sz w:val="28"/>
          <w:szCs w:val="28"/>
        </w:rPr>
        <w:lastRenderedPageBreak/>
        <w:t>Галузь (сектор) для публічного інвестування –</w:t>
      </w:r>
      <w:r w:rsidRPr="008B20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20F6">
        <w:rPr>
          <w:rFonts w:ascii="Times New Roman" w:hAnsi="Times New Roman" w:cs="Times New Roman"/>
          <w:b/>
          <w:sz w:val="28"/>
          <w:szCs w:val="28"/>
        </w:rPr>
        <w:t>Охорона здоров'я</w:t>
      </w:r>
    </w:p>
    <w:p w:rsidR="008B20F6" w:rsidRPr="009A1C56" w:rsidRDefault="008B20F6" w:rsidP="008B20F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B20F6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9A1C56" w:rsidRPr="009A1C56">
        <w:rPr>
          <w:rFonts w:ascii="Times New Roman" w:hAnsi="Times New Roman" w:cs="Times New Roman"/>
          <w:i/>
          <w:sz w:val="28"/>
          <w:szCs w:val="28"/>
        </w:rPr>
        <w:t>КНП "</w:t>
      </w:r>
      <w:proofErr w:type="spellStart"/>
      <w:r w:rsidR="009A1C56" w:rsidRPr="009A1C56">
        <w:rPr>
          <w:rFonts w:ascii="Times New Roman" w:hAnsi="Times New Roman" w:cs="Times New Roman"/>
          <w:i/>
          <w:sz w:val="28"/>
          <w:szCs w:val="28"/>
        </w:rPr>
        <w:t>Сокальська</w:t>
      </w:r>
      <w:proofErr w:type="spellEnd"/>
      <w:r w:rsidR="009A1C56" w:rsidRPr="009A1C56">
        <w:rPr>
          <w:rFonts w:ascii="Times New Roman" w:hAnsi="Times New Roman" w:cs="Times New Roman"/>
          <w:i/>
          <w:sz w:val="28"/>
          <w:szCs w:val="28"/>
        </w:rPr>
        <w:t xml:space="preserve"> РЛ"</w:t>
      </w:r>
    </w:p>
    <w:p w:rsidR="008B20F6" w:rsidRPr="00A7680F" w:rsidRDefault="008B20F6" w:rsidP="0062476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CC4FEB" w:rsidRPr="00FD3E44" w:rsidTr="000421D4">
        <w:tc>
          <w:tcPr>
            <w:tcW w:w="3936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85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CC4FEB" w:rsidRPr="00FD3E44" w:rsidTr="000421D4">
        <w:tc>
          <w:tcPr>
            <w:tcW w:w="3936" w:type="dxa"/>
          </w:tcPr>
          <w:p w:rsidR="00CC4FEB" w:rsidRPr="00FD3E44" w:rsidRDefault="0089407B" w:rsidP="00B85D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407B">
              <w:rPr>
                <w:rFonts w:ascii="Times New Roman" w:hAnsi="Times New Roman" w:cs="Times New Roman"/>
                <w:sz w:val="28"/>
                <w:szCs w:val="28"/>
              </w:rPr>
              <w:t>Розбудова мережі стаціонарних реабілітаційних відділень</w:t>
            </w:r>
          </w:p>
        </w:tc>
        <w:tc>
          <w:tcPr>
            <w:tcW w:w="2126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Спеціалізован</w:t>
            </w:r>
            <w:r w:rsidRPr="00627257">
              <w:rPr>
                <w:rFonts w:ascii="Times New Roman" w:hAnsi="Times New Roman" w:cs="Times New Roman"/>
                <w:sz w:val="28"/>
                <w:szCs w:val="28"/>
              </w:rPr>
              <w:t>а медична допомога</w:t>
            </w:r>
          </w:p>
        </w:tc>
        <w:tc>
          <w:tcPr>
            <w:tcW w:w="3685" w:type="dxa"/>
          </w:tcPr>
          <w:p w:rsidR="00640CFE" w:rsidRPr="005F6418" w:rsidRDefault="0089407B" w:rsidP="00CE6D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9407B">
              <w:rPr>
                <w:rFonts w:ascii="Times New Roman" w:hAnsi="Times New Roman" w:cs="Times New Roman"/>
                <w:sz w:val="28"/>
                <w:szCs w:val="28"/>
              </w:rPr>
              <w:t>Збільшення кількості пацієнтів, котрі отримали реабілітаційні послуги у рамках 53 пакету ПМГ</w:t>
            </w:r>
          </w:p>
        </w:tc>
        <w:tc>
          <w:tcPr>
            <w:tcW w:w="1418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C4FEB" w:rsidRPr="00FD3E44" w:rsidRDefault="00E725E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89407B" w:rsidRPr="00FD3E44" w:rsidTr="000421D4">
        <w:tc>
          <w:tcPr>
            <w:tcW w:w="3936" w:type="dxa"/>
          </w:tcPr>
          <w:p w:rsidR="0089407B" w:rsidRPr="0089407B" w:rsidRDefault="0089407B" w:rsidP="00B8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07B">
              <w:rPr>
                <w:rFonts w:ascii="Times New Roman" w:hAnsi="Times New Roman" w:cs="Times New Roman"/>
                <w:sz w:val="28"/>
                <w:szCs w:val="28"/>
              </w:rPr>
              <w:t>Облаштування безпечних умов у закладах охорони здоров’я</w:t>
            </w:r>
          </w:p>
        </w:tc>
        <w:tc>
          <w:tcPr>
            <w:tcW w:w="2126" w:type="dxa"/>
          </w:tcPr>
          <w:p w:rsidR="0089407B" w:rsidRDefault="0089407B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07B">
              <w:rPr>
                <w:rFonts w:ascii="Times New Roman" w:hAnsi="Times New Roman" w:cs="Times New Roman"/>
                <w:sz w:val="28"/>
                <w:szCs w:val="28"/>
              </w:rPr>
              <w:t>Спеціалізована медична допомога</w:t>
            </w:r>
          </w:p>
        </w:tc>
        <w:tc>
          <w:tcPr>
            <w:tcW w:w="3685" w:type="dxa"/>
          </w:tcPr>
          <w:p w:rsidR="0089407B" w:rsidRPr="0089407B" w:rsidRDefault="0089407B" w:rsidP="00CE6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07B">
              <w:rPr>
                <w:rFonts w:ascii="Times New Roman" w:hAnsi="Times New Roman" w:cs="Times New Roman"/>
                <w:sz w:val="28"/>
                <w:szCs w:val="28"/>
              </w:rPr>
              <w:t>Кількість нових споруд цивільного захисту та споруд подвійного призначення</w:t>
            </w:r>
          </w:p>
        </w:tc>
        <w:tc>
          <w:tcPr>
            <w:tcW w:w="1418" w:type="dxa"/>
          </w:tcPr>
          <w:p w:rsidR="0089407B" w:rsidRPr="00FD3E44" w:rsidRDefault="0089407B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407B" w:rsidRPr="00FD3E44" w:rsidRDefault="0089407B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407B" w:rsidRPr="00FD3E44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89407B" w:rsidRPr="00FD3E44" w:rsidTr="000421D4">
        <w:tc>
          <w:tcPr>
            <w:tcW w:w="3936" w:type="dxa"/>
          </w:tcPr>
          <w:p w:rsidR="0089407B" w:rsidRPr="0089407B" w:rsidRDefault="0089407B" w:rsidP="0089407B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407B">
              <w:rPr>
                <w:rFonts w:ascii="Times New Roman" w:hAnsi="Times New Roman" w:cs="Times New Roman"/>
                <w:sz w:val="28"/>
                <w:szCs w:val="28"/>
              </w:rPr>
              <w:t>Забезпечення медичних закладів сучасним обладнанням та медичними виробами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89407B" w:rsidRPr="0089407B" w:rsidRDefault="0089407B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07B">
              <w:rPr>
                <w:rFonts w:ascii="Times New Roman" w:hAnsi="Times New Roman" w:cs="Times New Roman"/>
                <w:sz w:val="28"/>
                <w:szCs w:val="28"/>
              </w:rPr>
              <w:t>Лікарські засоби, медичні вироби, засоби реабілітації</w:t>
            </w:r>
          </w:p>
        </w:tc>
        <w:tc>
          <w:tcPr>
            <w:tcW w:w="3685" w:type="dxa"/>
          </w:tcPr>
          <w:p w:rsidR="0089407B" w:rsidRPr="0089407B" w:rsidRDefault="0089407B" w:rsidP="00CE6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07B">
              <w:rPr>
                <w:rFonts w:ascii="Times New Roman" w:hAnsi="Times New Roman" w:cs="Times New Roman"/>
                <w:sz w:val="28"/>
                <w:szCs w:val="28"/>
              </w:rPr>
              <w:t>Кількість закладів охорони здоров’я, в яких оновлено та покращено матеріально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407B">
              <w:rPr>
                <w:rFonts w:ascii="Times New Roman" w:hAnsi="Times New Roman" w:cs="Times New Roman"/>
                <w:sz w:val="28"/>
                <w:szCs w:val="28"/>
              </w:rPr>
              <w:t>технічну базу</w:t>
            </w:r>
          </w:p>
        </w:tc>
        <w:tc>
          <w:tcPr>
            <w:tcW w:w="1418" w:type="dxa"/>
          </w:tcPr>
          <w:p w:rsidR="0089407B" w:rsidRPr="00FD3E44" w:rsidRDefault="0089407B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407B" w:rsidRPr="00FD3E44" w:rsidRDefault="0089407B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407B" w:rsidRPr="00FD3E44" w:rsidRDefault="00E725E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</w:tbl>
    <w:p w:rsidR="00077CC2" w:rsidRDefault="00077CC2" w:rsidP="00077CC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E6DB9" w:rsidRDefault="00AE6DB9" w:rsidP="00077CC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E6DB9" w:rsidRDefault="00AE6DB9" w:rsidP="00077CC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E6DB9" w:rsidRDefault="00AE6DB9" w:rsidP="00077CC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E6DB9" w:rsidRDefault="00AE6DB9" w:rsidP="00077CC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E6DB9" w:rsidRPr="00AE6DB9" w:rsidRDefault="00AE6DB9" w:rsidP="00077CC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C535F" w:rsidRPr="00FC535F" w:rsidRDefault="00FC535F" w:rsidP="00FC53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535F">
        <w:rPr>
          <w:rFonts w:ascii="Times New Roman" w:hAnsi="Times New Roman" w:cs="Times New Roman"/>
          <w:sz w:val="28"/>
          <w:szCs w:val="28"/>
        </w:rPr>
        <w:lastRenderedPageBreak/>
        <w:t xml:space="preserve">Галузь (сектор) для публічного інвестування – </w:t>
      </w:r>
      <w:r w:rsidRPr="00FC535F">
        <w:rPr>
          <w:rFonts w:ascii="Times New Roman" w:hAnsi="Times New Roman" w:cs="Times New Roman"/>
          <w:b/>
          <w:sz w:val="28"/>
          <w:szCs w:val="28"/>
        </w:rPr>
        <w:t>Культура та інформація</w:t>
      </w:r>
    </w:p>
    <w:p w:rsidR="00FC535F" w:rsidRPr="009A1C56" w:rsidRDefault="00FC535F" w:rsidP="009A1C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C535F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9A1C56" w:rsidRPr="009A1C56">
        <w:rPr>
          <w:rFonts w:ascii="Times New Roman" w:hAnsi="Times New Roman" w:cs="Times New Roman"/>
          <w:i/>
          <w:sz w:val="28"/>
          <w:szCs w:val="28"/>
        </w:rPr>
        <w:t xml:space="preserve">Відділ архітектури та містобудування; Відділ культури </w:t>
      </w:r>
      <w:proofErr w:type="spellStart"/>
      <w:r w:rsidR="009A1C56" w:rsidRPr="009A1C56">
        <w:rPr>
          <w:rFonts w:ascii="Times New Roman" w:hAnsi="Times New Roman" w:cs="Times New Roman"/>
          <w:i/>
          <w:sz w:val="28"/>
          <w:szCs w:val="28"/>
        </w:rPr>
        <w:t>Сокальської</w:t>
      </w:r>
      <w:proofErr w:type="spellEnd"/>
      <w:r w:rsidR="009A1C56" w:rsidRPr="009A1C56">
        <w:rPr>
          <w:rFonts w:ascii="Times New Roman" w:hAnsi="Times New Roman" w:cs="Times New Roman"/>
          <w:i/>
          <w:sz w:val="28"/>
          <w:szCs w:val="28"/>
        </w:rPr>
        <w:t xml:space="preserve"> міської ради</w:t>
      </w:r>
    </w:p>
    <w:p w:rsidR="00FC535F" w:rsidRDefault="00FC535F" w:rsidP="00077CC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7A58FB" w:rsidRPr="00FC535F" w:rsidTr="000421D4">
        <w:tc>
          <w:tcPr>
            <w:tcW w:w="3936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85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E725E1" w:rsidRPr="00FC535F" w:rsidTr="000421D4">
        <w:tc>
          <w:tcPr>
            <w:tcW w:w="3936" w:type="dxa"/>
            <w:vMerge w:val="restart"/>
          </w:tcPr>
          <w:p w:rsidR="00E725E1" w:rsidRPr="00FC535F" w:rsidRDefault="00E725E1" w:rsidP="00FC53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302">
              <w:rPr>
                <w:rFonts w:ascii="Times New Roman" w:hAnsi="Times New Roman" w:cs="Times New Roman"/>
                <w:sz w:val="28"/>
                <w:szCs w:val="28"/>
              </w:rPr>
              <w:t>Забезпечення збереження культурної спадщини України шляхом проведення ремонтно-реставраційних робіт, реставрації об’єктів культурної спадщини, в тому числі з метою подолання наслідків збройної агресії російської федерації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E725E1" w:rsidRPr="00FC535F" w:rsidRDefault="00E725E1" w:rsidP="00FC53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8FB">
              <w:rPr>
                <w:rFonts w:ascii="Times New Roman" w:hAnsi="Times New Roman" w:cs="Times New Roman"/>
                <w:sz w:val="28"/>
                <w:szCs w:val="28"/>
              </w:rPr>
              <w:t>Культурна спадщина та національна пам’ять</w:t>
            </w:r>
          </w:p>
        </w:tc>
        <w:tc>
          <w:tcPr>
            <w:tcW w:w="3685" w:type="dxa"/>
          </w:tcPr>
          <w:p w:rsidR="00E725E1" w:rsidRPr="00FC535F" w:rsidRDefault="00E725E1" w:rsidP="00FC53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302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об’єктів культурної спадщини, на яких було завершено модернізацію, реконструкцію, ремонт, </w:t>
            </w:r>
            <w:proofErr w:type="spellStart"/>
            <w:r w:rsidRPr="00BB2302">
              <w:rPr>
                <w:rFonts w:ascii="Times New Roman" w:hAnsi="Times New Roman" w:cs="Times New Roman"/>
                <w:sz w:val="28"/>
                <w:szCs w:val="28"/>
              </w:rPr>
              <w:t>проєктування</w:t>
            </w:r>
            <w:proofErr w:type="spellEnd"/>
            <w:r w:rsidRPr="00BB2302">
              <w:rPr>
                <w:rFonts w:ascii="Times New Roman" w:hAnsi="Times New Roman" w:cs="Times New Roman"/>
                <w:sz w:val="28"/>
                <w:szCs w:val="28"/>
              </w:rPr>
              <w:t xml:space="preserve">, закупівлю </w:t>
            </w:r>
            <w:proofErr w:type="spellStart"/>
            <w:r w:rsidRPr="00BB2302">
              <w:rPr>
                <w:rFonts w:ascii="Times New Roman" w:hAnsi="Times New Roman" w:cs="Times New Roman"/>
                <w:sz w:val="28"/>
                <w:szCs w:val="28"/>
              </w:rPr>
              <w:t>безпекових</w:t>
            </w:r>
            <w:proofErr w:type="spellEnd"/>
            <w:r w:rsidRPr="00BB2302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</w:p>
        </w:tc>
        <w:tc>
          <w:tcPr>
            <w:tcW w:w="1418" w:type="dxa"/>
          </w:tcPr>
          <w:p w:rsidR="00E725E1" w:rsidRPr="00FC535F" w:rsidRDefault="00E725E1" w:rsidP="00FC53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725E1" w:rsidRPr="00FC535F" w:rsidRDefault="00E725E1" w:rsidP="00FC53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</w:tcPr>
          <w:p w:rsidR="00E725E1" w:rsidRPr="00FC535F" w:rsidRDefault="00E725E1" w:rsidP="00FC53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E725E1" w:rsidRPr="00FC535F" w:rsidTr="000421D4">
        <w:tc>
          <w:tcPr>
            <w:tcW w:w="3936" w:type="dxa"/>
            <w:vMerge/>
          </w:tcPr>
          <w:p w:rsidR="00E725E1" w:rsidRPr="00BB2302" w:rsidRDefault="00E725E1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725E1" w:rsidRPr="00FC535F" w:rsidRDefault="00E725E1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25E1" w:rsidRPr="00BB2302" w:rsidRDefault="00E725E1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302">
              <w:rPr>
                <w:rFonts w:ascii="Times New Roman" w:hAnsi="Times New Roman" w:cs="Times New Roman"/>
                <w:sz w:val="28"/>
                <w:szCs w:val="28"/>
              </w:rPr>
              <w:t>Кількість пам’яток культурної спадщини, на яких здійснено реставраційні роботи</w:t>
            </w:r>
          </w:p>
        </w:tc>
        <w:tc>
          <w:tcPr>
            <w:tcW w:w="1418" w:type="dxa"/>
          </w:tcPr>
          <w:p w:rsidR="00E725E1" w:rsidRDefault="00E725E1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E725E1" w:rsidRDefault="00E725E1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/>
          </w:tcPr>
          <w:p w:rsidR="00E725E1" w:rsidRPr="00FC535F" w:rsidRDefault="00E725E1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238" w:rsidRPr="00FC535F" w:rsidTr="000421D4">
        <w:tc>
          <w:tcPr>
            <w:tcW w:w="3936" w:type="dxa"/>
          </w:tcPr>
          <w:p w:rsidR="00147238" w:rsidRPr="00BB2302" w:rsidRDefault="00147238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38">
              <w:rPr>
                <w:rFonts w:ascii="Times New Roman" w:hAnsi="Times New Roman" w:cs="Times New Roman"/>
                <w:sz w:val="28"/>
                <w:szCs w:val="28"/>
              </w:rPr>
              <w:t>Покращення якості надання культурних послуг шляхом оновлення матеріально-технічної бази закладів культури, що надають базові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238">
              <w:rPr>
                <w:rFonts w:ascii="Times New Roman" w:hAnsi="Times New Roman" w:cs="Times New Roman"/>
                <w:sz w:val="28"/>
                <w:szCs w:val="28"/>
              </w:rPr>
              <w:t>культурні послуги</w:t>
            </w:r>
          </w:p>
        </w:tc>
        <w:tc>
          <w:tcPr>
            <w:tcW w:w="2126" w:type="dxa"/>
          </w:tcPr>
          <w:p w:rsidR="00147238" w:rsidRPr="00FC535F" w:rsidRDefault="00147238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38">
              <w:rPr>
                <w:rFonts w:ascii="Times New Roman" w:hAnsi="Times New Roman" w:cs="Times New Roman"/>
                <w:sz w:val="28"/>
                <w:szCs w:val="28"/>
              </w:rPr>
              <w:t>Культурні послуги</w:t>
            </w:r>
          </w:p>
        </w:tc>
        <w:tc>
          <w:tcPr>
            <w:tcW w:w="3685" w:type="dxa"/>
          </w:tcPr>
          <w:p w:rsidR="00147238" w:rsidRPr="00BB2302" w:rsidRDefault="00147238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38">
              <w:rPr>
                <w:rFonts w:ascii="Times New Roman" w:hAnsi="Times New Roman" w:cs="Times New Roman"/>
                <w:sz w:val="28"/>
                <w:szCs w:val="28"/>
              </w:rPr>
              <w:t>Частка закладів культури, що надають базові культурні послуги, у яких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238">
              <w:rPr>
                <w:rFonts w:ascii="Times New Roman" w:hAnsi="Times New Roman" w:cs="Times New Roman"/>
                <w:sz w:val="28"/>
                <w:szCs w:val="28"/>
              </w:rPr>
              <w:t>оновлено матеріально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47238">
              <w:rPr>
                <w:rFonts w:ascii="Times New Roman" w:hAnsi="Times New Roman" w:cs="Times New Roman"/>
                <w:sz w:val="28"/>
                <w:szCs w:val="28"/>
              </w:rPr>
              <w:t>технічні засоби</w:t>
            </w:r>
          </w:p>
        </w:tc>
        <w:tc>
          <w:tcPr>
            <w:tcW w:w="1418" w:type="dxa"/>
          </w:tcPr>
          <w:p w:rsidR="00147238" w:rsidRDefault="00147238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7238" w:rsidRDefault="00147238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47238" w:rsidRPr="00FC535F" w:rsidRDefault="00E725E1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5B35CC" w:rsidRPr="00FC535F" w:rsidTr="000421D4">
        <w:tc>
          <w:tcPr>
            <w:tcW w:w="3936" w:type="dxa"/>
          </w:tcPr>
          <w:p w:rsidR="005B35CC" w:rsidRPr="00147238" w:rsidRDefault="005B35CC" w:rsidP="005B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5CC">
              <w:rPr>
                <w:rFonts w:ascii="Times New Roman" w:hAnsi="Times New Roman" w:cs="Times New Roman"/>
                <w:sz w:val="28"/>
                <w:szCs w:val="28"/>
              </w:rPr>
              <w:t xml:space="preserve">Відновлення доступу громадян до якісних культурних послуг шляхом створення (будівництво, модернізація) сучасних центрів культурних послуг на </w:t>
            </w:r>
            <w:r w:rsidR="00AE6D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базі н</w:t>
            </w:r>
            <w:r w:rsidRPr="005B35CC">
              <w:rPr>
                <w:rFonts w:ascii="Times New Roman" w:hAnsi="Times New Roman" w:cs="Times New Roman"/>
                <w:sz w:val="28"/>
                <w:szCs w:val="28"/>
              </w:rPr>
              <w:t xml:space="preserve">ародних домів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5B35CC">
              <w:rPr>
                <w:rFonts w:ascii="Times New Roman" w:hAnsi="Times New Roman" w:cs="Times New Roman"/>
                <w:sz w:val="28"/>
                <w:szCs w:val="28"/>
              </w:rPr>
              <w:t xml:space="preserve"> громади</w:t>
            </w:r>
          </w:p>
        </w:tc>
        <w:tc>
          <w:tcPr>
            <w:tcW w:w="2126" w:type="dxa"/>
          </w:tcPr>
          <w:p w:rsidR="005B35CC" w:rsidRPr="00147238" w:rsidRDefault="005B35CC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5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Культурні послуги</w:t>
            </w:r>
          </w:p>
        </w:tc>
        <w:tc>
          <w:tcPr>
            <w:tcW w:w="3685" w:type="dxa"/>
          </w:tcPr>
          <w:p w:rsidR="005B35CC" w:rsidRPr="00147238" w:rsidRDefault="005B35CC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5CC">
              <w:rPr>
                <w:rFonts w:ascii="Times New Roman" w:hAnsi="Times New Roman" w:cs="Times New Roman"/>
                <w:sz w:val="28"/>
                <w:szCs w:val="28"/>
              </w:rPr>
              <w:t>Кількість модернізованих центрів культурних послуг, створених на основі реорганізації існуючих закладів культури</w:t>
            </w:r>
          </w:p>
        </w:tc>
        <w:tc>
          <w:tcPr>
            <w:tcW w:w="1418" w:type="dxa"/>
          </w:tcPr>
          <w:p w:rsidR="005B35CC" w:rsidRDefault="005B35CC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B35CC" w:rsidRDefault="005B35CC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B35CC" w:rsidRPr="00FC535F" w:rsidRDefault="00E725E1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</w:tbl>
    <w:p w:rsidR="00FC535F" w:rsidRDefault="00FC535F" w:rsidP="00077C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4A3F" w:rsidRDefault="00744A3F" w:rsidP="00077C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FB7" w:rsidRPr="005F5FB7" w:rsidRDefault="005F5FB7" w:rsidP="005F5F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FB7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</w:t>
      </w:r>
      <w:r w:rsidRPr="005B35CC">
        <w:rPr>
          <w:rFonts w:ascii="Times New Roman" w:hAnsi="Times New Roman" w:cs="Times New Roman"/>
          <w:sz w:val="28"/>
          <w:szCs w:val="28"/>
        </w:rPr>
        <w:t xml:space="preserve">– </w:t>
      </w:r>
      <w:r w:rsidRPr="005B35CC">
        <w:rPr>
          <w:rFonts w:ascii="Times New Roman" w:hAnsi="Times New Roman" w:cs="Times New Roman"/>
          <w:b/>
          <w:sz w:val="28"/>
          <w:szCs w:val="28"/>
        </w:rPr>
        <w:t>Соціальна сфера</w:t>
      </w:r>
    </w:p>
    <w:p w:rsidR="005F5FB7" w:rsidRPr="009A1C56" w:rsidRDefault="005F5FB7" w:rsidP="005F5FB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5FB7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9A1C56" w:rsidRPr="009A1C56">
        <w:rPr>
          <w:rFonts w:ascii="Times New Roman" w:hAnsi="Times New Roman" w:cs="Times New Roman"/>
          <w:i/>
          <w:sz w:val="28"/>
          <w:szCs w:val="28"/>
        </w:rPr>
        <w:t>Відділ соціального захисту</w:t>
      </w:r>
    </w:p>
    <w:p w:rsidR="002063A5" w:rsidRPr="005F5FB7" w:rsidRDefault="002063A5" w:rsidP="005F5FB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5F5FB7" w:rsidRPr="005F5FB7" w:rsidTr="000421D4">
        <w:tc>
          <w:tcPr>
            <w:tcW w:w="3936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85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DE5E9D" w:rsidRPr="005F5FB7" w:rsidTr="000421D4">
        <w:tc>
          <w:tcPr>
            <w:tcW w:w="3936" w:type="dxa"/>
          </w:tcPr>
          <w:p w:rsidR="00DE5E9D" w:rsidRPr="00DE5E9D" w:rsidRDefault="00DE5E9D" w:rsidP="00DE5E9D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5E9D">
              <w:rPr>
                <w:rFonts w:ascii="Times New Roman" w:hAnsi="Times New Roman" w:cs="Times New Roman"/>
                <w:sz w:val="28"/>
                <w:szCs w:val="28"/>
              </w:rPr>
              <w:t>Розвиток інформаційних систем соціальної сфери, зокрема шляхом удосконалення програмного забезпечення, оновлення комп’ютерної техніки та іншого технічного обладнання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DE5E9D" w:rsidRPr="00DE5E9D" w:rsidRDefault="00DE5E9D" w:rsidP="005F5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E9D">
              <w:rPr>
                <w:rFonts w:ascii="Times New Roman" w:hAnsi="Times New Roman" w:cs="Times New Roman"/>
                <w:sz w:val="28"/>
                <w:szCs w:val="28"/>
              </w:rPr>
              <w:t>Соціальна підтримка</w:t>
            </w:r>
          </w:p>
        </w:tc>
        <w:tc>
          <w:tcPr>
            <w:tcW w:w="3685" w:type="dxa"/>
          </w:tcPr>
          <w:p w:rsidR="00DE5E9D" w:rsidRPr="00DE5E9D" w:rsidRDefault="00DE5E9D" w:rsidP="005F5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E9D">
              <w:rPr>
                <w:rFonts w:ascii="Times New Roman" w:hAnsi="Times New Roman" w:cs="Times New Roman"/>
                <w:sz w:val="28"/>
                <w:szCs w:val="28"/>
              </w:rPr>
              <w:t>Частка впроваджених нових та/або модернізованих підсистем Єдиної інформаційної системи соціальної сфери з метою спрощення та покращення процесів надання соціальної підтримки</w:t>
            </w:r>
          </w:p>
        </w:tc>
        <w:tc>
          <w:tcPr>
            <w:tcW w:w="1418" w:type="dxa"/>
          </w:tcPr>
          <w:p w:rsidR="00DE5E9D" w:rsidRPr="005F5FB7" w:rsidRDefault="00DE5E9D" w:rsidP="005F5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5E9D" w:rsidRPr="005F5FB7" w:rsidRDefault="00DE5E9D" w:rsidP="005F5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E5E9D" w:rsidRPr="005F5FB7" w:rsidRDefault="00E725E1" w:rsidP="005F5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0750E0" w:rsidRPr="005F5FB7" w:rsidTr="000421D4">
        <w:tc>
          <w:tcPr>
            <w:tcW w:w="3936" w:type="dxa"/>
          </w:tcPr>
          <w:p w:rsidR="000750E0" w:rsidRPr="005F5FB7" w:rsidRDefault="00DE5E9D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E9D">
              <w:rPr>
                <w:rFonts w:ascii="Times New Roman" w:hAnsi="Times New Roman" w:cs="Times New Roman"/>
                <w:sz w:val="28"/>
                <w:szCs w:val="28"/>
              </w:rPr>
              <w:t>Придбання спеціально обладнаних автомобілів для перевезення осіб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5E9D">
              <w:rPr>
                <w:rFonts w:ascii="Times New Roman" w:hAnsi="Times New Roman" w:cs="Times New Roman"/>
                <w:sz w:val="28"/>
                <w:szCs w:val="28"/>
              </w:rPr>
              <w:t>інвалідністю та дітей з інвалідністю, які мають порушення опорно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5E9D">
              <w:rPr>
                <w:rFonts w:ascii="Times New Roman" w:hAnsi="Times New Roman" w:cs="Times New Roman"/>
                <w:sz w:val="28"/>
                <w:szCs w:val="28"/>
              </w:rPr>
              <w:t>рухового апарату</w:t>
            </w:r>
          </w:p>
        </w:tc>
        <w:tc>
          <w:tcPr>
            <w:tcW w:w="2126" w:type="dxa"/>
          </w:tcPr>
          <w:p w:rsidR="000750E0" w:rsidRPr="005F5FB7" w:rsidRDefault="00DE5E9D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E9D">
              <w:rPr>
                <w:rFonts w:ascii="Times New Roman" w:hAnsi="Times New Roman" w:cs="Times New Roman"/>
                <w:sz w:val="28"/>
                <w:szCs w:val="28"/>
              </w:rPr>
              <w:t>Реабілітаційні послуги</w:t>
            </w:r>
          </w:p>
        </w:tc>
        <w:tc>
          <w:tcPr>
            <w:tcW w:w="3685" w:type="dxa"/>
          </w:tcPr>
          <w:p w:rsidR="000750E0" w:rsidRPr="005F5FB7" w:rsidRDefault="00DE5E9D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E9D">
              <w:rPr>
                <w:rFonts w:ascii="Times New Roman" w:hAnsi="Times New Roman" w:cs="Times New Roman"/>
                <w:sz w:val="28"/>
                <w:szCs w:val="28"/>
              </w:rPr>
              <w:t>Кількість придбаних спеціально обладнаних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5E9D">
              <w:rPr>
                <w:rFonts w:ascii="Times New Roman" w:hAnsi="Times New Roman" w:cs="Times New Roman"/>
                <w:sz w:val="28"/>
                <w:szCs w:val="28"/>
              </w:rPr>
              <w:t xml:space="preserve">автомобілів для перевезення осіб з інвалідністю та дітей з інвалідністю, які мають порушення </w:t>
            </w:r>
            <w:proofErr w:type="spellStart"/>
            <w:r w:rsidRPr="00DE5E9D">
              <w:rPr>
                <w:rFonts w:ascii="Times New Roman" w:hAnsi="Times New Roman" w:cs="Times New Roman"/>
                <w:sz w:val="28"/>
                <w:szCs w:val="28"/>
              </w:rPr>
              <w:t>опорнорухового</w:t>
            </w:r>
            <w:proofErr w:type="spellEnd"/>
            <w:r w:rsidRPr="00DE5E9D">
              <w:rPr>
                <w:rFonts w:ascii="Times New Roman" w:hAnsi="Times New Roman" w:cs="Times New Roman"/>
                <w:sz w:val="28"/>
                <w:szCs w:val="28"/>
              </w:rPr>
              <w:t xml:space="preserve"> апарату</w:t>
            </w:r>
          </w:p>
        </w:tc>
        <w:tc>
          <w:tcPr>
            <w:tcW w:w="1418" w:type="dxa"/>
          </w:tcPr>
          <w:p w:rsidR="000750E0" w:rsidRPr="005F5FB7" w:rsidRDefault="000750E0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750E0" w:rsidRPr="005F5FB7" w:rsidRDefault="000750E0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750E0" w:rsidRPr="005F5FB7" w:rsidRDefault="00E725E1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</w:tbl>
    <w:p w:rsidR="005F5FB7" w:rsidRDefault="005F5FB7" w:rsidP="005F5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AB2" w:rsidRDefault="006F4AB2" w:rsidP="005F5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AB2" w:rsidRDefault="006F4AB2" w:rsidP="005F5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AB2" w:rsidRDefault="006F4AB2" w:rsidP="005F5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D50" w:rsidRPr="00FA2D50" w:rsidRDefault="00FA2D50" w:rsidP="00FA2D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A2D50">
        <w:rPr>
          <w:rFonts w:ascii="Times New Roman" w:hAnsi="Times New Roman" w:cs="Times New Roman"/>
          <w:sz w:val="28"/>
          <w:szCs w:val="28"/>
        </w:rPr>
        <w:lastRenderedPageBreak/>
        <w:t xml:space="preserve">Галузь (сектор) для публічного інвестування – </w:t>
      </w:r>
      <w:r>
        <w:rPr>
          <w:rFonts w:ascii="Times New Roman" w:hAnsi="Times New Roman" w:cs="Times New Roman"/>
          <w:b/>
          <w:sz w:val="28"/>
          <w:szCs w:val="28"/>
        </w:rPr>
        <w:t>Громадська безпека</w:t>
      </w:r>
    </w:p>
    <w:p w:rsidR="00FA2D50" w:rsidRPr="00FA2D50" w:rsidRDefault="00FA2D50" w:rsidP="00FA2D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A2D50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Pr="00FA2D50">
        <w:rPr>
          <w:rFonts w:ascii="Times New Roman" w:hAnsi="Times New Roman" w:cs="Times New Roman"/>
          <w:i/>
          <w:sz w:val="28"/>
          <w:szCs w:val="28"/>
        </w:rPr>
        <w:t>Відділ житлово-комунального господарства, комунальної власності, транспорту та благоустрою</w:t>
      </w:r>
    </w:p>
    <w:p w:rsidR="00FA2D50" w:rsidRPr="00FA2D50" w:rsidRDefault="00FA2D50" w:rsidP="00FA2D5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FA2D50" w:rsidRPr="00FA2D50" w:rsidTr="00DE2B70">
        <w:tc>
          <w:tcPr>
            <w:tcW w:w="3936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D50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2D50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D50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D50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D50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85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D50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FA2D50" w:rsidRPr="00FA2D50" w:rsidTr="00DE2B70">
        <w:tc>
          <w:tcPr>
            <w:tcW w:w="3936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50">
              <w:rPr>
                <w:rFonts w:ascii="Times New Roman" w:hAnsi="Times New Roman" w:cs="Times New Roman"/>
                <w:sz w:val="28"/>
                <w:szCs w:val="28"/>
              </w:rPr>
              <w:t>Посилення технічної спроможності Державної служби України з надзвичайних ситуацій на виклики воєнного стану</w:t>
            </w:r>
          </w:p>
        </w:tc>
        <w:tc>
          <w:tcPr>
            <w:tcW w:w="2126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Цивільний захист</w:t>
            </w:r>
          </w:p>
        </w:tc>
        <w:tc>
          <w:tcPr>
            <w:tcW w:w="3685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50">
              <w:rPr>
                <w:rFonts w:ascii="Times New Roman" w:hAnsi="Times New Roman" w:cs="Times New Roman"/>
                <w:sz w:val="28"/>
                <w:szCs w:val="28"/>
              </w:rPr>
              <w:t>Кількість впроваджених місцевих автоматизованих систем централізованого оповіщення</w:t>
            </w:r>
          </w:p>
        </w:tc>
        <w:tc>
          <w:tcPr>
            <w:tcW w:w="1418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A2D50" w:rsidRPr="00FA2D50" w:rsidRDefault="00FA2D50" w:rsidP="00FA2D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50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FA2D50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FA2D50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</w:tbl>
    <w:p w:rsidR="00FA2D50" w:rsidRPr="005F5FB7" w:rsidRDefault="00FA2D50" w:rsidP="005F5F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7646" w:rsidRPr="00907646" w:rsidRDefault="00907646" w:rsidP="009076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7646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 w:rsidR="00F57410">
        <w:rPr>
          <w:rFonts w:ascii="Times New Roman" w:hAnsi="Times New Roman" w:cs="Times New Roman"/>
          <w:b/>
          <w:sz w:val="28"/>
          <w:szCs w:val="28"/>
        </w:rPr>
        <w:t>Довкілля</w:t>
      </w:r>
    </w:p>
    <w:p w:rsidR="00907646" w:rsidRPr="006F70AC" w:rsidRDefault="00907646" w:rsidP="009076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7646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6F70AC" w:rsidRPr="006F70AC">
        <w:rPr>
          <w:rFonts w:ascii="Times New Roman" w:hAnsi="Times New Roman" w:cs="Times New Roman"/>
          <w:i/>
          <w:sz w:val="28"/>
          <w:szCs w:val="28"/>
        </w:rPr>
        <w:t>Відділ житлово-комунального господарства, комунальної власності, транспорту та благоустрою</w:t>
      </w:r>
    </w:p>
    <w:p w:rsidR="00907646" w:rsidRPr="006F70AC" w:rsidRDefault="00907646" w:rsidP="0090764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907646" w:rsidRPr="00907646" w:rsidTr="002131AC">
        <w:tc>
          <w:tcPr>
            <w:tcW w:w="3936" w:type="dxa"/>
          </w:tcPr>
          <w:p w:rsidR="00907646" w:rsidRPr="00907646" w:rsidRDefault="00907646" w:rsidP="0090764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646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907646" w:rsidRPr="00907646" w:rsidRDefault="00907646" w:rsidP="0090764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646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907646" w:rsidRPr="00907646" w:rsidRDefault="00907646" w:rsidP="0090764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646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907646" w:rsidRPr="00907646" w:rsidRDefault="00907646" w:rsidP="0090764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646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907646" w:rsidRPr="00907646" w:rsidRDefault="00907646" w:rsidP="0090764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646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85" w:type="dxa"/>
          </w:tcPr>
          <w:p w:rsidR="00907646" w:rsidRPr="00907646" w:rsidRDefault="00907646" w:rsidP="0090764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646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907646" w:rsidRPr="00907646" w:rsidTr="002131AC">
        <w:tc>
          <w:tcPr>
            <w:tcW w:w="3936" w:type="dxa"/>
          </w:tcPr>
          <w:p w:rsidR="00907646" w:rsidRPr="00907646" w:rsidRDefault="009C4652" w:rsidP="009076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652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захисту від шкідливої дії вод населених пунктів, виробничих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об’єктів та сільськогосподарськ</w:t>
            </w:r>
            <w:r w:rsidRPr="009C4652">
              <w:rPr>
                <w:rFonts w:ascii="Times New Roman" w:hAnsi="Times New Roman" w:cs="Times New Roman"/>
                <w:sz w:val="28"/>
                <w:szCs w:val="28"/>
              </w:rPr>
              <w:t>их угідь, створення безпечних умов життєдіяльності населення</w:t>
            </w:r>
          </w:p>
        </w:tc>
        <w:tc>
          <w:tcPr>
            <w:tcW w:w="2126" w:type="dxa"/>
          </w:tcPr>
          <w:p w:rsidR="00907646" w:rsidRPr="00907646" w:rsidRDefault="009C4652" w:rsidP="009076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652">
              <w:rPr>
                <w:rFonts w:ascii="Times New Roman" w:hAnsi="Times New Roman" w:cs="Times New Roman"/>
                <w:sz w:val="28"/>
                <w:szCs w:val="28"/>
              </w:rPr>
              <w:t xml:space="preserve">Охорона вод, розвитку водного господарства, управління, використання та відтворення поверхневих </w:t>
            </w:r>
            <w:r w:rsidRPr="009C46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водних ресурсів</w:t>
            </w:r>
          </w:p>
        </w:tc>
        <w:tc>
          <w:tcPr>
            <w:tcW w:w="3685" w:type="dxa"/>
          </w:tcPr>
          <w:p w:rsidR="00907646" w:rsidRPr="00907646" w:rsidRDefault="009C4652" w:rsidP="009076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6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Кількість захищених населених пунктів</w:t>
            </w:r>
          </w:p>
        </w:tc>
        <w:tc>
          <w:tcPr>
            <w:tcW w:w="1418" w:type="dxa"/>
          </w:tcPr>
          <w:p w:rsidR="00907646" w:rsidRPr="00907646" w:rsidRDefault="00907646" w:rsidP="009076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7646" w:rsidRPr="00907646" w:rsidRDefault="00907646" w:rsidP="009076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07646" w:rsidRPr="00907646" w:rsidRDefault="00E725E1" w:rsidP="009076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</w:tbl>
    <w:p w:rsidR="005F5FB7" w:rsidRDefault="005F5FB7" w:rsidP="00077C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4652" w:rsidRPr="009C4652" w:rsidRDefault="009C4652" w:rsidP="009C4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4652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>
        <w:rPr>
          <w:rFonts w:ascii="Times New Roman" w:hAnsi="Times New Roman" w:cs="Times New Roman"/>
          <w:b/>
          <w:sz w:val="28"/>
          <w:szCs w:val="28"/>
        </w:rPr>
        <w:t>Енергетика</w:t>
      </w:r>
    </w:p>
    <w:p w:rsidR="009C4652" w:rsidRPr="006F70AC" w:rsidRDefault="009C4652" w:rsidP="009C465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C4652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6F70AC" w:rsidRPr="006F70AC">
        <w:rPr>
          <w:rFonts w:ascii="Times New Roman" w:hAnsi="Times New Roman" w:cs="Times New Roman"/>
          <w:i/>
          <w:sz w:val="28"/>
          <w:szCs w:val="28"/>
        </w:rPr>
        <w:t>Відділ житлово-комунального господарства, комунальної власності, транспорту та благоустрою</w:t>
      </w:r>
    </w:p>
    <w:p w:rsidR="009C4652" w:rsidRPr="009C4652" w:rsidRDefault="009C4652" w:rsidP="009C465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46"/>
        <w:gridCol w:w="3685"/>
        <w:gridCol w:w="1418"/>
        <w:gridCol w:w="1417"/>
        <w:gridCol w:w="1992"/>
      </w:tblGrid>
      <w:tr w:rsidR="009C4652" w:rsidRPr="009C4652" w:rsidTr="002131AC">
        <w:tc>
          <w:tcPr>
            <w:tcW w:w="3936" w:type="dxa"/>
          </w:tcPr>
          <w:p w:rsidR="009C4652" w:rsidRPr="009C4652" w:rsidRDefault="009C4652" w:rsidP="009C46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652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9C4652" w:rsidRPr="009C4652" w:rsidRDefault="009C4652" w:rsidP="009C46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4652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9C4652" w:rsidRPr="009C4652" w:rsidRDefault="009C4652" w:rsidP="009C46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652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9C4652" w:rsidRPr="009C4652" w:rsidRDefault="009C4652" w:rsidP="009C46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652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9C4652" w:rsidRPr="009C4652" w:rsidRDefault="009C4652" w:rsidP="009C46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652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85" w:type="dxa"/>
          </w:tcPr>
          <w:p w:rsidR="009C4652" w:rsidRPr="009C4652" w:rsidRDefault="009C4652" w:rsidP="009C46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652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9C4652" w:rsidRPr="009C4652" w:rsidTr="002131AC">
        <w:tc>
          <w:tcPr>
            <w:tcW w:w="3936" w:type="dxa"/>
          </w:tcPr>
          <w:p w:rsidR="009C4652" w:rsidRPr="009C4652" w:rsidRDefault="00FC6E0E" w:rsidP="009C46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E">
              <w:rPr>
                <w:rFonts w:ascii="Times New Roman" w:hAnsi="Times New Roman" w:cs="Times New Roman"/>
                <w:sz w:val="28"/>
                <w:szCs w:val="28"/>
              </w:rPr>
              <w:t>Будівництво вітроенергетичних потужностей</w:t>
            </w:r>
          </w:p>
        </w:tc>
        <w:tc>
          <w:tcPr>
            <w:tcW w:w="2126" w:type="dxa"/>
          </w:tcPr>
          <w:p w:rsidR="009C4652" w:rsidRPr="009C4652" w:rsidRDefault="00FC6E0E" w:rsidP="009C46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Відновлювальні джерела енергії та </w:t>
            </w:r>
            <w:r w:rsidRPr="00FC6E0E">
              <w:rPr>
                <w:rFonts w:ascii="Times New Roman" w:hAnsi="Times New Roman" w:cs="Times New Roman"/>
                <w:sz w:val="28"/>
                <w:szCs w:val="28"/>
              </w:rPr>
              <w:t>альтернативні види палива</w:t>
            </w:r>
          </w:p>
        </w:tc>
        <w:tc>
          <w:tcPr>
            <w:tcW w:w="3685" w:type="dxa"/>
          </w:tcPr>
          <w:p w:rsidR="009C4652" w:rsidRPr="009C4652" w:rsidRDefault="00FC6E0E" w:rsidP="00FC6E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E0E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встановлених потужностей вітроелектростанцій </w:t>
            </w:r>
          </w:p>
        </w:tc>
        <w:tc>
          <w:tcPr>
            <w:tcW w:w="1418" w:type="dxa"/>
          </w:tcPr>
          <w:p w:rsidR="009C4652" w:rsidRPr="009C4652" w:rsidRDefault="00D96A58" w:rsidP="009C46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C4652" w:rsidRPr="009C4652" w:rsidRDefault="00D96A58" w:rsidP="009C46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9C4652" w:rsidRPr="009C4652" w:rsidRDefault="00E725E1" w:rsidP="009C46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</w:tbl>
    <w:p w:rsidR="009C4652" w:rsidRPr="009C4652" w:rsidRDefault="009C4652" w:rsidP="009C4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6E02" w:rsidRPr="00BD6E02" w:rsidRDefault="00BD6E02" w:rsidP="00BD6E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6E02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>
        <w:rPr>
          <w:rFonts w:ascii="Times New Roman" w:hAnsi="Times New Roman" w:cs="Times New Roman"/>
          <w:b/>
          <w:sz w:val="28"/>
          <w:szCs w:val="28"/>
        </w:rPr>
        <w:t>Житло</w:t>
      </w:r>
    </w:p>
    <w:p w:rsidR="00BD6E02" w:rsidRPr="006F70AC" w:rsidRDefault="00BD6E02" w:rsidP="00BD6E0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6E02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6F70AC" w:rsidRPr="006F70AC">
        <w:rPr>
          <w:rFonts w:ascii="Times New Roman" w:hAnsi="Times New Roman" w:cs="Times New Roman"/>
          <w:i/>
          <w:sz w:val="28"/>
          <w:szCs w:val="28"/>
        </w:rPr>
        <w:t>Відділ житлово-комунального господарства, комунальної власності, транспорту та благоустрою</w:t>
      </w:r>
    </w:p>
    <w:p w:rsidR="00BD6E02" w:rsidRPr="00BD6E02" w:rsidRDefault="00BD6E02" w:rsidP="00BD6E0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685"/>
        <w:gridCol w:w="1418"/>
        <w:gridCol w:w="1417"/>
        <w:gridCol w:w="1992"/>
      </w:tblGrid>
      <w:tr w:rsidR="00BD6E02" w:rsidRPr="00BD6E02" w:rsidTr="00BD6E02">
        <w:tc>
          <w:tcPr>
            <w:tcW w:w="3936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255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85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E725E1" w:rsidRPr="00BD6E02" w:rsidTr="00BD6E02">
        <w:tc>
          <w:tcPr>
            <w:tcW w:w="3936" w:type="dxa"/>
            <w:vMerge w:val="restart"/>
          </w:tcPr>
          <w:p w:rsidR="00E725E1" w:rsidRPr="00BD6E02" w:rsidRDefault="00E725E1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6E02">
              <w:rPr>
                <w:rFonts w:ascii="Times New Roman" w:hAnsi="Times New Roman" w:cs="Times New Roman"/>
                <w:sz w:val="28"/>
                <w:szCs w:val="28"/>
              </w:rPr>
              <w:t>Термомодернізація</w:t>
            </w:r>
            <w:proofErr w:type="spellEnd"/>
            <w:r w:rsidRPr="00BD6E02">
              <w:rPr>
                <w:rFonts w:ascii="Times New Roman" w:hAnsi="Times New Roman" w:cs="Times New Roman"/>
                <w:sz w:val="28"/>
                <w:szCs w:val="28"/>
              </w:rPr>
              <w:t xml:space="preserve"> та встановлення джерел автономного живлення для будівель житлового фонду, в яких створено та </w:t>
            </w:r>
            <w:r w:rsidRPr="00BD6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функціонують об’єднання співвласників багатоквартирних</w:t>
            </w:r>
            <w:r w:rsidR="00BA32EA">
              <w:rPr>
                <w:rFonts w:ascii="Times New Roman" w:hAnsi="Times New Roman" w:cs="Times New Roman"/>
                <w:sz w:val="28"/>
                <w:szCs w:val="28"/>
              </w:rPr>
              <w:t xml:space="preserve"> будинків</w:t>
            </w:r>
          </w:p>
        </w:tc>
        <w:tc>
          <w:tcPr>
            <w:tcW w:w="2255" w:type="dxa"/>
            <w:vMerge w:val="restart"/>
          </w:tcPr>
          <w:p w:rsidR="00E725E1" w:rsidRPr="00BD6E02" w:rsidRDefault="00E725E1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6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Енергоефективні</w:t>
            </w:r>
            <w:proofErr w:type="spellEnd"/>
            <w:r w:rsidRPr="00BD6E02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для житлових будівель</w:t>
            </w:r>
          </w:p>
        </w:tc>
        <w:tc>
          <w:tcPr>
            <w:tcW w:w="3685" w:type="dxa"/>
          </w:tcPr>
          <w:p w:rsidR="00E725E1" w:rsidRPr="00BD6E02" w:rsidRDefault="00E725E1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sz w:val="28"/>
                <w:szCs w:val="28"/>
              </w:rPr>
              <w:t>Кількість житлових будівель, на яких встановлено альтернативні джерела енергії</w:t>
            </w:r>
          </w:p>
        </w:tc>
        <w:tc>
          <w:tcPr>
            <w:tcW w:w="1418" w:type="dxa"/>
          </w:tcPr>
          <w:p w:rsidR="00E725E1" w:rsidRPr="00BD6E02" w:rsidRDefault="00E725E1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725E1" w:rsidRPr="00BD6E02" w:rsidRDefault="00E725E1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E725E1" w:rsidRPr="00BD6E02" w:rsidRDefault="00E725E1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</w:t>
            </w:r>
            <w:r w:rsidRPr="00E725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2027 року</w:t>
            </w:r>
          </w:p>
        </w:tc>
      </w:tr>
      <w:tr w:rsidR="00E725E1" w:rsidRPr="00BD6E02" w:rsidTr="00BD6E02">
        <w:tc>
          <w:tcPr>
            <w:tcW w:w="3936" w:type="dxa"/>
            <w:vMerge/>
          </w:tcPr>
          <w:p w:rsidR="00E725E1" w:rsidRPr="00BD6E02" w:rsidRDefault="00E725E1" w:rsidP="00BD6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vMerge/>
          </w:tcPr>
          <w:p w:rsidR="00E725E1" w:rsidRPr="00BD6E02" w:rsidRDefault="00E725E1" w:rsidP="00BD6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25E1" w:rsidRPr="00BD6E02" w:rsidRDefault="00E725E1" w:rsidP="00BD6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</w:t>
            </w:r>
            <w:r w:rsidRPr="00BD6E02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spellStart"/>
            <w:r w:rsidRPr="00BD6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термомодернізованих</w:t>
            </w:r>
            <w:proofErr w:type="spellEnd"/>
            <w:r w:rsidRPr="00BD6E02">
              <w:rPr>
                <w:rFonts w:ascii="Times New Roman" w:hAnsi="Times New Roman" w:cs="Times New Roman"/>
                <w:sz w:val="28"/>
                <w:szCs w:val="28"/>
              </w:rPr>
              <w:t xml:space="preserve"> житлових будівель</w:t>
            </w:r>
          </w:p>
        </w:tc>
        <w:tc>
          <w:tcPr>
            <w:tcW w:w="1418" w:type="dxa"/>
          </w:tcPr>
          <w:p w:rsidR="00E725E1" w:rsidRPr="00BD6E02" w:rsidRDefault="00E725E1" w:rsidP="00BD6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725E1" w:rsidRPr="00BD6E02" w:rsidRDefault="00E725E1" w:rsidP="00BD6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725E1" w:rsidRPr="00BD6E02" w:rsidRDefault="00E725E1" w:rsidP="00BD6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E02" w:rsidRPr="00BD6E02" w:rsidRDefault="00BD6E02" w:rsidP="00BD6E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6E02" w:rsidRPr="00BD6E02" w:rsidRDefault="00BD6E02" w:rsidP="00BD6E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6E02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>
        <w:rPr>
          <w:rFonts w:ascii="Times New Roman" w:hAnsi="Times New Roman" w:cs="Times New Roman"/>
          <w:b/>
          <w:sz w:val="28"/>
          <w:szCs w:val="28"/>
        </w:rPr>
        <w:t>Транспорт</w:t>
      </w:r>
    </w:p>
    <w:p w:rsidR="00BD6E02" w:rsidRPr="006F70AC" w:rsidRDefault="00BD6E02" w:rsidP="00BD6E0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6E02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6F70AC" w:rsidRPr="006F70AC">
        <w:rPr>
          <w:rFonts w:ascii="Times New Roman" w:hAnsi="Times New Roman" w:cs="Times New Roman"/>
          <w:i/>
          <w:sz w:val="28"/>
          <w:szCs w:val="28"/>
        </w:rPr>
        <w:t>Відділ житлово-комунального господарства, комунальної власності, транспорту та благоустрою</w:t>
      </w:r>
    </w:p>
    <w:p w:rsidR="00BD6E02" w:rsidRPr="00BD6E02" w:rsidRDefault="00BD6E02" w:rsidP="00BD6E0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685"/>
        <w:gridCol w:w="1418"/>
        <w:gridCol w:w="1417"/>
        <w:gridCol w:w="1992"/>
      </w:tblGrid>
      <w:tr w:rsidR="00BD6E02" w:rsidRPr="00BD6E02" w:rsidTr="002131AC">
        <w:tc>
          <w:tcPr>
            <w:tcW w:w="3936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255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85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E02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BD6E02" w:rsidRPr="00BD6E02" w:rsidTr="002131AC">
        <w:tc>
          <w:tcPr>
            <w:tcW w:w="3936" w:type="dxa"/>
          </w:tcPr>
          <w:p w:rsidR="00BD6E02" w:rsidRPr="00BD6E02" w:rsidRDefault="00853BC6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BC6">
              <w:rPr>
                <w:rFonts w:ascii="Times New Roman" w:hAnsi="Times New Roman" w:cs="Times New Roman"/>
                <w:sz w:val="28"/>
                <w:szCs w:val="28"/>
              </w:rPr>
              <w:t>Розбудова та відновлення інфраструктури автомобільних доріг комунальної власності</w:t>
            </w:r>
          </w:p>
        </w:tc>
        <w:tc>
          <w:tcPr>
            <w:tcW w:w="2255" w:type="dxa"/>
          </w:tcPr>
          <w:p w:rsidR="00BD6E02" w:rsidRPr="00BD6E02" w:rsidRDefault="008873DF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Автомобільни</w:t>
            </w:r>
            <w:r w:rsidR="00853BC6" w:rsidRPr="00853BC6">
              <w:rPr>
                <w:rFonts w:ascii="Times New Roman" w:hAnsi="Times New Roman" w:cs="Times New Roman"/>
                <w:sz w:val="28"/>
                <w:szCs w:val="28"/>
              </w:rPr>
              <w:t>й транспорт та дорожнє господарство</w:t>
            </w:r>
          </w:p>
        </w:tc>
        <w:tc>
          <w:tcPr>
            <w:tcW w:w="3685" w:type="dxa"/>
          </w:tcPr>
          <w:p w:rsidR="00BD6E02" w:rsidRPr="00BD6E02" w:rsidRDefault="008873DF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3DF">
              <w:rPr>
                <w:rFonts w:ascii="Times New Roman" w:hAnsi="Times New Roman" w:cs="Times New Roman"/>
                <w:sz w:val="28"/>
                <w:szCs w:val="28"/>
              </w:rPr>
              <w:t>Протяжність капітально відремонтованих автомобільних доріг комунальної власності</w:t>
            </w:r>
          </w:p>
        </w:tc>
        <w:tc>
          <w:tcPr>
            <w:tcW w:w="1418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D6E02" w:rsidRPr="00BD6E02" w:rsidRDefault="00BD6E02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6E02" w:rsidRPr="00BD6E02" w:rsidRDefault="00E725E1" w:rsidP="00BD6E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</w:tbl>
    <w:p w:rsidR="009C4652" w:rsidRDefault="009C4652" w:rsidP="00077C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8BE" w:rsidRPr="009F48BE" w:rsidRDefault="009F48BE" w:rsidP="009F48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48BE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 w:rsidRPr="009F48BE">
        <w:rPr>
          <w:rFonts w:ascii="Times New Roman" w:hAnsi="Times New Roman" w:cs="Times New Roman"/>
          <w:b/>
          <w:sz w:val="28"/>
          <w:szCs w:val="28"/>
        </w:rPr>
        <w:t xml:space="preserve">Публічні послуги і </w:t>
      </w:r>
      <w:proofErr w:type="spellStart"/>
      <w:r w:rsidRPr="009F48BE">
        <w:rPr>
          <w:rFonts w:ascii="Times New Roman" w:hAnsi="Times New Roman" w:cs="Times New Roman"/>
          <w:b/>
          <w:sz w:val="28"/>
          <w:szCs w:val="28"/>
        </w:rPr>
        <w:t>повʼязана</w:t>
      </w:r>
      <w:proofErr w:type="spellEnd"/>
      <w:r w:rsidRPr="009F48BE">
        <w:rPr>
          <w:rFonts w:ascii="Times New Roman" w:hAnsi="Times New Roman" w:cs="Times New Roman"/>
          <w:b/>
          <w:sz w:val="28"/>
          <w:szCs w:val="28"/>
        </w:rPr>
        <w:t xml:space="preserve"> з ними </w:t>
      </w:r>
      <w:proofErr w:type="spellStart"/>
      <w:r w:rsidRPr="009F48BE">
        <w:rPr>
          <w:rFonts w:ascii="Times New Roman" w:hAnsi="Times New Roman" w:cs="Times New Roman"/>
          <w:b/>
          <w:sz w:val="28"/>
          <w:szCs w:val="28"/>
        </w:rPr>
        <w:t>цифровізація</w:t>
      </w:r>
      <w:proofErr w:type="spellEnd"/>
    </w:p>
    <w:p w:rsidR="009F48BE" w:rsidRPr="006F70AC" w:rsidRDefault="009F48BE" w:rsidP="009F48B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F48BE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6F70AC" w:rsidRPr="006F70AC">
        <w:rPr>
          <w:rFonts w:ascii="Times New Roman" w:hAnsi="Times New Roman" w:cs="Times New Roman"/>
          <w:i/>
          <w:sz w:val="28"/>
          <w:szCs w:val="28"/>
        </w:rPr>
        <w:t>Відділ «Центр надання адміністративних послуг»</w:t>
      </w:r>
    </w:p>
    <w:p w:rsidR="009F48BE" w:rsidRPr="009F48BE" w:rsidRDefault="009F48BE" w:rsidP="009F48B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685"/>
        <w:gridCol w:w="1418"/>
        <w:gridCol w:w="1417"/>
        <w:gridCol w:w="1992"/>
      </w:tblGrid>
      <w:tr w:rsidR="009F48BE" w:rsidRPr="009F48BE" w:rsidTr="00190B67">
        <w:tc>
          <w:tcPr>
            <w:tcW w:w="3936" w:type="dxa"/>
          </w:tcPr>
          <w:p w:rsidR="009F48BE" w:rsidRPr="009F48BE" w:rsidRDefault="009F48BE" w:rsidP="009F48B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8BE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255" w:type="dxa"/>
          </w:tcPr>
          <w:p w:rsidR="009F48BE" w:rsidRPr="009F48BE" w:rsidRDefault="009F48BE" w:rsidP="009F48B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F48BE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9F48BE" w:rsidRPr="009F48BE" w:rsidRDefault="009F48BE" w:rsidP="009F48B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8BE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9F48BE" w:rsidRPr="009F48BE" w:rsidRDefault="009F48BE" w:rsidP="009F48B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8BE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9F48BE" w:rsidRPr="009F48BE" w:rsidRDefault="009F48BE" w:rsidP="009F48B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8BE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92" w:type="dxa"/>
          </w:tcPr>
          <w:p w:rsidR="009F48BE" w:rsidRPr="009F48BE" w:rsidRDefault="009F48BE" w:rsidP="009F48B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8BE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190B67" w:rsidRPr="009F48BE" w:rsidTr="00190B67">
        <w:tc>
          <w:tcPr>
            <w:tcW w:w="3936" w:type="dxa"/>
            <w:vMerge w:val="restart"/>
          </w:tcPr>
          <w:p w:rsidR="00190B67" w:rsidRPr="009F48BE" w:rsidRDefault="00190B67" w:rsidP="00E453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7BF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та трансформація мережі центрів надання адміністративних послуг з високим рівнем цифрової </w:t>
            </w:r>
            <w:r w:rsidRPr="001D67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зрілості, доступності, </w:t>
            </w:r>
            <w:proofErr w:type="spellStart"/>
            <w:r w:rsidRPr="001D67BF">
              <w:rPr>
                <w:rFonts w:ascii="Times New Roman" w:hAnsi="Times New Roman" w:cs="Times New Roman"/>
                <w:sz w:val="28"/>
                <w:szCs w:val="28"/>
              </w:rPr>
              <w:t>інклюзивності</w:t>
            </w:r>
            <w:proofErr w:type="spellEnd"/>
            <w:r w:rsidRPr="001D67BF">
              <w:rPr>
                <w:rFonts w:ascii="Times New Roman" w:hAnsi="Times New Roman" w:cs="Times New Roman"/>
                <w:sz w:val="28"/>
                <w:szCs w:val="28"/>
              </w:rPr>
              <w:t xml:space="preserve"> та зручності для суб’єктів звернень</w:t>
            </w:r>
          </w:p>
        </w:tc>
        <w:tc>
          <w:tcPr>
            <w:tcW w:w="2255" w:type="dxa"/>
            <w:vMerge w:val="restart"/>
          </w:tcPr>
          <w:p w:rsidR="00190B67" w:rsidRPr="009F48BE" w:rsidRDefault="00190B67" w:rsidP="009F48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4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Державні адміністративні послуги</w:t>
            </w:r>
          </w:p>
        </w:tc>
        <w:tc>
          <w:tcPr>
            <w:tcW w:w="3685" w:type="dxa"/>
          </w:tcPr>
          <w:p w:rsidR="00190B67" w:rsidRPr="009F48BE" w:rsidRDefault="00190B67" w:rsidP="001D67B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4DC2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обладнання для надання послуг з видачі паспорта громадянина України для виїзду за </w:t>
            </w:r>
            <w:r w:rsidRPr="00C04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кордон з електронним носієм або паспорта громадянина у формі картки </w:t>
            </w:r>
          </w:p>
        </w:tc>
        <w:tc>
          <w:tcPr>
            <w:tcW w:w="1418" w:type="dxa"/>
          </w:tcPr>
          <w:p w:rsidR="00190B67" w:rsidRPr="009F48BE" w:rsidRDefault="00190B67" w:rsidP="009F48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</w:tcPr>
          <w:p w:rsidR="00190B67" w:rsidRPr="009F48BE" w:rsidRDefault="00190B67" w:rsidP="009F48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2" w:type="dxa"/>
            <w:vMerge w:val="restart"/>
          </w:tcPr>
          <w:p w:rsidR="00190B67" w:rsidRPr="009F48BE" w:rsidRDefault="00190B67" w:rsidP="009F48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E725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</w:t>
            </w:r>
            <w:r w:rsidRPr="00E725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громади до 2027 року</w:t>
            </w:r>
          </w:p>
        </w:tc>
      </w:tr>
      <w:tr w:rsidR="00190B67" w:rsidRPr="009F48BE" w:rsidTr="00190B67">
        <w:tc>
          <w:tcPr>
            <w:tcW w:w="3936" w:type="dxa"/>
            <w:vMerge/>
          </w:tcPr>
          <w:p w:rsidR="00190B67" w:rsidRPr="001D67BF" w:rsidRDefault="00190B67" w:rsidP="00E453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vMerge/>
          </w:tcPr>
          <w:p w:rsidR="00190B67" w:rsidRPr="00C04DC2" w:rsidRDefault="00190B67" w:rsidP="009F4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90B67" w:rsidRPr="00C04DC2" w:rsidRDefault="00190B67" w:rsidP="009F4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</w:t>
            </w:r>
            <w:r w:rsidRPr="001D67BF">
              <w:rPr>
                <w:rFonts w:ascii="Times New Roman" w:hAnsi="Times New Roman" w:cs="Times New Roman"/>
                <w:sz w:val="28"/>
                <w:szCs w:val="28"/>
              </w:rPr>
              <w:t>обладнання для надання послуг з видачі посвідчень водія та реєстрації транспортних засобів</w:t>
            </w:r>
          </w:p>
        </w:tc>
        <w:tc>
          <w:tcPr>
            <w:tcW w:w="1418" w:type="dxa"/>
          </w:tcPr>
          <w:p w:rsidR="00190B67" w:rsidRPr="009F48BE" w:rsidRDefault="00190B67" w:rsidP="009F4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190B67" w:rsidRPr="009F48BE" w:rsidRDefault="00190B67" w:rsidP="009F4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2" w:type="dxa"/>
            <w:vMerge/>
          </w:tcPr>
          <w:p w:rsidR="00190B67" w:rsidRPr="00E725E1" w:rsidRDefault="00190B67" w:rsidP="009F4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8BE" w:rsidRPr="00B85DE2" w:rsidRDefault="009F48BE" w:rsidP="00077CC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F48BE" w:rsidRPr="00B85DE2" w:rsidSect="00AE6DB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6B"/>
    <w:rsid w:val="00036447"/>
    <w:rsid w:val="000421D4"/>
    <w:rsid w:val="00066341"/>
    <w:rsid w:val="000750E0"/>
    <w:rsid w:val="00077CC2"/>
    <w:rsid w:val="00077F74"/>
    <w:rsid w:val="00083044"/>
    <w:rsid w:val="000B109B"/>
    <w:rsid w:val="000E3974"/>
    <w:rsid w:val="000F14D5"/>
    <w:rsid w:val="001166C2"/>
    <w:rsid w:val="0012219B"/>
    <w:rsid w:val="00137323"/>
    <w:rsid w:val="00147238"/>
    <w:rsid w:val="0016613B"/>
    <w:rsid w:val="0016761D"/>
    <w:rsid w:val="001744F5"/>
    <w:rsid w:val="00190B67"/>
    <w:rsid w:val="001B58B5"/>
    <w:rsid w:val="001D26D2"/>
    <w:rsid w:val="001D67BF"/>
    <w:rsid w:val="001E4528"/>
    <w:rsid w:val="001F6F5E"/>
    <w:rsid w:val="002063A5"/>
    <w:rsid w:val="00210006"/>
    <w:rsid w:val="002214D9"/>
    <w:rsid w:val="00236533"/>
    <w:rsid w:val="002D516F"/>
    <w:rsid w:val="00357633"/>
    <w:rsid w:val="003B082E"/>
    <w:rsid w:val="003B4329"/>
    <w:rsid w:val="003C4A0C"/>
    <w:rsid w:val="003F0AA9"/>
    <w:rsid w:val="004B30DD"/>
    <w:rsid w:val="0052715D"/>
    <w:rsid w:val="00533867"/>
    <w:rsid w:val="005A0525"/>
    <w:rsid w:val="005B35CC"/>
    <w:rsid w:val="005C1132"/>
    <w:rsid w:val="005F5F50"/>
    <w:rsid w:val="005F5FB7"/>
    <w:rsid w:val="005F6418"/>
    <w:rsid w:val="0062476B"/>
    <w:rsid w:val="00624F72"/>
    <w:rsid w:val="00627257"/>
    <w:rsid w:val="00640CFE"/>
    <w:rsid w:val="00653619"/>
    <w:rsid w:val="00655F61"/>
    <w:rsid w:val="00656F1C"/>
    <w:rsid w:val="006728A6"/>
    <w:rsid w:val="006A63C7"/>
    <w:rsid w:val="006C1967"/>
    <w:rsid w:val="006C6CA9"/>
    <w:rsid w:val="006F4AB2"/>
    <w:rsid w:val="006F70AC"/>
    <w:rsid w:val="0071528D"/>
    <w:rsid w:val="0073112F"/>
    <w:rsid w:val="00733DCF"/>
    <w:rsid w:val="00744A3F"/>
    <w:rsid w:val="00744BB6"/>
    <w:rsid w:val="007519C7"/>
    <w:rsid w:val="007A05FD"/>
    <w:rsid w:val="007A2D29"/>
    <w:rsid w:val="007A58FB"/>
    <w:rsid w:val="007C7697"/>
    <w:rsid w:val="008478B8"/>
    <w:rsid w:val="00853BC6"/>
    <w:rsid w:val="008873DF"/>
    <w:rsid w:val="0089407B"/>
    <w:rsid w:val="008B20F6"/>
    <w:rsid w:val="00907646"/>
    <w:rsid w:val="00945435"/>
    <w:rsid w:val="00986BA5"/>
    <w:rsid w:val="00993DEF"/>
    <w:rsid w:val="009A1C56"/>
    <w:rsid w:val="009A582B"/>
    <w:rsid w:val="009B2458"/>
    <w:rsid w:val="009C4652"/>
    <w:rsid w:val="009F48BE"/>
    <w:rsid w:val="00A65E51"/>
    <w:rsid w:val="00A7680F"/>
    <w:rsid w:val="00A866B5"/>
    <w:rsid w:val="00AD7F43"/>
    <w:rsid w:val="00AE6DB9"/>
    <w:rsid w:val="00AF085A"/>
    <w:rsid w:val="00AF1DBD"/>
    <w:rsid w:val="00B21A33"/>
    <w:rsid w:val="00B253A9"/>
    <w:rsid w:val="00B60464"/>
    <w:rsid w:val="00B77722"/>
    <w:rsid w:val="00B85DE2"/>
    <w:rsid w:val="00B95BB2"/>
    <w:rsid w:val="00BA00ED"/>
    <w:rsid w:val="00BA32EA"/>
    <w:rsid w:val="00BB2302"/>
    <w:rsid w:val="00BD6E02"/>
    <w:rsid w:val="00BF2283"/>
    <w:rsid w:val="00C04DC2"/>
    <w:rsid w:val="00C3037F"/>
    <w:rsid w:val="00C326D9"/>
    <w:rsid w:val="00CC4FEB"/>
    <w:rsid w:val="00CE6D30"/>
    <w:rsid w:val="00CF7E96"/>
    <w:rsid w:val="00D12758"/>
    <w:rsid w:val="00D17773"/>
    <w:rsid w:val="00D76324"/>
    <w:rsid w:val="00D96A58"/>
    <w:rsid w:val="00D96A93"/>
    <w:rsid w:val="00DA4287"/>
    <w:rsid w:val="00DE5E9D"/>
    <w:rsid w:val="00E17EFF"/>
    <w:rsid w:val="00E27D83"/>
    <w:rsid w:val="00E4535D"/>
    <w:rsid w:val="00E725E1"/>
    <w:rsid w:val="00EC0C3F"/>
    <w:rsid w:val="00EC65D7"/>
    <w:rsid w:val="00ED1BF2"/>
    <w:rsid w:val="00F3611A"/>
    <w:rsid w:val="00F5261C"/>
    <w:rsid w:val="00F57410"/>
    <w:rsid w:val="00F60EE9"/>
    <w:rsid w:val="00F920FC"/>
    <w:rsid w:val="00FA2D50"/>
    <w:rsid w:val="00FC0A55"/>
    <w:rsid w:val="00FC535F"/>
    <w:rsid w:val="00FC6E0E"/>
    <w:rsid w:val="00FD35BB"/>
    <w:rsid w:val="00FD3E44"/>
    <w:rsid w:val="00FD7D80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10</Pages>
  <Words>7234</Words>
  <Characters>4124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40</cp:revision>
  <dcterms:created xsi:type="dcterms:W3CDTF">2025-08-19T12:40:00Z</dcterms:created>
  <dcterms:modified xsi:type="dcterms:W3CDTF">2025-08-21T13:24:00Z</dcterms:modified>
</cp:coreProperties>
</file>